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95A9" w14:textId="57285365" w:rsidR="00197FFE" w:rsidRPr="00B33035" w:rsidRDefault="00197FFE" w:rsidP="00197FFE">
      <w:pPr>
        <w:keepNext/>
        <w:keepLines/>
        <w:autoSpaceDE w:val="0"/>
        <w:autoSpaceDN w:val="0"/>
        <w:adjustRightInd w:val="0"/>
        <w:spacing w:before="480"/>
        <w:rPr>
          <w:rFonts w:ascii="Arial" w:hAnsi="Arial" w:cs="Arial"/>
          <w:b/>
          <w:bCs/>
          <w:color w:val="FF0000"/>
          <w:sz w:val="20"/>
          <w:szCs w:val="20"/>
          <w:lang w:val="de"/>
        </w:rPr>
      </w:pPr>
      <w:r>
        <w:rPr>
          <w:rFonts w:ascii="Arial" w:hAnsi="Arial" w:cs="Arial"/>
          <w:b/>
          <w:bCs/>
          <w:sz w:val="28"/>
          <w:szCs w:val="28"/>
          <w:lang w:val="de"/>
        </w:rPr>
        <w:t xml:space="preserve">  Modulbausteine</w:t>
      </w:r>
      <w:r w:rsidRPr="00AA5678">
        <w:rPr>
          <w:rFonts w:ascii="Arial" w:hAnsi="Arial" w:cs="Arial"/>
          <w:b/>
          <w:bCs/>
          <w:sz w:val="28"/>
          <w:szCs w:val="28"/>
          <w:lang w:val="d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de"/>
        </w:rPr>
        <w:t xml:space="preserve">und Terminplan </w:t>
      </w:r>
      <w:r w:rsidRPr="00CA79DA">
        <w:rPr>
          <w:rFonts w:ascii="Arial" w:hAnsi="Arial" w:cs="Arial"/>
          <w:sz w:val="28"/>
          <w:szCs w:val="28"/>
          <w:lang w:val="de"/>
        </w:rPr>
        <w:t>ML</w:t>
      </w:r>
      <w:r w:rsidR="001D0A2D">
        <w:rPr>
          <w:rFonts w:ascii="Arial" w:hAnsi="Arial" w:cs="Arial"/>
          <w:sz w:val="28"/>
          <w:szCs w:val="28"/>
          <w:lang w:val="de"/>
        </w:rPr>
        <w:t>I</w:t>
      </w:r>
      <w:r w:rsidRPr="00CA79DA">
        <w:rPr>
          <w:rFonts w:ascii="Arial" w:hAnsi="Arial" w:cs="Arial"/>
          <w:sz w:val="28"/>
          <w:szCs w:val="28"/>
          <w:lang w:val="de"/>
        </w:rPr>
        <w:t xml:space="preserve">G    </w:t>
      </w:r>
      <w:r w:rsidR="00B83F27" w:rsidRPr="00CA79DA">
        <w:rPr>
          <w:rFonts w:ascii="Arial" w:hAnsi="Arial" w:cs="Arial"/>
          <w:sz w:val="28"/>
          <w:szCs w:val="28"/>
          <w:lang w:val="de"/>
        </w:rPr>
        <w:t xml:space="preserve">                           </w:t>
      </w:r>
      <w:r w:rsidR="00B83F27" w:rsidRPr="00CA79DA">
        <w:rPr>
          <w:rFonts w:ascii="Arial" w:hAnsi="Arial" w:cs="Arial"/>
          <w:lang w:val="de"/>
        </w:rPr>
        <w:t>Stand</w:t>
      </w:r>
      <w:r w:rsidR="004F31B1">
        <w:rPr>
          <w:rFonts w:ascii="Arial" w:hAnsi="Arial" w:cs="Arial"/>
          <w:sz w:val="20"/>
          <w:szCs w:val="20"/>
          <w:lang w:val="de"/>
        </w:rPr>
        <w:t>:</w:t>
      </w:r>
      <w:r w:rsidR="00A44E4E" w:rsidRPr="00CA79DA">
        <w:rPr>
          <w:rFonts w:ascii="Arial" w:hAnsi="Arial" w:cs="Arial"/>
          <w:sz w:val="20"/>
          <w:szCs w:val="20"/>
          <w:lang w:val="de"/>
        </w:rPr>
        <w:t xml:space="preserve"> </w:t>
      </w:r>
      <w:r w:rsidR="005317DE">
        <w:rPr>
          <w:rFonts w:ascii="Arial" w:hAnsi="Arial" w:cs="Arial"/>
          <w:sz w:val="20"/>
          <w:szCs w:val="20"/>
          <w:lang w:val="de"/>
        </w:rPr>
        <w:t>Oktober</w:t>
      </w:r>
      <w:r w:rsidR="00CA79DA" w:rsidRPr="00CA79DA">
        <w:rPr>
          <w:rFonts w:ascii="Arial" w:hAnsi="Arial" w:cs="Arial"/>
          <w:sz w:val="20"/>
          <w:szCs w:val="20"/>
          <w:lang w:val="de"/>
        </w:rPr>
        <w:t xml:space="preserve"> 202</w:t>
      </w:r>
      <w:r w:rsidR="00B50482">
        <w:rPr>
          <w:rFonts w:ascii="Arial" w:hAnsi="Arial" w:cs="Arial"/>
          <w:sz w:val="20"/>
          <w:szCs w:val="20"/>
          <w:lang w:val="de"/>
        </w:rPr>
        <w:t>2</w:t>
      </w:r>
    </w:p>
    <w:p w14:paraId="431235F5" w14:textId="77777777" w:rsidR="00197FFE" w:rsidRDefault="00197FFE" w:rsidP="00197FFE">
      <w:pPr>
        <w:autoSpaceDE w:val="0"/>
        <w:autoSpaceDN w:val="0"/>
        <w:adjustRightInd w:val="0"/>
        <w:rPr>
          <w:rFonts w:ascii="Arial" w:hAnsi="Arial" w:cs="Arial"/>
          <w:lang w:val="de"/>
        </w:rPr>
      </w:pPr>
    </w:p>
    <w:tbl>
      <w:tblPr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384"/>
        <w:gridCol w:w="9087"/>
      </w:tblGrid>
      <w:tr w:rsidR="00197FFE" w:rsidRPr="00CB5A1A" w14:paraId="11862114" w14:textId="77777777" w:rsidTr="005317DE">
        <w:trPr>
          <w:trHeight w:val="342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ACCF5F" w14:textId="77777777" w:rsidR="00197FFE" w:rsidRPr="00CB5A1A" w:rsidRDefault="00197FFE" w:rsidP="00A92D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"/>
              </w:rPr>
            </w:pPr>
            <w:r w:rsidRPr="00CB5A1A">
              <w:rPr>
                <w:rFonts w:ascii="Arial" w:hAnsi="Arial" w:cs="Arial"/>
                <w:sz w:val="22"/>
                <w:szCs w:val="22"/>
                <w:lang w:val="de"/>
              </w:rPr>
              <w:t>Sitzungen</w:t>
            </w:r>
          </w:p>
        </w:tc>
        <w:tc>
          <w:tcPr>
            <w:tcW w:w="9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9C4168" w14:textId="77777777" w:rsidR="00197FFE" w:rsidRPr="00CB5A1A" w:rsidRDefault="00197FFE" w:rsidP="00A92D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"/>
              </w:rPr>
            </w:pPr>
            <w:r w:rsidRPr="00CB5A1A">
              <w:rPr>
                <w:rFonts w:ascii="Arial" w:hAnsi="Arial" w:cs="Arial"/>
                <w:sz w:val="22"/>
                <w:szCs w:val="22"/>
                <w:lang w:val="de"/>
              </w:rPr>
              <w:t>Wesentliche Inhalte</w:t>
            </w:r>
          </w:p>
        </w:tc>
      </w:tr>
      <w:tr w:rsidR="00197FFE" w:rsidRPr="00F97B02" w14:paraId="0EA741A8" w14:textId="77777777" w:rsidTr="005317DE">
        <w:trPr>
          <w:trHeight w:val="254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AFBE20" w14:textId="77777777" w:rsidR="00197FFE" w:rsidRPr="00F86BEE" w:rsidRDefault="00197FFE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6BEE">
              <w:rPr>
                <w:rFonts w:ascii="Arial" w:hAnsi="Arial" w:cs="Arial"/>
                <w:b/>
                <w:sz w:val="22"/>
                <w:szCs w:val="22"/>
                <w:u w:val="single"/>
              </w:rPr>
              <w:t>Baustein 1</w:t>
            </w:r>
          </w:p>
          <w:p w14:paraId="2D56EB3B" w14:textId="77777777" w:rsidR="00C00863" w:rsidRDefault="00C00863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AF419" w14:textId="42D8C364" w:rsidR="00DB145C" w:rsidRPr="00F97B02" w:rsidRDefault="00AC61B3" w:rsidP="00AC6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4h</w:t>
            </w:r>
          </w:p>
        </w:tc>
        <w:tc>
          <w:tcPr>
            <w:tcW w:w="9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C34FBA" w14:textId="77777777" w:rsidR="00197FFE" w:rsidRPr="00F97B02" w:rsidRDefault="00197FFE" w:rsidP="00A92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7B02">
              <w:rPr>
                <w:rFonts w:ascii="Arial" w:hAnsi="Arial" w:cs="Arial"/>
                <w:b/>
                <w:sz w:val="22"/>
                <w:szCs w:val="22"/>
              </w:rPr>
              <w:t>Einführung in eine reflexive Lern- und Unterrichtskultur</w:t>
            </w:r>
          </w:p>
          <w:p w14:paraId="42D67B18" w14:textId="77777777" w:rsidR="00197FFE" w:rsidRPr="00F97B02" w:rsidRDefault="00463B66" w:rsidP="00A92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3D3078" w14:textId="77777777" w:rsidR="00197FFE" w:rsidRPr="00F97B02" w:rsidRDefault="00197FFE" w:rsidP="00A92D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>Neuer Lern- und Bildungsbegriff</w:t>
            </w:r>
          </w:p>
          <w:p w14:paraId="7B7942E2" w14:textId="77777777" w:rsidR="00197FFE" w:rsidRPr="00F97B02" w:rsidRDefault="00197FFE" w:rsidP="00A92D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 xml:space="preserve">Kompetenzorientierung </w:t>
            </w:r>
          </w:p>
          <w:p w14:paraId="7607C964" w14:textId="77777777" w:rsidR="00197FFE" w:rsidRPr="00F97B02" w:rsidRDefault="00197FFE" w:rsidP="00A92D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>Reflexive Unterrichtskultur</w:t>
            </w:r>
          </w:p>
          <w:p w14:paraId="23C5F3BF" w14:textId="77777777" w:rsidR="00197FFE" w:rsidRPr="00F97B02" w:rsidRDefault="00197FFE" w:rsidP="00A92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4A7F2" w14:textId="7AA4100D" w:rsidR="00197FFE" w:rsidRPr="00F97B02" w:rsidRDefault="00197FFE" w:rsidP="00A92D1B">
            <w:pPr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 xml:space="preserve"> Erkennen von</w:t>
            </w:r>
            <w:r w:rsidR="002078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7B02">
              <w:rPr>
                <w:rFonts w:ascii="Arial" w:hAnsi="Arial" w:cs="Arial"/>
                <w:sz w:val="22"/>
                <w:szCs w:val="22"/>
              </w:rPr>
              <w:t xml:space="preserve">/ Umgang mit Heterogenität </w:t>
            </w:r>
          </w:p>
          <w:p w14:paraId="254BECA5" w14:textId="5E1BA365" w:rsidR="00197FFE" w:rsidRPr="00F97B02" w:rsidRDefault="00197FFE" w:rsidP="00A92D1B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>Heterogenität als Chance</w:t>
            </w:r>
            <w:r w:rsidR="00C15E2F">
              <w:rPr>
                <w:rFonts w:ascii="Arial" w:hAnsi="Arial" w:cs="Arial"/>
                <w:sz w:val="22"/>
                <w:szCs w:val="22"/>
              </w:rPr>
              <w:t xml:space="preserve"> unter besonde</w:t>
            </w:r>
            <w:r w:rsidR="00D314E4">
              <w:rPr>
                <w:rFonts w:ascii="Arial" w:hAnsi="Arial" w:cs="Arial"/>
                <w:sz w:val="22"/>
                <w:szCs w:val="22"/>
              </w:rPr>
              <w:t>r</w:t>
            </w:r>
            <w:r w:rsidR="00C15E2F">
              <w:rPr>
                <w:rFonts w:ascii="Arial" w:hAnsi="Arial" w:cs="Arial"/>
                <w:sz w:val="22"/>
                <w:szCs w:val="22"/>
              </w:rPr>
              <w:t xml:space="preserve">er Berücksichtigung </w:t>
            </w:r>
            <w:r w:rsidR="00C736BF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D314E4">
              <w:rPr>
                <w:rFonts w:ascii="Arial" w:hAnsi="Arial" w:cs="Arial"/>
                <w:sz w:val="22"/>
                <w:szCs w:val="22"/>
              </w:rPr>
              <w:t>K</w:t>
            </w:r>
            <w:r w:rsidR="00C736BF">
              <w:rPr>
                <w:rFonts w:ascii="Arial" w:hAnsi="Arial" w:cs="Arial"/>
                <w:sz w:val="22"/>
                <w:szCs w:val="22"/>
              </w:rPr>
              <w:t>ompetenzorientierung (vgl. Didaktisches Zentrum)</w:t>
            </w:r>
          </w:p>
          <w:p w14:paraId="6CC247FC" w14:textId="5A3DF2F3" w:rsidR="00197FFE" w:rsidRDefault="00197FFE" w:rsidP="00A92D1B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>Einfache diagnostische Verfahren zur Einschätzung von Differenz</w:t>
            </w:r>
            <w:r w:rsidR="002D7A5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35BE9">
              <w:rPr>
                <w:rFonts w:ascii="Arial" w:hAnsi="Arial" w:cs="Arial"/>
                <w:sz w:val="22"/>
                <w:szCs w:val="22"/>
              </w:rPr>
              <w:t>mit ersten möglichen Konsequenzen für die eigene Unterrichtsplanung)</w:t>
            </w:r>
          </w:p>
          <w:p w14:paraId="74508AC6" w14:textId="77777777" w:rsidR="00A7559F" w:rsidRPr="00F97B02" w:rsidRDefault="00A7559F" w:rsidP="00A92D1B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Nachteilsausgleich</w:t>
            </w:r>
          </w:p>
          <w:p w14:paraId="50E8D46D" w14:textId="77777777" w:rsidR="00197FFE" w:rsidRPr="00F97B02" w:rsidRDefault="00197FFE" w:rsidP="00A92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A353D" w14:textId="77777777" w:rsidR="00197FFE" w:rsidRPr="00F97B02" w:rsidRDefault="00197FFE" w:rsidP="00A92D1B">
            <w:pPr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 xml:space="preserve">Grundsätze integrativen und inklusiven, binnendifferenzierten Unterrichts </w:t>
            </w:r>
          </w:p>
          <w:p w14:paraId="61491E41" w14:textId="77777777" w:rsidR="00197FFE" w:rsidRPr="00F97B02" w:rsidRDefault="00197FFE" w:rsidP="00A92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A8D30" w14:textId="4DAA8486" w:rsidR="00197FFE" w:rsidRPr="00F97B02" w:rsidRDefault="00197FFE" w:rsidP="00A92D1B">
            <w:pPr>
              <w:rPr>
                <w:rFonts w:ascii="Calibri" w:hAnsi="Calibri" w:cs="Calibri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>Hinweise zu Stundenentwürfen</w:t>
            </w:r>
            <w:r w:rsidR="00BF24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0887">
              <w:rPr>
                <w:rFonts w:ascii="Arial" w:hAnsi="Arial" w:cs="Arial"/>
                <w:sz w:val="22"/>
                <w:szCs w:val="22"/>
              </w:rPr>
              <w:t>/</w:t>
            </w:r>
            <w:r w:rsidR="00BF245E">
              <w:rPr>
                <w:rFonts w:ascii="Arial" w:hAnsi="Arial" w:cs="Arial"/>
                <w:sz w:val="22"/>
                <w:szCs w:val="22"/>
              </w:rPr>
              <w:t>-skizzen</w:t>
            </w:r>
            <w:r w:rsidRPr="00F97B02">
              <w:rPr>
                <w:rFonts w:ascii="Arial" w:hAnsi="Arial" w:cs="Arial"/>
                <w:sz w:val="22"/>
                <w:szCs w:val="22"/>
              </w:rPr>
              <w:t xml:space="preserve"> und Unterrichtsbesuchen</w:t>
            </w:r>
          </w:p>
        </w:tc>
      </w:tr>
      <w:tr w:rsidR="00197FFE" w:rsidRPr="00F97B02" w14:paraId="72EB9ADF" w14:textId="77777777" w:rsidTr="005317DE">
        <w:trPr>
          <w:trHeight w:val="1919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8E8DFE" w14:textId="77777777" w:rsidR="00197FFE" w:rsidRPr="00F86BEE" w:rsidRDefault="00197FFE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6BEE">
              <w:rPr>
                <w:rFonts w:ascii="Arial" w:hAnsi="Arial" w:cs="Arial"/>
                <w:b/>
                <w:sz w:val="22"/>
                <w:szCs w:val="22"/>
                <w:u w:val="single"/>
              </w:rPr>
              <w:t>Baustein 2</w:t>
            </w:r>
          </w:p>
          <w:p w14:paraId="47D43227" w14:textId="77777777" w:rsidR="00A230E4" w:rsidRDefault="00A230E4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FC4B7" w14:textId="6145E2E1" w:rsidR="00DB145C" w:rsidRDefault="00AC61B3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4h</w:t>
            </w:r>
          </w:p>
          <w:p w14:paraId="143085BF" w14:textId="77777777" w:rsidR="00A7559F" w:rsidRDefault="00A7559F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87A883" w14:textId="77777777" w:rsidR="00541871" w:rsidRPr="00F97B02" w:rsidRDefault="00541871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de"/>
              </w:rPr>
            </w:pPr>
          </w:p>
        </w:tc>
        <w:tc>
          <w:tcPr>
            <w:tcW w:w="9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585EF1" w14:textId="77777777" w:rsidR="00197FFE" w:rsidRPr="00F97B02" w:rsidRDefault="00197FFE" w:rsidP="00A92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7B02">
              <w:rPr>
                <w:rFonts w:ascii="Arial" w:hAnsi="Arial" w:cs="Arial"/>
                <w:b/>
                <w:sz w:val="22"/>
                <w:szCs w:val="22"/>
              </w:rPr>
              <w:t>Lernarrangements unter Berücksichtigung fachspezifischer Methodenkompetenzen der SuS</w:t>
            </w:r>
          </w:p>
          <w:p w14:paraId="703F039D" w14:textId="77777777" w:rsidR="00197FFE" w:rsidRPr="00F97B02" w:rsidRDefault="00197FFE" w:rsidP="00A92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A837D" w14:textId="401ECF4E" w:rsidR="00197FFE" w:rsidRPr="00F97B02" w:rsidRDefault="00201C0E" w:rsidP="00A92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Grundlegende </w:t>
            </w:r>
            <w:r w:rsidR="00197FFE" w:rsidRPr="00F97B02">
              <w:rPr>
                <w:rFonts w:ascii="Arial" w:hAnsi="Arial" w:cs="Arial"/>
                <w:sz w:val="22"/>
                <w:szCs w:val="22"/>
              </w:rPr>
              <w:t xml:space="preserve">Methoden und Modelle </w:t>
            </w:r>
            <w:r w:rsidR="00197FFE" w:rsidRPr="00F97B02">
              <w:rPr>
                <w:rFonts w:ascii="Arial" w:hAnsi="Arial" w:cs="Arial"/>
                <w:b/>
                <w:sz w:val="22"/>
                <w:szCs w:val="22"/>
              </w:rPr>
              <w:t xml:space="preserve">binnendifferenzierten </w:t>
            </w:r>
            <w:r w:rsidR="00197FFE" w:rsidRPr="00F97B02">
              <w:rPr>
                <w:rFonts w:ascii="Arial" w:hAnsi="Arial" w:cs="Arial"/>
                <w:sz w:val="22"/>
                <w:szCs w:val="22"/>
              </w:rPr>
              <w:t>Lernens und Möglichkeiten der Umsetzung im eigenen Fachunterricht</w:t>
            </w:r>
            <w:r w:rsidR="003D1932">
              <w:rPr>
                <w:rFonts w:ascii="Arial" w:hAnsi="Arial" w:cs="Arial"/>
                <w:sz w:val="22"/>
                <w:szCs w:val="22"/>
              </w:rPr>
              <w:t>, z.B.</w:t>
            </w:r>
            <w:r w:rsidR="00197FFE" w:rsidRPr="00F97B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132A27" w14:textId="77777777" w:rsidR="00197FFE" w:rsidRPr="00F97B02" w:rsidRDefault="00197FFE" w:rsidP="00A92D1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>auf der Ebene der Aufgabenkonstruktion (unter Berücksichtigung von</w:t>
            </w:r>
          </w:p>
          <w:p w14:paraId="5144E88B" w14:textId="02E970C7" w:rsidR="00197FFE" w:rsidRPr="00F97B02" w:rsidRDefault="00423057" w:rsidP="00A35CB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unterschiedlichen </w:t>
            </w:r>
            <w:r w:rsidR="00541871">
              <w:rPr>
                <w:rFonts w:ascii="Arial" w:hAnsi="Arial" w:cs="Arial"/>
                <w:sz w:val="22"/>
                <w:szCs w:val="22"/>
              </w:rPr>
              <w:t>Lern</w:t>
            </w:r>
            <w:r>
              <w:rPr>
                <w:rFonts w:ascii="Arial" w:hAnsi="Arial" w:cs="Arial"/>
                <w:sz w:val="22"/>
                <w:szCs w:val="22"/>
              </w:rPr>
              <w:t>zugängen</w:t>
            </w:r>
            <w:r w:rsidR="00197FFE" w:rsidRPr="00F97B02">
              <w:rPr>
                <w:rFonts w:ascii="Arial" w:hAnsi="Arial" w:cs="Arial"/>
                <w:sz w:val="22"/>
                <w:szCs w:val="22"/>
              </w:rPr>
              <w:t xml:space="preserve">, Lerntempi, Anforderungsniveaus) </w:t>
            </w:r>
          </w:p>
          <w:p w14:paraId="3C86532C" w14:textId="77777777" w:rsidR="00A44E4E" w:rsidRPr="00A44E4E" w:rsidRDefault="00A44E4E" w:rsidP="00A92D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 Einbeziehung digitaler Medien</w:t>
            </w:r>
          </w:p>
          <w:p w14:paraId="0831A09F" w14:textId="77777777" w:rsidR="00A44E4E" w:rsidRPr="00F97B02" w:rsidRDefault="00A44E4E" w:rsidP="00A92D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B3" w:rsidRPr="00F97B02" w14:paraId="41999811" w14:textId="77777777" w:rsidTr="005317DE">
        <w:trPr>
          <w:trHeight w:val="1919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A4C20" w14:textId="77777777" w:rsidR="008750B3" w:rsidRDefault="008750B3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Baustein</w:t>
            </w:r>
            <w:r w:rsidR="00AC61B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3</w:t>
            </w:r>
          </w:p>
          <w:p w14:paraId="77BF1484" w14:textId="77777777" w:rsidR="00AC61B3" w:rsidRDefault="00AC61B3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420E2B" w14:textId="525CFB8E" w:rsidR="00AC61B3" w:rsidRPr="00AC61B3" w:rsidRDefault="00AC61B3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61B3">
              <w:rPr>
                <w:rFonts w:ascii="Arial" w:hAnsi="Arial" w:cs="Arial"/>
                <w:b/>
                <w:sz w:val="22"/>
                <w:szCs w:val="22"/>
              </w:rPr>
              <w:t>4h</w:t>
            </w:r>
          </w:p>
        </w:tc>
        <w:tc>
          <w:tcPr>
            <w:tcW w:w="9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6C6D5" w14:textId="46CC8B4C" w:rsidR="008750B3" w:rsidRDefault="00D35388" w:rsidP="00A92D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Kooperative </w:t>
            </w:r>
            <w:r w:rsidR="008F1670">
              <w:rPr>
                <w:rFonts w:ascii="Arial" w:hAnsi="Arial" w:cs="Arial"/>
                <w:b/>
                <w:sz w:val="22"/>
                <w:szCs w:val="22"/>
              </w:rPr>
              <w:t xml:space="preserve">Lernsettings unter Berücksichtigung </w:t>
            </w:r>
            <w:r w:rsidR="00197CB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61E38">
              <w:rPr>
                <w:rFonts w:ascii="Arial" w:hAnsi="Arial" w:cs="Arial"/>
                <w:b/>
                <w:sz w:val="22"/>
                <w:szCs w:val="22"/>
              </w:rPr>
              <w:t>ndividueller Lernprozess</w:t>
            </w:r>
            <w:r w:rsidR="00197CB8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12502642" w14:textId="77777777" w:rsidR="001257A6" w:rsidRDefault="001257A6" w:rsidP="00A92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B5ECC" w14:textId="462F8A7C" w:rsidR="001977E3" w:rsidRPr="00F97B02" w:rsidRDefault="001977E3" w:rsidP="001977E3">
            <w:pPr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 xml:space="preserve">Methoden und Modelle </w:t>
            </w:r>
            <w:r w:rsidRPr="00F97B02">
              <w:rPr>
                <w:rFonts w:ascii="Arial" w:hAnsi="Arial" w:cs="Arial"/>
                <w:b/>
                <w:sz w:val="22"/>
                <w:szCs w:val="22"/>
              </w:rPr>
              <w:t xml:space="preserve">kooperativen </w:t>
            </w:r>
            <w:r w:rsidRPr="00F97B02">
              <w:rPr>
                <w:rFonts w:ascii="Arial" w:hAnsi="Arial" w:cs="Arial"/>
                <w:sz w:val="22"/>
                <w:szCs w:val="22"/>
              </w:rPr>
              <w:t>Lernens unter Berücksichtigung von Lernprozessreflexion und Feedback</w:t>
            </w:r>
          </w:p>
          <w:p w14:paraId="3C74C9B8" w14:textId="77777777" w:rsidR="001977E3" w:rsidRDefault="001977E3" w:rsidP="00436D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43A420" w14:textId="55E139D7" w:rsidR="00197CB8" w:rsidRDefault="00197CB8" w:rsidP="00436DA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Förderung des selbstgesteuerten und eigenverantwortlichen Lernens</w:t>
            </w:r>
            <w:r w:rsidR="00436DAC">
              <w:rPr>
                <w:rFonts w:ascii="Arial" w:hAnsi="Arial" w:cs="Arial"/>
                <w:bCs/>
                <w:sz w:val="22"/>
                <w:szCs w:val="22"/>
              </w:rPr>
              <w:t>, z.B. durch</w:t>
            </w:r>
          </w:p>
          <w:p w14:paraId="48065F1A" w14:textId="77777777" w:rsidR="00197CB8" w:rsidRDefault="00197CB8" w:rsidP="00197C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3F7100" w14:textId="0692C7C4" w:rsidR="001257A6" w:rsidRDefault="003E5A2B" w:rsidP="0078499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kognitive </w:t>
            </w:r>
            <w:r w:rsidR="005701EA">
              <w:rPr>
                <w:rFonts w:ascii="Arial" w:hAnsi="Arial" w:cs="Arial"/>
                <w:bCs/>
                <w:sz w:val="22"/>
                <w:szCs w:val="22"/>
              </w:rPr>
              <w:t>Aktivierung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der Lerngruppe</w:t>
            </w:r>
          </w:p>
          <w:p w14:paraId="7CB5AE28" w14:textId="0A564E7A" w:rsidR="00C32FB3" w:rsidRDefault="00784999" w:rsidP="00C32FB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Strategien zur </w:t>
            </w:r>
            <w:r w:rsidR="00B06702">
              <w:rPr>
                <w:rFonts w:ascii="Arial" w:hAnsi="Arial" w:cs="Arial"/>
                <w:bCs/>
                <w:sz w:val="22"/>
                <w:szCs w:val="22"/>
              </w:rPr>
              <w:t>Gesprächsführung</w:t>
            </w:r>
          </w:p>
          <w:p w14:paraId="412952F1" w14:textId="649F7520" w:rsidR="005B5C37" w:rsidRDefault="005B5C37" w:rsidP="00C32FB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Schaffung individueller Beteiligungsmöglichkeiten</w:t>
            </w:r>
          </w:p>
          <w:p w14:paraId="16163023" w14:textId="504757B0" w:rsidR="009A0402" w:rsidRDefault="00892458" w:rsidP="00C32FB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8C16B1">
              <w:rPr>
                <w:rFonts w:ascii="Arial" w:hAnsi="Arial" w:cs="Arial"/>
                <w:bCs/>
                <w:sz w:val="22"/>
                <w:szCs w:val="22"/>
              </w:rPr>
              <w:t xml:space="preserve">ernprogressive </w:t>
            </w:r>
            <w:r w:rsidR="009A0402">
              <w:rPr>
                <w:rFonts w:ascii="Arial" w:hAnsi="Arial" w:cs="Arial"/>
                <w:bCs/>
                <w:sz w:val="22"/>
                <w:szCs w:val="22"/>
              </w:rPr>
              <w:t xml:space="preserve">Stundenphasierung und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aktivierende </w:t>
            </w:r>
            <w:r w:rsidR="008C16B1">
              <w:rPr>
                <w:rFonts w:ascii="Arial" w:hAnsi="Arial" w:cs="Arial"/>
                <w:bCs/>
                <w:sz w:val="22"/>
                <w:szCs w:val="22"/>
              </w:rPr>
              <w:t xml:space="preserve">Gestaltung der </w:t>
            </w:r>
            <w:r w:rsidR="009A0402">
              <w:rPr>
                <w:rFonts w:ascii="Arial" w:hAnsi="Arial" w:cs="Arial"/>
                <w:bCs/>
                <w:sz w:val="22"/>
                <w:szCs w:val="22"/>
              </w:rPr>
              <w:t>Phasenübergänge</w:t>
            </w:r>
            <w:r w:rsidR="005C3DF6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011CE6">
              <w:rPr>
                <w:rFonts w:ascii="Arial" w:hAnsi="Arial" w:cs="Arial"/>
                <w:bCs/>
                <w:sz w:val="22"/>
                <w:szCs w:val="22"/>
              </w:rPr>
              <w:t>Transparenz</w:t>
            </w:r>
            <w:r w:rsidR="00DD3B4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46262D03" w14:textId="5F9C0749" w:rsidR="00092D8B" w:rsidRPr="001257A6" w:rsidRDefault="00092D8B" w:rsidP="009A040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7FFE" w:rsidRPr="00F97B02" w14:paraId="2555F2C0" w14:textId="77777777" w:rsidTr="005317DE">
        <w:trPr>
          <w:trHeight w:val="532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A1562B" w14:textId="097DE146" w:rsidR="00197FFE" w:rsidRPr="00F86BEE" w:rsidRDefault="00197FFE" w:rsidP="00A92D1B">
            <w:pPr>
              <w:rPr>
                <w:rFonts w:ascii="Arial" w:hAnsi="Arial" w:cs="Arial"/>
                <w:sz w:val="22"/>
                <w:szCs w:val="22"/>
                <w:u w:val="single"/>
                <w:lang w:val="de"/>
              </w:rPr>
            </w:pPr>
            <w:r w:rsidRPr="00F86BE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Baustein </w:t>
            </w:r>
            <w:r w:rsidR="00AC61B3"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</w:p>
          <w:p w14:paraId="4441F4D5" w14:textId="77777777" w:rsidR="0093492E" w:rsidRDefault="0093492E" w:rsidP="00A92D1B">
            <w:pPr>
              <w:rPr>
                <w:rFonts w:ascii="Arial" w:hAnsi="Arial" w:cs="Arial"/>
                <w:b/>
                <w:sz w:val="22"/>
                <w:szCs w:val="22"/>
                <w:lang w:val="de"/>
              </w:rPr>
            </w:pPr>
          </w:p>
          <w:p w14:paraId="5953AF4D" w14:textId="0CECED87" w:rsidR="00C823F3" w:rsidRDefault="00AC61B3" w:rsidP="00A92D1B">
            <w:pPr>
              <w:rPr>
                <w:rFonts w:ascii="Arial" w:hAnsi="Arial" w:cs="Arial"/>
                <w:b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"/>
              </w:rPr>
              <w:t>4h</w:t>
            </w:r>
          </w:p>
          <w:p w14:paraId="173F17F2" w14:textId="77777777" w:rsidR="00C00863" w:rsidRDefault="00C00863" w:rsidP="00A92D1B">
            <w:pPr>
              <w:rPr>
                <w:rFonts w:ascii="Arial" w:hAnsi="Arial" w:cs="Arial"/>
                <w:b/>
                <w:sz w:val="22"/>
                <w:szCs w:val="22"/>
                <w:lang w:val="de"/>
              </w:rPr>
            </w:pPr>
          </w:p>
          <w:p w14:paraId="6A8651A3" w14:textId="77777777" w:rsidR="00EB3613" w:rsidRDefault="00EB3613" w:rsidP="00A92D1B">
            <w:pPr>
              <w:rPr>
                <w:rFonts w:ascii="Arial" w:hAnsi="Arial" w:cs="Arial"/>
                <w:b/>
                <w:sz w:val="22"/>
                <w:szCs w:val="22"/>
                <w:lang w:val="de"/>
              </w:rPr>
            </w:pPr>
          </w:p>
          <w:p w14:paraId="3DF6D94B" w14:textId="77777777" w:rsidR="00E24493" w:rsidRPr="00F97B02" w:rsidRDefault="00E24493" w:rsidP="00A92D1B">
            <w:pPr>
              <w:rPr>
                <w:rFonts w:ascii="Arial" w:hAnsi="Arial" w:cs="Arial"/>
                <w:b/>
                <w:sz w:val="22"/>
                <w:szCs w:val="22"/>
                <w:lang w:val="de"/>
              </w:rPr>
            </w:pPr>
          </w:p>
        </w:tc>
        <w:tc>
          <w:tcPr>
            <w:tcW w:w="9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AEE7C" w14:textId="3BE64BE1" w:rsidR="00197FFE" w:rsidRPr="00F97B02" w:rsidRDefault="00A41BCE" w:rsidP="00A92D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Förderung der </w:t>
            </w:r>
            <w:r w:rsidR="00697CA2">
              <w:rPr>
                <w:rFonts w:ascii="Arial" w:hAnsi="Arial" w:cs="Arial"/>
                <w:b/>
                <w:sz w:val="22"/>
                <w:szCs w:val="22"/>
              </w:rPr>
              <w:t xml:space="preserve">Kompetenzen in </w:t>
            </w:r>
            <w:r w:rsidR="0074046D">
              <w:rPr>
                <w:rFonts w:ascii="Arial" w:hAnsi="Arial" w:cs="Arial"/>
                <w:b/>
                <w:sz w:val="22"/>
                <w:szCs w:val="22"/>
              </w:rPr>
              <w:t xml:space="preserve">der digitalen Welt </w:t>
            </w:r>
            <w:r w:rsidR="00197FFE" w:rsidRPr="00F97B02">
              <w:rPr>
                <w:rFonts w:ascii="Arial" w:hAnsi="Arial" w:cs="Arial"/>
                <w:b/>
                <w:sz w:val="22"/>
                <w:szCs w:val="22"/>
              </w:rPr>
              <w:t xml:space="preserve">/ Jugendmedienstudien </w:t>
            </w:r>
          </w:p>
          <w:p w14:paraId="529BD586" w14:textId="77777777" w:rsidR="00197FFE" w:rsidRPr="00F97B02" w:rsidRDefault="00197FFE" w:rsidP="00A92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40940" w14:textId="5B1364C2" w:rsidR="004D553A" w:rsidRDefault="000C4D36" w:rsidP="00A92D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49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Reflektierter </w:t>
            </w:r>
            <w:r w:rsidR="005D5D40" w:rsidRPr="00E04961">
              <w:rPr>
                <w:rFonts w:ascii="Arial" w:hAnsi="Arial" w:cs="Arial"/>
                <w:b/>
                <w:bCs/>
                <w:sz w:val="22"/>
                <w:szCs w:val="22"/>
              </w:rPr>
              <w:t>Einsatz</w:t>
            </w:r>
            <w:r w:rsidR="005D5D40">
              <w:rPr>
                <w:rFonts w:ascii="Arial" w:hAnsi="Arial" w:cs="Arial"/>
                <w:sz w:val="22"/>
                <w:szCs w:val="22"/>
              </w:rPr>
              <w:t xml:space="preserve"> digitaler Medien (</w:t>
            </w:r>
            <w:r w:rsidR="00212227">
              <w:rPr>
                <w:rFonts w:ascii="Arial" w:hAnsi="Arial" w:cs="Arial"/>
                <w:sz w:val="22"/>
                <w:szCs w:val="22"/>
              </w:rPr>
              <w:t xml:space="preserve">4K, </w:t>
            </w:r>
            <w:r w:rsidR="005D5D40">
              <w:rPr>
                <w:rFonts w:ascii="Arial" w:hAnsi="Arial" w:cs="Arial"/>
                <w:sz w:val="22"/>
                <w:szCs w:val="22"/>
              </w:rPr>
              <w:t>Auslotung von Chancen und Grenzen)</w:t>
            </w:r>
          </w:p>
          <w:p w14:paraId="30310E85" w14:textId="085C9CFA" w:rsidR="00197FFE" w:rsidRDefault="00197FFE" w:rsidP="00A92D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B02">
              <w:rPr>
                <w:rFonts w:ascii="Arial" w:hAnsi="Arial" w:cs="Arial"/>
                <w:sz w:val="22"/>
                <w:szCs w:val="22"/>
              </w:rPr>
              <w:t xml:space="preserve">Jugendmedienstudien (insbes. JIM) und </w:t>
            </w:r>
            <w:r w:rsidR="00E04961" w:rsidRPr="00E04961">
              <w:rPr>
                <w:rFonts w:ascii="Arial" w:hAnsi="Arial" w:cs="Arial"/>
                <w:b/>
                <w:bCs/>
                <w:sz w:val="22"/>
                <w:szCs w:val="22"/>
              </w:rPr>
              <w:t>digital</w:t>
            </w:r>
            <w:r w:rsidR="0003191A" w:rsidRPr="00E04961">
              <w:rPr>
                <w:rFonts w:ascii="Arial" w:hAnsi="Arial" w:cs="Arial"/>
                <w:b/>
                <w:bCs/>
                <w:sz w:val="22"/>
                <w:szCs w:val="22"/>
              </w:rPr>
              <w:t>medien</w:t>
            </w:r>
            <w:r w:rsidR="00E0496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04961">
              <w:rPr>
                <w:rFonts w:ascii="Arial" w:hAnsi="Arial" w:cs="Arial"/>
                <w:b/>
                <w:bCs/>
                <w:sz w:val="22"/>
                <w:szCs w:val="22"/>
              </w:rPr>
              <w:t>kritische Positionen</w:t>
            </w:r>
            <w:r w:rsidRPr="00E04961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</w:p>
          <w:p w14:paraId="51C50A61" w14:textId="662DAA63" w:rsidR="00A44E4E" w:rsidRPr="007C50AD" w:rsidRDefault="00A44E4E" w:rsidP="007C50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Sensibilisierung für rechtliche Grundlagen digitaler und sozialer Medien</w:t>
            </w:r>
          </w:p>
          <w:p w14:paraId="0F2BFB57" w14:textId="77777777" w:rsidR="00197FFE" w:rsidRPr="00F97B02" w:rsidRDefault="00197FFE" w:rsidP="00A92D1B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FFE" w:rsidRPr="00F97B02" w14:paraId="3602C87C" w14:textId="77777777" w:rsidTr="005317DE">
        <w:trPr>
          <w:trHeight w:val="493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8FD6C9" w14:textId="771A2D75" w:rsidR="00197FFE" w:rsidRDefault="00197FFE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6BE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Baustein </w:t>
            </w:r>
            <w:r w:rsidR="00AC61B3"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</w:p>
          <w:p w14:paraId="312F85C9" w14:textId="77777777" w:rsidR="00885ABB" w:rsidRPr="00F86BEE" w:rsidRDefault="00885ABB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392300C" w14:textId="673A6EED" w:rsidR="00C823F3" w:rsidRPr="0049397C" w:rsidRDefault="00AC61B3" w:rsidP="00A92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4h</w:t>
            </w:r>
          </w:p>
        </w:tc>
        <w:tc>
          <w:tcPr>
            <w:tcW w:w="9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49EBC9" w14:textId="77777777" w:rsidR="00197FFE" w:rsidRDefault="00197FFE" w:rsidP="00A92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7B02">
              <w:rPr>
                <w:rFonts w:ascii="Arial" w:hAnsi="Arial" w:cs="Arial"/>
                <w:b/>
                <w:sz w:val="22"/>
                <w:szCs w:val="22"/>
              </w:rPr>
              <w:t>Teilnehmerorientierte thematische Vertiefung und Evaluation</w:t>
            </w:r>
          </w:p>
          <w:p w14:paraId="4C0E586E" w14:textId="359CCFD6" w:rsidR="00846545" w:rsidRDefault="00846545" w:rsidP="00A92D1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</w:t>
            </w:r>
            <w:r w:rsidR="004F6B8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e-Beispiele </w:t>
            </w:r>
            <w:r w:rsidR="00DE0994">
              <w:rPr>
                <w:rFonts w:ascii="Arial" w:hAnsi="Arial" w:cs="Arial"/>
                <w:sz w:val="22"/>
                <w:szCs w:val="22"/>
              </w:rPr>
              <w:t xml:space="preserve">aus dem </w:t>
            </w:r>
            <w:r w:rsidR="003D0D73">
              <w:rPr>
                <w:rFonts w:ascii="Arial" w:hAnsi="Arial" w:cs="Arial"/>
                <w:sz w:val="22"/>
                <w:szCs w:val="22"/>
              </w:rPr>
              <w:t xml:space="preserve">LiV-Unterricht </w:t>
            </w:r>
            <w:r w:rsidR="00BA1A02">
              <w:rPr>
                <w:rFonts w:ascii="Arial" w:hAnsi="Arial" w:cs="Arial"/>
                <w:sz w:val="22"/>
                <w:szCs w:val="22"/>
              </w:rPr>
              <w:t>zu</w:t>
            </w:r>
            <w:r w:rsidR="00312D6F">
              <w:rPr>
                <w:rFonts w:ascii="Arial" w:hAnsi="Arial" w:cs="Arial"/>
                <w:sz w:val="22"/>
                <w:szCs w:val="22"/>
              </w:rPr>
              <w:t>m Einsatz digitaler Tools</w:t>
            </w:r>
          </w:p>
          <w:p w14:paraId="3BC283CD" w14:textId="5B685193" w:rsidR="00A44E4E" w:rsidRDefault="00A44E4E" w:rsidP="00A92D1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44E4E">
              <w:rPr>
                <w:rFonts w:ascii="Arial" w:hAnsi="Arial" w:cs="Arial"/>
                <w:sz w:val="22"/>
                <w:szCs w:val="22"/>
              </w:rPr>
              <w:t>Arten von Feedback-Instrumenten mit kritischer Analyse von Vorteilen, Nachteilen und Schwachstellen</w:t>
            </w:r>
          </w:p>
          <w:p w14:paraId="2E273319" w14:textId="6030F48A" w:rsidR="00D72F07" w:rsidRDefault="0068569C" w:rsidP="00A92D1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Möglichkeit </w:t>
            </w:r>
            <w:r w:rsidR="003444B7">
              <w:rPr>
                <w:rFonts w:ascii="Arial" w:hAnsi="Arial" w:cs="Arial"/>
                <w:sz w:val="22"/>
                <w:szCs w:val="22"/>
              </w:rPr>
              <w:t xml:space="preserve">themenspezifischer </w:t>
            </w:r>
            <w:r w:rsidR="00D72F07">
              <w:rPr>
                <w:rFonts w:ascii="Arial" w:hAnsi="Arial" w:cs="Arial"/>
                <w:sz w:val="22"/>
                <w:szCs w:val="22"/>
              </w:rPr>
              <w:t>LiV-</w:t>
            </w:r>
            <w:r>
              <w:rPr>
                <w:rFonts w:ascii="Arial" w:hAnsi="Arial" w:cs="Arial"/>
                <w:sz w:val="22"/>
                <w:szCs w:val="22"/>
              </w:rPr>
              <w:t>Anliegen</w:t>
            </w:r>
          </w:p>
          <w:p w14:paraId="28316A4C" w14:textId="0ADD7AED" w:rsidR="003444B7" w:rsidRPr="00A44E4E" w:rsidRDefault="003444B7" w:rsidP="00A92D1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Modulevaluation</w:t>
            </w:r>
          </w:p>
          <w:p w14:paraId="30472FD5" w14:textId="77777777" w:rsidR="00197FFE" w:rsidRPr="00F97B02" w:rsidRDefault="00197FFE" w:rsidP="00A92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95826" w14:textId="2B25FD24" w:rsidR="006A61A8" w:rsidRPr="00E7356A" w:rsidRDefault="006A61A8" w:rsidP="006262EC">
      <w:pPr>
        <w:rPr>
          <w:sz w:val="22"/>
          <w:szCs w:val="22"/>
        </w:rPr>
      </w:pPr>
    </w:p>
    <w:sectPr w:rsidR="006A61A8" w:rsidRPr="00E7356A" w:rsidSect="00830003">
      <w:pgSz w:w="12240" w:h="15840"/>
      <w:pgMar w:top="426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389"/>
    <w:multiLevelType w:val="hybridMultilevel"/>
    <w:tmpl w:val="A51E0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4127"/>
    <w:multiLevelType w:val="hybridMultilevel"/>
    <w:tmpl w:val="8C4CCDC4"/>
    <w:lvl w:ilvl="0" w:tplc="76FAE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30B3"/>
    <w:multiLevelType w:val="hybridMultilevel"/>
    <w:tmpl w:val="D2F8F3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FAE6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A78CB"/>
    <w:multiLevelType w:val="hybridMultilevel"/>
    <w:tmpl w:val="8A7C35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59B9"/>
    <w:multiLevelType w:val="hybridMultilevel"/>
    <w:tmpl w:val="8A9AC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E53F8"/>
    <w:multiLevelType w:val="hybridMultilevel"/>
    <w:tmpl w:val="3208D814"/>
    <w:lvl w:ilvl="0" w:tplc="76FAE6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6FAE66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B347DB"/>
    <w:multiLevelType w:val="multilevel"/>
    <w:tmpl w:val="AF3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2D0AE8"/>
    <w:multiLevelType w:val="hybridMultilevel"/>
    <w:tmpl w:val="51824134"/>
    <w:lvl w:ilvl="0" w:tplc="D7B60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6BFF"/>
    <w:multiLevelType w:val="multilevel"/>
    <w:tmpl w:val="BB6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3212084">
    <w:abstractNumId w:val="5"/>
  </w:num>
  <w:num w:numId="2" w16cid:durableId="1031227528">
    <w:abstractNumId w:val="2"/>
  </w:num>
  <w:num w:numId="3" w16cid:durableId="97067648">
    <w:abstractNumId w:val="7"/>
  </w:num>
  <w:num w:numId="4" w16cid:durableId="1812362736">
    <w:abstractNumId w:val="1"/>
  </w:num>
  <w:num w:numId="5" w16cid:durableId="1010449491">
    <w:abstractNumId w:val="4"/>
  </w:num>
  <w:num w:numId="6" w16cid:durableId="1716733273">
    <w:abstractNumId w:val="0"/>
  </w:num>
  <w:num w:numId="7" w16cid:durableId="1149982965">
    <w:abstractNumId w:val="3"/>
  </w:num>
  <w:num w:numId="8" w16cid:durableId="717974081">
    <w:abstractNumId w:val="6"/>
  </w:num>
  <w:num w:numId="9" w16cid:durableId="544409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FFE"/>
    <w:rsid w:val="00000C13"/>
    <w:rsid w:val="00011CE6"/>
    <w:rsid w:val="000173FB"/>
    <w:rsid w:val="00021EF9"/>
    <w:rsid w:val="0003191A"/>
    <w:rsid w:val="00061099"/>
    <w:rsid w:val="00092D8B"/>
    <w:rsid w:val="000A35A2"/>
    <w:rsid w:val="000B4FD6"/>
    <w:rsid w:val="000C3A51"/>
    <w:rsid w:val="000C4D36"/>
    <w:rsid w:val="000F0F25"/>
    <w:rsid w:val="000F51FE"/>
    <w:rsid w:val="0012237B"/>
    <w:rsid w:val="001257A6"/>
    <w:rsid w:val="00133FE0"/>
    <w:rsid w:val="001408B3"/>
    <w:rsid w:val="00143CD8"/>
    <w:rsid w:val="00143E5D"/>
    <w:rsid w:val="00195149"/>
    <w:rsid w:val="001977E3"/>
    <w:rsid w:val="00197CB8"/>
    <w:rsid w:val="00197FFE"/>
    <w:rsid w:val="001A4C09"/>
    <w:rsid w:val="001B51FF"/>
    <w:rsid w:val="001C01AD"/>
    <w:rsid w:val="001D0A2D"/>
    <w:rsid w:val="001F650E"/>
    <w:rsid w:val="00201C0E"/>
    <w:rsid w:val="0020785B"/>
    <w:rsid w:val="00212227"/>
    <w:rsid w:val="002457C4"/>
    <w:rsid w:val="002733BB"/>
    <w:rsid w:val="00275245"/>
    <w:rsid w:val="00284980"/>
    <w:rsid w:val="00286BE2"/>
    <w:rsid w:val="00293A8A"/>
    <w:rsid w:val="00293EBA"/>
    <w:rsid w:val="00294D8F"/>
    <w:rsid w:val="002C65DA"/>
    <w:rsid w:val="002D7A5B"/>
    <w:rsid w:val="00302AE1"/>
    <w:rsid w:val="00312A18"/>
    <w:rsid w:val="00312D6F"/>
    <w:rsid w:val="00320300"/>
    <w:rsid w:val="003401A8"/>
    <w:rsid w:val="003444B7"/>
    <w:rsid w:val="00356CD8"/>
    <w:rsid w:val="003619E9"/>
    <w:rsid w:val="00362EE4"/>
    <w:rsid w:val="003666C6"/>
    <w:rsid w:val="00375B8C"/>
    <w:rsid w:val="00377703"/>
    <w:rsid w:val="00386784"/>
    <w:rsid w:val="003B591C"/>
    <w:rsid w:val="003B7CE3"/>
    <w:rsid w:val="003D0D73"/>
    <w:rsid w:val="003D1932"/>
    <w:rsid w:val="003D4970"/>
    <w:rsid w:val="003E5A2B"/>
    <w:rsid w:val="003F053C"/>
    <w:rsid w:val="00415BC9"/>
    <w:rsid w:val="00420E39"/>
    <w:rsid w:val="00423057"/>
    <w:rsid w:val="00435BE9"/>
    <w:rsid w:val="00436DAC"/>
    <w:rsid w:val="00451AAF"/>
    <w:rsid w:val="00463B66"/>
    <w:rsid w:val="00475BDD"/>
    <w:rsid w:val="0049397C"/>
    <w:rsid w:val="004A1E1D"/>
    <w:rsid w:val="004B6915"/>
    <w:rsid w:val="004C3996"/>
    <w:rsid w:val="004D11AB"/>
    <w:rsid w:val="004D553A"/>
    <w:rsid w:val="004D5F29"/>
    <w:rsid w:val="004D7A8D"/>
    <w:rsid w:val="004D7D08"/>
    <w:rsid w:val="004E52BC"/>
    <w:rsid w:val="004F0200"/>
    <w:rsid w:val="004F31B1"/>
    <w:rsid w:val="004F6B87"/>
    <w:rsid w:val="00504C60"/>
    <w:rsid w:val="00512316"/>
    <w:rsid w:val="005317DE"/>
    <w:rsid w:val="00535F2E"/>
    <w:rsid w:val="00541871"/>
    <w:rsid w:val="005461F4"/>
    <w:rsid w:val="005701EA"/>
    <w:rsid w:val="00591602"/>
    <w:rsid w:val="005A0B09"/>
    <w:rsid w:val="005A0F31"/>
    <w:rsid w:val="005A480C"/>
    <w:rsid w:val="005B5C37"/>
    <w:rsid w:val="005C3DF6"/>
    <w:rsid w:val="005C4391"/>
    <w:rsid w:val="005D5D40"/>
    <w:rsid w:val="006262EC"/>
    <w:rsid w:val="00632C21"/>
    <w:rsid w:val="00683F51"/>
    <w:rsid w:val="00684B18"/>
    <w:rsid w:val="0068569C"/>
    <w:rsid w:val="006901F3"/>
    <w:rsid w:val="00697CA2"/>
    <w:rsid w:val="006A61A8"/>
    <w:rsid w:val="006B49A0"/>
    <w:rsid w:val="006E3C8B"/>
    <w:rsid w:val="0074046D"/>
    <w:rsid w:val="007513F1"/>
    <w:rsid w:val="00784999"/>
    <w:rsid w:val="00791B8E"/>
    <w:rsid w:val="00796DC9"/>
    <w:rsid w:val="007A2BAE"/>
    <w:rsid w:val="007C35C5"/>
    <w:rsid w:val="007C50AD"/>
    <w:rsid w:val="00830003"/>
    <w:rsid w:val="008306A9"/>
    <w:rsid w:val="00846545"/>
    <w:rsid w:val="00861E38"/>
    <w:rsid w:val="008750B3"/>
    <w:rsid w:val="0088591B"/>
    <w:rsid w:val="00885ABB"/>
    <w:rsid w:val="008876BE"/>
    <w:rsid w:val="00892458"/>
    <w:rsid w:val="008C16B1"/>
    <w:rsid w:val="008C36AB"/>
    <w:rsid w:val="008C7804"/>
    <w:rsid w:val="008F1670"/>
    <w:rsid w:val="00903D1E"/>
    <w:rsid w:val="009044AB"/>
    <w:rsid w:val="00910AA1"/>
    <w:rsid w:val="0093492E"/>
    <w:rsid w:val="009455B6"/>
    <w:rsid w:val="00952470"/>
    <w:rsid w:val="00986FB6"/>
    <w:rsid w:val="009A0402"/>
    <w:rsid w:val="009A7DF4"/>
    <w:rsid w:val="009B1EA7"/>
    <w:rsid w:val="009C32BE"/>
    <w:rsid w:val="009D0444"/>
    <w:rsid w:val="009E02CC"/>
    <w:rsid w:val="00A230E4"/>
    <w:rsid w:val="00A35CBF"/>
    <w:rsid w:val="00A41BCE"/>
    <w:rsid w:val="00A44E4E"/>
    <w:rsid w:val="00A65311"/>
    <w:rsid w:val="00A72C3D"/>
    <w:rsid w:val="00A7559F"/>
    <w:rsid w:val="00A92D1B"/>
    <w:rsid w:val="00A96174"/>
    <w:rsid w:val="00AA1924"/>
    <w:rsid w:val="00AC61B3"/>
    <w:rsid w:val="00AF4288"/>
    <w:rsid w:val="00B06702"/>
    <w:rsid w:val="00B067CE"/>
    <w:rsid w:val="00B50482"/>
    <w:rsid w:val="00B52B21"/>
    <w:rsid w:val="00B711D0"/>
    <w:rsid w:val="00B83F27"/>
    <w:rsid w:val="00BA1A02"/>
    <w:rsid w:val="00BB2905"/>
    <w:rsid w:val="00BF245E"/>
    <w:rsid w:val="00BF7F85"/>
    <w:rsid w:val="00C00863"/>
    <w:rsid w:val="00C11DDA"/>
    <w:rsid w:val="00C15E2F"/>
    <w:rsid w:val="00C32FB3"/>
    <w:rsid w:val="00C36113"/>
    <w:rsid w:val="00C44BF9"/>
    <w:rsid w:val="00C53DC2"/>
    <w:rsid w:val="00C736BF"/>
    <w:rsid w:val="00C823F3"/>
    <w:rsid w:val="00C941EE"/>
    <w:rsid w:val="00CA79DA"/>
    <w:rsid w:val="00CC78F3"/>
    <w:rsid w:val="00CE0887"/>
    <w:rsid w:val="00CF6A43"/>
    <w:rsid w:val="00D00B60"/>
    <w:rsid w:val="00D314E4"/>
    <w:rsid w:val="00D35388"/>
    <w:rsid w:val="00D72F07"/>
    <w:rsid w:val="00DA0F2A"/>
    <w:rsid w:val="00DA740E"/>
    <w:rsid w:val="00DB145C"/>
    <w:rsid w:val="00DD3B4D"/>
    <w:rsid w:val="00DD49B0"/>
    <w:rsid w:val="00DE0994"/>
    <w:rsid w:val="00DE7E98"/>
    <w:rsid w:val="00E04961"/>
    <w:rsid w:val="00E12CB9"/>
    <w:rsid w:val="00E24493"/>
    <w:rsid w:val="00E56C60"/>
    <w:rsid w:val="00E636D4"/>
    <w:rsid w:val="00E7356A"/>
    <w:rsid w:val="00EA7AA5"/>
    <w:rsid w:val="00EB3613"/>
    <w:rsid w:val="00EC5FCE"/>
    <w:rsid w:val="00ED2275"/>
    <w:rsid w:val="00F16609"/>
    <w:rsid w:val="00F533CD"/>
    <w:rsid w:val="00F63BA8"/>
    <w:rsid w:val="00F72E2F"/>
    <w:rsid w:val="00F74FAE"/>
    <w:rsid w:val="00F86BEE"/>
    <w:rsid w:val="00FA417F"/>
    <w:rsid w:val="00FA4AE5"/>
    <w:rsid w:val="00FC3C8E"/>
    <w:rsid w:val="00FC3E9A"/>
    <w:rsid w:val="00FD1B4C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FD6C2F"/>
  <w15:chartTrackingRefBased/>
  <w15:docId w15:val="{9D5E0FFF-34C9-4016-B4B6-28418A8F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01A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9DA"/>
    <w:pPr>
      <w:ind w:left="708"/>
    </w:pPr>
  </w:style>
  <w:style w:type="paragraph" w:styleId="Sprechblasentext">
    <w:name w:val="Balloon Text"/>
    <w:basedOn w:val="Standard"/>
    <w:link w:val="SprechblasentextZchn"/>
    <w:rsid w:val="00CA79DA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CA79DA"/>
    <w:rPr>
      <w:sz w:val="18"/>
      <w:szCs w:val="18"/>
    </w:rPr>
  </w:style>
  <w:style w:type="paragraph" w:customStyle="1" w:styleId="m7681976696389183049msolistparagraph">
    <w:name w:val="m_7681976696389183049msolistparagraph"/>
    <w:basedOn w:val="Standard"/>
    <w:rsid w:val="0088591B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1408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599FE9B4B6E4E8B4F173B1516B041" ma:contentTypeVersion="0" ma:contentTypeDescription="Ein neues Dokument erstellen." ma:contentTypeScope="" ma:versionID="3bb60d355321ea9a0f979800ef059c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315C-451E-4606-A8C6-27EFB20DA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C0E7D-311E-4BE8-BE14-63DC2A8EE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59AB2-14D0-4240-8DC8-E81184BFB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FAA96-D067-4221-8DE9-B8CD42C6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Modulbausteine und Terminplan MLLG                                       Stand 01</vt:lpstr>
    </vt:vector>
  </TitlesOfParts>
  <Company>Team TBE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Modulbausteine und Terminplan MLLG                                       Stand 01</dc:title>
  <dc:subject/>
  <dc:creator>Oberländer</dc:creator>
  <cp:keywords/>
  <cp:lastModifiedBy>User User</cp:lastModifiedBy>
  <cp:revision>7</cp:revision>
  <cp:lastPrinted>2021-05-27T14:32:00Z</cp:lastPrinted>
  <dcterms:created xsi:type="dcterms:W3CDTF">2022-10-28T08:33:00Z</dcterms:created>
  <dcterms:modified xsi:type="dcterms:W3CDTF">2023-02-06T11:53:00Z</dcterms:modified>
</cp:coreProperties>
</file>