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55271" w:rsidRDefault="00355271">
      <w:pPr>
        <w:spacing w:line="480" w:lineRule="auto"/>
        <w:rPr>
          <w:rFonts w:ascii="Arial Narrow" w:hAnsi="Arial Narrow"/>
          <w:b/>
          <w:szCs w:val="24"/>
        </w:rPr>
      </w:pPr>
    </w:p>
    <w:p w14:paraId="43F16134" w14:textId="77777777" w:rsidR="00355271" w:rsidRDefault="00D13CD6" w:rsidP="00355271">
      <w:pPr>
        <w:spacing w:line="480" w:lineRule="auto"/>
        <w:jc w:val="center"/>
        <w:rPr>
          <w:rFonts w:ascii="Arial Narrow" w:hAnsi="Arial Narrow"/>
          <w:b/>
          <w:sz w:val="28"/>
          <w:szCs w:val="28"/>
        </w:rPr>
      </w:pPr>
      <w:r w:rsidRPr="00355271">
        <w:rPr>
          <w:rFonts w:ascii="Arial Narrow" w:hAnsi="Arial Narrow"/>
          <w:b/>
          <w:sz w:val="28"/>
          <w:szCs w:val="28"/>
        </w:rPr>
        <w:t>Tagesprüfungsplan für die Zweite Staatsprüfung</w:t>
      </w:r>
    </w:p>
    <w:p w14:paraId="5A8DCF4D" w14:textId="77777777" w:rsidR="00355271" w:rsidRDefault="00D13CD6" w:rsidP="00355271">
      <w:pPr>
        <w:spacing w:line="480" w:lineRule="auto"/>
        <w:jc w:val="center"/>
        <w:rPr>
          <w:rFonts w:ascii="Arial Narrow" w:hAnsi="Arial Narrow"/>
          <w:b/>
          <w:sz w:val="28"/>
          <w:szCs w:val="28"/>
        </w:rPr>
      </w:pPr>
      <w:r w:rsidRPr="00355271">
        <w:rPr>
          <w:rFonts w:ascii="Arial Narrow" w:hAnsi="Arial Narrow"/>
          <w:b/>
          <w:sz w:val="28"/>
          <w:szCs w:val="28"/>
        </w:rPr>
        <w:t>von Frau/Herr ………………</w:t>
      </w:r>
    </w:p>
    <w:p w14:paraId="5D87BBC9" w14:textId="77777777" w:rsidR="00D13CD6" w:rsidRPr="00355271" w:rsidRDefault="00D13CD6" w:rsidP="00355271">
      <w:pPr>
        <w:spacing w:line="480" w:lineRule="auto"/>
        <w:jc w:val="center"/>
        <w:rPr>
          <w:rFonts w:ascii="Arial Narrow" w:hAnsi="Arial Narrow"/>
          <w:b/>
          <w:sz w:val="28"/>
          <w:szCs w:val="28"/>
        </w:rPr>
      </w:pPr>
      <w:r w:rsidRPr="00355271">
        <w:rPr>
          <w:rFonts w:ascii="Arial Narrow" w:hAnsi="Arial Narrow"/>
          <w:b/>
          <w:sz w:val="28"/>
          <w:szCs w:val="28"/>
        </w:rPr>
        <w:t>am …</w:t>
      </w:r>
      <w:proofErr w:type="gramStart"/>
      <w:r w:rsidRPr="00355271">
        <w:rPr>
          <w:rFonts w:ascii="Arial Narrow" w:hAnsi="Arial Narrow"/>
          <w:b/>
          <w:sz w:val="28"/>
          <w:szCs w:val="28"/>
        </w:rPr>
        <w:t>…….</w:t>
      </w:r>
      <w:proofErr w:type="gramEnd"/>
      <w:r w:rsidRPr="00355271">
        <w:rPr>
          <w:rFonts w:ascii="Arial Narrow" w:hAnsi="Arial Narrow"/>
          <w:b/>
          <w:sz w:val="28"/>
          <w:szCs w:val="28"/>
        </w:rPr>
        <w:t>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402"/>
        <w:gridCol w:w="3969"/>
      </w:tblGrid>
      <w:tr w:rsidR="00D13CD6" w14:paraId="0615A0AE" w14:textId="77777777" w:rsidTr="00B94D12">
        <w:tc>
          <w:tcPr>
            <w:tcW w:w="2943" w:type="dxa"/>
          </w:tcPr>
          <w:p w14:paraId="0A37501D" w14:textId="77777777" w:rsidR="00D13CD6" w:rsidRPr="001F3D99" w:rsidRDefault="00D13CD6">
            <w:pPr>
              <w:pStyle w:val="berschrift1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A79A19" w14:textId="77777777" w:rsidR="00D13CD6" w:rsidRPr="001F3D99" w:rsidRDefault="00D13CD6" w:rsidP="00B94D12">
            <w:pPr>
              <w:pStyle w:val="berschrift1"/>
              <w:rPr>
                <w:rFonts w:ascii="Arial Narrow" w:hAnsi="Arial Narrow"/>
                <w:sz w:val="22"/>
                <w:szCs w:val="22"/>
              </w:rPr>
            </w:pPr>
            <w:r w:rsidRPr="001F3D99">
              <w:rPr>
                <w:rFonts w:ascii="Arial Narrow" w:hAnsi="Arial Narrow"/>
                <w:sz w:val="22"/>
                <w:szCs w:val="22"/>
              </w:rPr>
              <w:t>Name</w:t>
            </w:r>
            <w:r w:rsidR="00B94D1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4D12" w:rsidRPr="00B94D12">
              <w:rPr>
                <w:rFonts w:ascii="Arial Narrow" w:hAnsi="Arial Narrow"/>
                <w:b w:val="0"/>
                <w:sz w:val="18"/>
                <w:szCs w:val="18"/>
              </w:rPr>
              <w:t xml:space="preserve">(ohne Amtsbezeichnung wie </w:t>
            </w:r>
            <w:proofErr w:type="spellStart"/>
            <w:r w:rsidR="00B94D12" w:rsidRPr="00B94D12">
              <w:rPr>
                <w:rFonts w:ascii="Arial Narrow" w:hAnsi="Arial Narrow"/>
                <w:b w:val="0"/>
                <w:sz w:val="18"/>
                <w:szCs w:val="18"/>
              </w:rPr>
              <w:t>StR</w:t>
            </w:r>
            <w:proofErr w:type="spellEnd"/>
            <w:r w:rsidR="00B94D12">
              <w:rPr>
                <w:rFonts w:ascii="Arial Narrow" w:hAnsi="Arial Narrow"/>
                <w:b w:val="0"/>
                <w:sz w:val="18"/>
                <w:szCs w:val="18"/>
              </w:rPr>
              <w:t xml:space="preserve"> usw.)</w:t>
            </w:r>
          </w:p>
        </w:tc>
        <w:tc>
          <w:tcPr>
            <w:tcW w:w="3969" w:type="dxa"/>
          </w:tcPr>
          <w:p w14:paraId="2DF8B847" w14:textId="77777777" w:rsidR="00D13CD6" w:rsidRDefault="00401C04" w:rsidP="00401C04">
            <w:pPr>
              <w:pStyle w:val="berschrift1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Tel. o. </w:t>
            </w:r>
            <w:r w:rsidR="00B94D12">
              <w:rPr>
                <w:rFonts w:ascii="Arial Narrow" w:hAnsi="Arial Narrow"/>
                <w:sz w:val="22"/>
                <w:szCs w:val="22"/>
              </w:rPr>
              <w:t>Handy</w:t>
            </w:r>
            <w:r w:rsidR="00D13CD6">
              <w:rPr>
                <w:rFonts w:ascii="Arial Narrow" w:hAnsi="Arial Narrow"/>
                <w:sz w:val="22"/>
                <w:szCs w:val="22"/>
              </w:rPr>
              <w:t>-Nr. / E-Mail-Anschrift</w:t>
            </w:r>
          </w:p>
        </w:tc>
      </w:tr>
      <w:tr w:rsidR="00D13CD6" w14:paraId="59FDDD18" w14:textId="77777777" w:rsidTr="00B94D12">
        <w:tc>
          <w:tcPr>
            <w:tcW w:w="2943" w:type="dxa"/>
          </w:tcPr>
          <w:p w14:paraId="1BA6BC3C" w14:textId="77777777" w:rsidR="00D13CD6" w:rsidRPr="001F3D99" w:rsidRDefault="00D13CD6">
            <w:pPr>
              <w:pStyle w:val="berschrift1"/>
              <w:rPr>
                <w:rFonts w:ascii="Arial Narrow" w:hAnsi="Arial Narrow"/>
                <w:sz w:val="20"/>
              </w:rPr>
            </w:pPr>
            <w:r w:rsidRPr="001F3D99">
              <w:rPr>
                <w:rFonts w:ascii="Arial Narrow" w:hAnsi="Arial Narrow"/>
                <w:sz w:val="20"/>
              </w:rPr>
              <w:t>Lehrkraft im Vorbereitungsdienst</w:t>
            </w:r>
          </w:p>
        </w:tc>
        <w:tc>
          <w:tcPr>
            <w:tcW w:w="3402" w:type="dxa"/>
          </w:tcPr>
          <w:p w14:paraId="5DAB6C7B" w14:textId="77777777" w:rsidR="00D13CD6" w:rsidRPr="001F3D99" w:rsidRDefault="00D13CD6">
            <w:pPr>
              <w:pStyle w:val="berschrift1"/>
              <w:rPr>
                <w:rFonts w:ascii="Arial Narrow" w:hAnsi="Arial Narrow"/>
                <w:b w:val="0"/>
                <w:sz w:val="20"/>
              </w:rPr>
            </w:pPr>
          </w:p>
        </w:tc>
        <w:tc>
          <w:tcPr>
            <w:tcW w:w="3969" w:type="dxa"/>
          </w:tcPr>
          <w:p w14:paraId="02EB378F" w14:textId="77777777" w:rsidR="00D13CD6" w:rsidRDefault="00D13CD6">
            <w:pPr>
              <w:pStyle w:val="berschrift1"/>
              <w:rPr>
                <w:rFonts w:ascii="Arial Narrow" w:hAnsi="Arial Narrow"/>
                <w:sz w:val="20"/>
              </w:rPr>
            </w:pPr>
          </w:p>
        </w:tc>
      </w:tr>
      <w:tr w:rsidR="00D13CD6" w14:paraId="1CC51E3A" w14:textId="77777777" w:rsidTr="00B94D12">
        <w:tc>
          <w:tcPr>
            <w:tcW w:w="2943" w:type="dxa"/>
          </w:tcPr>
          <w:p w14:paraId="63EB9FD1" w14:textId="77777777" w:rsidR="00D13CD6" w:rsidRPr="001F3D99" w:rsidRDefault="00D13CD6">
            <w:pPr>
              <w:rPr>
                <w:rFonts w:ascii="Arial Narrow" w:hAnsi="Arial Narrow"/>
                <w:b/>
                <w:sz w:val="20"/>
              </w:rPr>
            </w:pPr>
            <w:r w:rsidRPr="001F3D99">
              <w:rPr>
                <w:rFonts w:ascii="Arial Narrow" w:hAnsi="Arial Narrow"/>
                <w:b/>
                <w:sz w:val="20"/>
              </w:rPr>
              <w:t>Prüfungsvorsitz</w:t>
            </w:r>
          </w:p>
        </w:tc>
        <w:tc>
          <w:tcPr>
            <w:tcW w:w="3402" w:type="dxa"/>
          </w:tcPr>
          <w:p w14:paraId="6A05A809" w14:textId="77777777" w:rsidR="00D13CD6" w:rsidRPr="001F3D99" w:rsidRDefault="00D13CD6">
            <w:pPr>
              <w:ind w:right="492"/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</w:tcPr>
          <w:p w14:paraId="5A39BBE3" w14:textId="77777777" w:rsidR="00D13CD6" w:rsidRDefault="00D13CD6">
            <w:pPr>
              <w:rPr>
                <w:rFonts w:ascii="Arial Narrow" w:hAnsi="Arial Narrow"/>
                <w:sz w:val="20"/>
              </w:rPr>
            </w:pPr>
          </w:p>
        </w:tc>
      </w:tr>
      <w:tr w:rsidR="00D13CD6" w14:paraId="37930A1B" w14:textId="77777777" w:rsidTr="00B94D12">
        <w:tc>
          <w:tcPr>
            <w:tcW w:w="2943" w:type="dxa"/>
          </w:tcPr>
          <w:p w14:paraId="128D1341" w14:textId="77777777" w:rsidR="00D13CD6" w:rsidRPr="001F3D99" w:rsidRDefault="00D13CD6">
            <w:pPr>
              <w:rPr>
                <w:rFonts w:ascii="Arial Narrow" w:hAnsi="Arial Narrow"/>
                <w:b/>
                <w:sz w:val="20"/>
              </w:rPr>
            </w:pPr>
            <w:r w:rsidRPr="001F3D99">
              <w:rPr>
                <w:rFonts w:ascii="Arial Narrow" w:hAnsi="Arial Narrow"/>
                <w:b/>
                <w:sz w:val="20"/>
              </w:rPr>
              <w:t>Schulleitung</w:t>
            </w:r>
          </w:p>
        </w:tc>
        <w:tc>
          <w:tcPr>
            <w:tcW w:w="3402" w:type="dxa"/>
          </w:tcPr>
          <w:p w14:paraId="41C8F396" w14:textId="77777777" w:rsidR="00D13CD6" w:rsidRPr="001F3D99" w:rsidRDefault="00D13CD6">
            <w:pPr>
              <w:ind w:right="492"/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</w:tcPr>
          <w:p w14:paraId="72A3D3EC" w14:textId="77777777" w:rsidR="00D13CD6" w:rsidRDefault="00D13CD6">
            <w:pPr>
              <w:rPr>
                <w:rFonts w:ascii="Arial Narrow" w:hAnsi="Arial Narrow"/>
                <w:sz w:val="20"/>
              </w:rPr>
            </w:pPr>
          </w:p>
        </w:tc>
      </w:tr>
      <w:tr w:rsidR="00D13CD6" w14:paraId="0A194D03" w14:textId="77777777" w:rsidTr="00B94D12">
        <w:tc>
          <w:tcPr>
            <w:tcW w:w="2943" w:type="dxa"/>
          </w:tcPr>
          <w:p w14:paraId="5E2B1E30" w14:textId="6F90F6B2" w:rsidR="00D13CD6" w:rsidRPr="001F3D99" w:rsidRDefault="00D13CD6" w:rsidP="006466E6">
            <w:pPr>
              <w:rPr>
                <w:rFonts w:ascii="Arial Narrow" w:hAnsi="Arial Narrow"/>
                <w:b/>
                <w:sz w:val="20"/>
              </w:rPr>
            </w:pPr>
            <w:r w:rsidRPr="001F3D99">
              <w:rPr>
                <w:rFonts w:ascii="Arial Narrow" w:hAnsi="Arial Narrow"/>
                <w:b/>
                <w:sz w:val="20"/>
              </w:rPr>
              <w:t>1. Prüfer</w:t>
            </w:r>
            <w:r w:rsidR="006466E6">
              <w:rPr>
                <w:rFonts w:ascii="Arial Narrow" w:hAnsi="Arial Narrow"/>
                <w:b/>
                <w:sz w:val="20"/>
              </w:rPr>
              <w:t>/Prüfer</w:t>
            </w:r>
            <w:r w:rsidRPr="001F3D99">
              <w:rPr>
                <w:rFonts w:ascii="Arial Narrow" w:hAnsi="Arial Narrow"/>
                <w:b/>
                <w:sz w:val="20"/>
              </w:rPr>
              <w:t>in</w:t>
            </w:r>
          </w:p>
        </w:tc>
        <w:tc>
          <w:tcPr>
            <w:tcW w:w="3402" w:type="dxa"/>
          </w:tcPr>
          <w:p w14:paraId="0D0B940D" w14:textId="77777777" w:rsidR="00D13CD6" w:rsidRPr="001F3D99" w:rsidRDefault="00D13CD6">
            <w:pPr>
              <w:ind w:right="492"/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</w:tcPr>
          <w:p w14:paraId="0E27B00A" w14:textId="77777777" w:rsidR="00D13CD6" w:rsidRDefault="00D13CD6">
            <w:pPr>
              <w:rPr>
                <w:rFonts w:ascii="Arial Narrow" w:hAnsi="Arial Narrow"/>
                <w:sz w:val="20"/>
              </w:rPr>
            </w:pPr>
          </w:p>
        </w:tc>
      </w:tr>
      <w:tr w:rsidR="00D13CD6" w14:paraId="60AE4202" w14:textId="77777777" w:rsidTr="00B94D12">
        <w:tc>
          <w:tcPr>
            <w:tcW w:w="2943" w:type="dxa"/>
          </w:tcPr>
          <w:p w14:paraId="2CB52818" w14:textId="6E186CB7" w:rsidR="00D13CD6" w:rsidRPr="001F3D99" w:rsidRDefault="00355271" w:rsidP="006466E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 Prüfer</w:t>
            </w:r>
            <w:r w:rsidR="006466E6">
              <w:rPr>
                <w:rFonts w:ascii="Arial Narrow" w:hAnsi="Arial Narrow"/>
                <w:b/>
                <w:sz w:val="20"/>
              </w:rPr>
              <w:t>/Prüfer</w:t>
            </w:r>
            <w:bookmarkStart w:id="0" w:name="_GoBack"/>
            <w:bookmarkEnd w:id="0"/>
            <w:r w:rsidR="00D13CD6" w:rsidRPr="001F3D99">
              <w:rPr>
                <w:rFonts w:ascii="Arial Narrow" w:hAnsi="Arial Narrow"/>
                <w:b/>
                <w:sz w:val="20"/>
              </w:rPr>
              <w:t>in</w:t>
            </w:r>
          </w:p>
        </w:tc>
        <w:tc>
          <w:tcPr>
            <w:tcW w:w="3402" w:type="dxa"/>
          </w:tcPr>
          <w:p w14:paraId="60061E4C" w14:textId="77777777" w:rsidR="00D13CD6" w:rsidRPr="001F3D99" w:rsidRDefault="00D13CD6">
            <w:pPr>
              <w:ind w:right="492"/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</w:tcPr>
          <w:p w14:paraId="44EAFD9C" w14:textId="77777777" w:rsidR="00D13CD6" w:rsidRDefault="00D13CD6">
            <w:pPr>
              <w:rPr>
                <w:rFonts w:ascii="Arial Narrow" w:hAnsi="Arial Narrow"/>
                <w:sz w:val="20"/>
              </w:rPr>
            </w:pPr>
          </w:p>
        </w:tc>
      </w:tr>
      <w:tr w:rsidR="00CD17C8" w14:paraId="028EDDA2" w14:textId="77777777" w:rsidTr="00B94D12">
        <w:tc>
          <w:tcPr>
            <w:tcW w:w="2943" w:type="dxa"/>
          </w:tcPr>
          <w:p w14:paraId="1F808BD8" w14:textId="77777777" w:rsidR="00CD17C8" w:rsidRPr="001F3D99" w:rsidRDefault="00CD17C8">
            <w:pPr>
              <w:rPr>
                <w:rFonts w:ascii="Arial Narrow" w:hAnsi="Arial Narrow"/>
                <w:b/>
                <w:sz w:val="20"/>
              </w:rPr>
            </w:pPr>
            <w:r w:rsidRPr="001F3D99">
              <w:rPr>
                <w:rFonts w:ascii="Arial Narrow" w:hAnsi="Arial Narrow"/>
                <w:b/>
                <w:sz w:val="20"/>
              </w:rPr>
              <w:t>Lehrkraft des Vertrauens</w:t>
            </w:r>
          </w:p>
        </w:tc>
        <w:tc>
          <w:tcPr>
            <w:tcW w:w="3402" w:type="dxa"/>
          </w:tcPr>
          <w:p w14:paraId="4B94D5A5" w14:textId="77777777" w:rsidR="00CD17C8" w:rsidRPr="001F3D99" w:rsidRDefault="00CD17C8">
            <w:pPr>
              <w:ind w:right="492"/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</w:tcPr>
          <w:p w14:paraId="3DEEC669" w14:textId="77777777" w:rsidR="00CD17C8" w:rsidRDefault="00CD17C8">
            <w:pPr>
              <w:rPr>
                <w:rFonts w:ascii="Arial Narrow" w:hAnsi="Arial Narrow"/>
                <w:sz w:val="20"/>
              </w:rPr>
            </w:pPr>
          </w:p>
        </w:tc>
      </w:tr>
      <w:tr w:rsidR="00D13CD6" w14:paraId="27C650A5" w14:textId="77777777" w:rsidTr="00B94D12">
        <w:tc>
          <w:tcPr>
            <w:tcW w:w="2943" w:type="dxa"/>
          </w:tcPr>
          <w:p w14:paraId="38F2E808" w14:textId="77777777" w:rsidR="00D13CD6" w:rsidRPr="001F3D99" w:rsidRDefault="00D13CD6">
            <w:pPr>
              <w:rPr>
                <w:rFonts w:ascii="Arial Narrow" w:hAnsi="Arial Narrow"/>
                <w:b/>
                <w:sz w:val="20"/>
              </w:rPr>
            </w:pPr>
            <w:r w:rsidRPr="001F3D99">
              <w:rPr>
                <w:rFonts w:ascii="Arial Narrow" w:hAnsi="Arial Narrow"/>
                <w:b/>
                <w:sz w:val="20"/>
              </w:rPr>
              <w:t>Ausbildungsschule</w:t>
            </w:r>
          </w:p>
        </w:tc>
        <w:tc>
          <w:tcPr>
            <w:tcW w:w="3402" w:type="dxa"/>
          </w:tcPr>
          <w:p w14:paraId="3656B9AB" w14:textId="77777777" w:rsidR="00D13CD6" w:rsidRPr="001F3D99" w:rsidRDefault="00D13CD6">
            <w:pPr>
              <w:ind w:right="492"/>
              <w:rPr>
                <w:rFonts w:ascii="Arial Narrow" w:hAnsi="Arial Narrow"/>
                <w:sz w:val="20"/>
              </w:rPr>
            </w:pPr>
          </w:p>
        </w:tc>
        <w:tc>
          <w:tcPr>
            <w:tcW w:w="3969" w:type="dxa"/>
          </w:tcPr>
          <w:p w14:paraId="45FB0818" w14:textId="77777777" w:rsidR="00D13CD6" w:rsidRDefault="00D13CD6">
            <w:pPr>
              <w:rPr>
                <w:rFonts w:ascii="Arial Narrow" w:hAnsi="Arial Narrow"/>
                <w:sz w:val="20"/>
              </w:rPr>
            </w:pPr>
          </w:p>
        </w:tc>
      </w:tr>
    </w:tbl>
    <w:p w14:paraId="049F31CB" w14:textId="77777777" w:rsidR="00D13CD6" w:rsidRDefault="00D13CD6">
      <w:pPr>
        <w:pStyle w:val="t"/>
        <w:rPr>
          <w:rFonts w:ascii="Arial Narrow" w:hAnsi="Arial Narrow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D13CD6" w:rsidRPr="003906ED" w14:paraId="0C1DC8F1" w14:textId="77777777" w:rsidTr="00206E5F">
        <w:tc>
          <w:tcPr>
            <w:tcW w:w="10314" w:type="dxa"/>
            <w:shd w:val="clear" w:color="auto" w:fill="auto"/>
          </w:tcPr>
          <w:p w14:paraId="7BD8D83E" w14:textId="77777777" w:rsidR="00D13CD6" w:rsidRPr="003906ED" w:rsidRDefault="00D13CD6" w:rsidP="00B94D12">
            <w:pPr>
              <w:pStyle w:val="t"/>
              <w:jc w:val="both"/>
              <w:rPr>
                <w:rFonts w:ascii="Arial Narrow" w:hAnsi="Arial Narrow"/>
                <w:bCs/>
                <w:sz w:val="20"/>
              </w:rPr>
            </w:pPr>
            <w:r w:rsidRPr="003906ED">
              <w:rPr>
                <w:rFonts w:ascii="Arial Narrow" w:hAnsi="Arial Narrow"/>
                <w:bCs/>
                <w:sz w:val="20"/>
              </w:rPr>
              <w:t>Die Mitglieder des Prüfungsausschusses erhalten</w:t>
            </w:r>
            <w:r w:rsidRPr="003906ED">
              <w:rPr>
                <w:rFonts w:ascii="Arial Narrow" w:hAnsi="Arial Narrow"/>
                <w:b/>
                <w:bCs/>
                <w:sz w:val="20"/>
              </w:rPr>
              <w:t xml:space="preserve"> spätestens zwei Werktage vor </w:t>
            </w:r>
            <w:r w:rsidR="0014441E">
              <w:rPr>
                <w:rFonts w:ascii="Arial Narrow" w:hAnsi="Arial Narrow"/>
                <w:b/>
                <w:bCs/>
                <w:sz w:val="20"/>
              </w:rPr>
              <w:t>der Prüfung bis spätestens um 12</w:t>
            </w:r>
            <w:r w:rsidRPr="003906ED">
              <w:rPr>
                <w:rFonts w:ascii="Arial Narrow" w:hAnsi="Arial Narrow"/>
                <w:b/>
                <w:bCs/>
                <w:sz w:val="20"/>
              </w:rPr>
              <w:t>:00 Uhr</w:t>
            </w:r>
            <w:r w:rsidRPr="003906ED">
              <w:rPr>
                <w:rFonts w:ascii="Arial Narrow" w:hAnsi="Arial Narrow"/>
                <w:bCs/>
                <w:sz w:val="20"/>
              </w:rPr>
              <w:t xml:space="preserve"> per E-Mail die Lehrprob</w:t>
            </w:r>
            <w:r w:rsidR="000C52C6">
              <w:rPr>
                <w:rFonts w:ascii="Arial Narrow" w:hAnsi="Arial Narrow"/>
                <w:bCs/>
                <w:sz w:val="20"/>
              </w:rPr>
              <w:t>enentwürfe</w:t>
            </w:r>
            <w:r w:rsidR="00B764A3">
              <w:rPr>
                <w:rFonts w:ascii="Arial Narrow" w:hAnsi="Arial Narrow"/>
                <w:bCs/>
                <w:sz w:val="20"/>
              </w:rPr>
              <w:t xml:space="preserve"> (der Samstag zählt als Werktag)</w:t>
            </w:r>
            <w:r w:rsidRPr="003906ED">
              <w:rPr>
                <w:rFonts w:ascii="Arial Narrow" w:hAnsi="Arial Narrow"/>
                <w:bCs/>
                <w:sz w:val="20"/>
              </w:rPr>
              <w:t xml:space="preserve">. </w:t>
            </w:r>
            <w:r w:rsidR="00B94D12">
              <w:rPr>
                <w:rFonts w:ascii="Arial Narrow" w:hAnsi="Arial Narrow"/>
                <w:bCs/>
                <w:sz w:val="20"/>
              </w:rPr>
              <w:t>Beide Lehrprobenentwü</w:t>
            </w:r>
            <w:r w:rsidRPr="003906ED">
              <w:rPr>
                <w:rFonts w:ascii="Arial Narrow" w:hAnsi="Arial Narrow"/>
                <w:bCs/>
                <w:sz w:val="20"/>
              </w:rPr>
              <w:t>rf</w:t>
            </w:r>
            <w:r w:rsidR="00B94D12">
              <w:rPr>
                <w:rFonts w:ascii="Arial Narrow" w:hAnsi="Arial Narrow"/>
                <w:bCs/>
                <w:sz w:val="20"/>
              </w:rPr>
              <w:t>e mü</w:t>
            </w:r>
            <w:r w:rsidRPr="003906ED">
              <w:rPr>
                <w:rFonts w:ascii="Arial Narrow" w:hAnsi="Arial Narrow"/>
                <w:bCs/>
                <w:sz w:val="20"/>
              </w:rPr>
              <w:t>ss</w:t>
            </w:r>
            <w:r w:rsidR="00B94D12">
              <w:rPr>
                <w:rFonts w:ascii="Arial Narrow" w:hAnsi="Arial Narrow"/>
                <w:bCs/>
                <w:sz w:val="20"/>
              </w:rPr>
              <w:t>en</w:t>
            </w:r>
            <w:r w:rsidRPr="003906ED">
              <w:rPr>
                <w:rFonts w:ascii="Arial Narrow" w:hAnsi="Arial Narrow"/>
                <w:bCs/>
                <w:sz w:val="20"/>
              </w:rPr>
              <w:t xml:space="preserve"> am Morgen des Prüfungstages in ausgedruck</w:t>
            </w:r>
            <w:r w:rsidR="00B764A3">
              <w:rPr>
                <w:rFonts w:ascii="Arial Narrow" w:hAnsi="Arial Narrow"/>
                <w:bCs/>
                <w:sz w:val="20"/>
              </w:rPr>
              <w:t xml:space="preserve">ter Form </w:t>
            </w:r>
            <w:r w:rsidR="00B94D12">
              <w:rPr>
                <w:rFonts w:ascii="Arial Narrow" w:hAnsi="Arial Narrow"/>
                <w:bCs/>
                <w:sz w:val="20"/>
              </w:rPr>
              <w:t xml:space="preserve">und </w:t>
            </w:r>
            <w:r w:rsidR="00B94D12" w:rsidRPr="00B94D12">
              <w:rPr>
                <w:rFonts w:ascii="Arial Narrow" w:hAnsi="Arial Narrow"/>
                <w:b/>
                <w:bCs/>
                <w:sz w:val="20"/>
              </w:rPr>
              <w:t>unterschrieben</w:t>
            </w:r>
            <w:r w:rsidR="00B94D12" w:rsidRPr="003906ED">
              <w:rPr>
                <w:rFonts w:ascii="Arial Narrow" w:hAnsi="Arial Narrow"/>
                <w:bCs/>
                <w:sz w:val="20"/>
              </w:rPr>
              <w:t xml:space="preserve"> </w:t>
            </w:r>
            <w:r w:rsidR="00B764A3">
              <w:rPr>
                <w:rFonts w:ascii="Arial Narrow" w:hAnsi="Arial Narrow"/>
                <w:bCs/>
                <w:sz w:val="20"/>
              </w:rPr>
              <w:t>für die</w:t>
            </w:r>
            <w:r w:rsidRPr="003906ED">
              <w:rPr>
                <w:rFonts w:ascii="Arial Narrow" w:hAnsi="Arial Narrow"/>
                <w:bCs/>
                <w:sz w:val="20"/>
              </w:rPr>
              <w:t xml:space="preserve"> Prüfungs</w:t>
            </w:r>
            <w:r w:rsidR="00B764A3">
              <w:rPr>
                <w:rFonts w:ascii="Arial Narrow" w:hAnsi="Arial Narrow"/>
                <w:bCs/>
                <w:sz w:val="20"/>
              </w:rPr>
              <w:t>akte</w:t>
            </w:r>
            <w:r w:rsidRPr="003906ED">
              <w:rPr>
                <w:rFonts w:ascii="Arial Narrow" w:hAnsi="Arial Narrow"/>
                <w:bCs/>
                <w:sz w:val="20"/>
              </w:rPr>
              <w:t xml:space="preserve"> </w:t>
            </w:r>
            <w:proofErr w:type="gramStart"/>
            <w:r w:rsidRPr="003906ED">
              <w:rPr>
                <w:rFonts w:ascii="Arial Narrow" w:hAnsi="Arial Narrow"/>
                <w:bCs/>
                <w:sz w:val="20"/>
              </w:rPr>
              <w:t>bereit liegen</w:t>
            </w:r>
            <w:proofErr w:type="gramEnd"/>
            <w:r w:rsidRPr="003906ED">
              <w:rPr>
                <w:rFonts w:ascii="Arial Narrow" w:hAnsi="Arial Narrow"/>
                <w:bCs/>
                <w:sz w:val="20"/>
              </w:rPr>
              <w:t xml:space="preserve">. Der Prüfungsausschuss trifft sich </w:t>
            </w:r>
            <w:r w:rsidR="00B94D12">
              <w:rPr>
                <w:rFonts w:ascii="Arial Narrow" w:hAnsi="Arial Narrow"/>
                <w:b/>
                <w:bCs/>
                <w:sz w:val="20"/>
              </w:rPr>
              <w:t>30 Minuten</w:t>
            </w:r>
            <w:r w:rsidRPr="003906ED">
              <w:rPr>
                <w:rFonts w:ascii="Arial Narrow" w:hAnsi="Arial Narrow"/>
                <w:b/>
                <w:bCs/>
                <w:sz w:val="20"/>
              </w:rPr>
              <w:t xml:space="preserve"> vor Beginn der ersten Lehrprobe</w:t>
            </w:r>
            <w:r w:rsidRPr="003906ED">
              <w:rPr>
                <w:rFonts w:ascii="Arial Narrow" w:hAnsi="Arial Narrow"/>
                <w:bCs/>
                <w:sz w:val="20"/>
              </w:rPr>
              <w:t xml:space="preserve"> zur </w:t>
            </w:r>
            <w:r w:rsidRPr="003906ED">
              <w:rPr>
                <w:rFonts w:ascii="Arial Narrow" w:hAnsi="Arial Narrow"/>
                <w:b/>
                <w:bCs/>
                <w:sz w:val="20"/>
              </w:rPr>
              <w:t>Beratung</w:t>
            </w:r>
            <w:r w:rsidR="00B764A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B764A3" w:rsidRPr="00B764A3">
              <w:rPr>
                <w:rFonts w:ascii="Arial Narrow" w:hAnsi="Arial Narrow"/>
                <w:bCs/>
                <w:sz w:val="20"/>
              </w:rPr>
              <w:t>(</w:t>
            </w:r>
            <w:r w:rsidRPr="003906ED">
              <w:rPr>
                <w:rFonts w:ascii="Arial Narrow" w:hAnsi="Arial Narrow"/>
                <w:bCs/>
                <w:sz w:val="20"/>
              </w:rPr>
              <w:t>gegebenenfalls zur Kenntnisnahme der Ergänzungen oder Veränderungen zu den elektronisch versandten Entwürfen</w:t>
            </w:r>
            <w:r w:rsidR="00B94D12">
              <w:rPr>
                <w:rFonts w:ascii="Arial Narrow" w:hAnsi="Arial Narrow"/>
                <w:bCs/>
                <w:sz w:val="20"/>
              </w:rPr>
              <w:t>)</w:t>
            </w:r>
            <w:r w:rsidRPr="003906ED">
              <w:rPr>
                <w:rFonts w:ascii="Arial Narrow" w:hAnsi="Arial Narrow"/>
                <w:bCs/>
                <w:sz w:val="20"/>
              </w:rPr>
              <w:t>.</w:t>
            </w:r>
            <w:r w:rsidR="00B94D12">
              <w:rPr>
                <w:rFonts w:ascii="Arial Narrow" w:hAnsi="Arial Narrow"/>
                <w:bCs/>
                <w:sz w:val="20"/>
              </w:rPr>
              <w:t xml:space="preserve"> Nachdem Sie sich vor dem Prüfungsausschuss als prüfungsfähig erklärt haben, beginnt die Prüfung.</w:t>
            </w:r>
            <w:r w:rsidRPr="003906ED">
              <w:rPr>
                <w:rFonts w:ascii="Arial Narrow" w:hAnsi="Arial Narrow"/>
                <w:bCs/>
                <w:sz w:val="20"/>
              </w:rPr>
              <w:t xml:space="preserve"> </w:t>
            </w:r>
          </w:p>
        </w:tc>
      </w:tr>
    </w:tbl>
    <w:p w14:paraId="53128261" w14:textId="77777777" w:rsidR="00D13CD6" w:rsidRDefault="00D13CD6">
      <w:pPr>
        <w:pStyle w:val="t"/>
        <w:rPr>
          <w:rFonts w:ascii="Arial Narrow" w:hAnsi="Arial Narrow"/>
          <w:bCs/>
          <w:sz w:val="22"/>
          <w:szCs w:val="22"/>
        </w:rPr>
      </w:pPr>
    </w:p>
    <w:p w14:paraId="0258AC42" w14:textId="77777777" w:rsidR="00D13CD6" w:rsidRDefault="00D13CD6">
      <w:pPr>
        <w:pStyle w:val="berschrift1"/>
        <w:spacing w:line="480" w:lineRule="auto"/>
        <w:jc w:val="center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  <w:u w:val="single"/>
        </w:rPr>
        <w:t>Unterrichtspraktische Prüfung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4288"/>
        <w:gridCol w:w="1275"/>
        <w:gridCol w:w="6"/>
        <w:gridCol w:w="1376"/>
        <w:gridCol w:w="1134"/>
      </w:tblGrid>
      <w:tr w:rsidR="00D13CD6" w14:paraId="5A97211D" w14:textId="77777777" w:rsidTr="088552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3FA09" w14:textId="77777777" w:rsidR="00D13CD6" w:rsidRDefault="00D13C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UStd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C18D728" w14:textId="77777777" w:rsidR="00D13CD6" w:rsidRDefault="00D13C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Zeit</w:t>
            </w: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14:paraId="29D6B04F" w14:textId="77777777" w:rsidR="00D13CD6" w:rsidRDefault="00D13C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9C853E8" w14:textId="77777777" w:rsidR="00D13CD6" w:rsidRDefault="00D13C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Fach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9B74D" w14:textId="77777777" w:rsidR="00D13CD6" w:rsidRDefault="00D13C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Klasse/Kurs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1C4D" w14:textId="77777777" w:rsidR="00D13CD6" w:rsidRDefault="00D13C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Raum</w:t>
            </w:r>
          </w:p>
        </w:tc>
      </w:tr>
      <w:tr w:rsidR="00D13CD6" w14:paraId="2BF632C2" w14:textId="77777777" w:rsidTr="088552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C1F5" w14:textId="77777777" w:rsidR="00401C04" w:rsidRDefault="00D13CD6" w:rsidP="00B94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Beratungen des Prüfungsausschusses</w:t>
            </w:r>
            <w:r w:rsidR="00B764A3">
              <w:rPr>
                <w:rFonts w:ascii="Arial Narrow" w:hAnsi="Arial Narrow"/>
                <w:sz w:val="20"/>
              </w:rPr>
              <w:t xml:space="preserve"> </w:t>
            </w:r>
          </w:p>
          <w:p w14:paraId="3CB4D0D5" w14:textId="77777777" w:rsidR="00D13CD6" w:rsidRDefault="00B764A3" w:rsidP="00B94D1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(30‘ vor </w:t>
            </w:r>
            <w:r w:rsidR="00B94D12">
              <w:rPr>
                <w:rFonts w:ascii="Arial Narrow" w:hAnsi="Arial Narrow"/>
                <w:sz w:val="20"/>
              </w:rPr>
              <w:t xml:space="preserve">der </w:t>
            </w:r>
            <w:r>
              <w:rPr>
                <w:rFonts w:ascii="Arial Narrow" w:hAnsi="Arial Narrow"/>
                <w:sz w:val="20"/>
              </w:rPr>
              <w:t>1.Prüfungslehrprobe)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13CD6" w14:paraId="3630365F" w14:textId="77777777" w:rsidTr="088552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886996" w14:textId="77777777" w:rsidR="00D13CD6" w:rsidRDefault="0040266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</w:t>
            </w:r>
            <w:r w:rsidR="00417871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DBEF00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E97DD8" w14:textId="77777777" w:rsidR="00D13CD6" w:rsidRDefault="00D13CD6" w:rsidP="00B94D1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1. Prüfungslehrprobe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61D779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F2D8B6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B78278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83176" w14:paraId="25514AB5" w14:textId="77777777" w:rsidTr="088552E3"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91E1" w14:textId="77777777" w:rsidR="00B83176" w:rsidRDefault="00B83176" w:rsidP="00335D8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Pause für LiV</w:t>
            </w:r>
          </w:p>
        </w:tc>
        <w:tc>
          <w:tcPr>
            <w:tcW w:w="3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D13CD6" w14:paraId="183F594B" w14:textId="77777777" w:rsidTr="088552E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9ABB3F" w14:textId="77777777" w:rsidR="00D13CD6" w:rsidRDefault="0040266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  <w:r w:rsidR="00D13CD6">
              <w:rPr>
                <w:rFonts w:ascii="Arial Narrow" w:hAnsi="Arial Narrow"/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CE0A41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FD41B" w14:textId="77777777" w:rsidR="00D13CD6" w:rsidRDefault="00D13CD6" w:rsidP="00B94D1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2. Prüfungslehrprobe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EBF3C5" w14:textId="77777777" w:rsidR="00D13CD6" w:rsidRDefault="00D13C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98A12B" w14:textId="77777777" w:rsidR="00D13CD6" w:rsidRDefault="00D13CD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46DB82" w14:textId="77777777" w:rsidR="00D13CD6" w:rsidRDefault="00D13CD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83176" w14:paraId="03AFB975" w14:textId="77777777" w:rsidTr="088552E3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7CC1D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29A0" w14:textId="77777777" w:rsidR="00B83176" w:rsidRDefault="00C77D3A" w:rsidP="00335D80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Ca. 3</w:t>
            </w:r>
            <w:r w:rsidR="00B83176">
              <w:rPr>
                <w:rFonts w:ascii="Arial Narrow" w:hAnsi="Arial Narrow"/>
                <w:sz w:val="20"/>
              </w:rPr>
              <w:t>0’ Pause für LiV</w:t>
            </w:r>
          </w:p>
        </w:tc>
        <w:tc>
          <w:tcPr>
            <w:tcW w:w="26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B83176" w:rsidRDefault="00B831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9AD8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---------------</w:t>
            </w:r>
          </w:p>
        </w:tc>
      </w:tr>
      <w:tr w:rsidR="00B83176" w14:paraId="4DBD5829" w14:textId="77777777" w:rsidTr="088552E3">
        <w:tc>
          <w:tcPr>
            <w:tcW w:w="779" w:type="dxa"/>
            <w:vMerge/>
          </w:tcPr>
          <w:p w14:paraId="3FE9F23F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6CF3" w14:textId="77777777" w:rsidR="00B83176" w:rsidRDefault="00B8317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Ca. 45’ Erörterung der Prüfungslehrproben mit LiV</w:t>
            </w:r>
          </w:p>
        </w:tc>
        <w:tc>
          <w:tcPr>
            <w:tcW w:w="2657" w:type="dxa"/>
            <w:gridSpan w:val="3"/>
            <w:vMerge/>
          </w:tcPr>
          <w:p w14:paraId="08CE6F91" w14:textId="77777777" w:rsidR="00B83176" w:rsidRDefault="00B831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83176" w14:paraId="7C1F131E" w14:textId="77777777" w:rsidTr="088552E3">
        <w:tc>
          <w:tcPr>
            <w:tcW w:w="779" w:type="dxa"/>
            <w:vMerge/>
          </w:tcPr>
          <w:p w14:paraId="6BB9E253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DE523C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88" w:type="dxa"/>
            <w:tcBorders>
              <w:top w:val="single" w:sz="4" w:space="0" w:color="auto"/>
              <w:bottom w:val="single" w:sz="4" w:space="0" w:color="auto"/>
            </w:tcBorders>
          </w:tcPr>
          <w:p w14:paraId="6D173029" w14:textId="22833D50" w:rsidR="00B83176" w:rsidRDefault="00B83176" w:rsidP="088552E3">
            <w:pPr>
              <w:rPr>
                <w:rFonts w:ascii="Arial Narrow" w:hAnsi="Arial Narrow"/>
                <w:sz w:val="20"/>
              </w:rPr>
            </w:pPr>
            <w:r w:rsidRPr="088552E3">
              <w:rPr>
                <w:rFonts w:ascii="Arial Narrow" w:hAnsi="Arial Narrow"/>
                <w:sz w:val="20"/>
              </w:rPr>
              <w:t xml:space="preserve">Ca. </w:t>
            </w:r>
            <w:r w:rsidR="7BA771FC" w:rsidRPr="088552E3">
              <w:rPr>
                <w:rFonts w:ascii="Arial Narrow" w:hAnsi="Arial Narrow"/>
                <w:sz w:val="20"/>
              </w:rPr>
              <w:t>45</w:t>
            </w:r>
            <w:r w:rsidRPr="088552E3">
              <w:rPr>
                <w:rFonts w:ascii="Arial Narrow" w:hAnsi="Arial Narrow"/>
                <w:sz w:val="20"/>
              </w:rPr>
              <w:t>’ Pause für LiV; Beurteilung und Bewertung Prüfungslehrproben durch den Prüfungsausschuss</w:t>
            </w:r>
          </w:p>
        </w:tc>
        <w:tc>
          <w:tcPr>
            <w:tcW w:w="2657" w:type="dxa"/>
            <w:gridSpan w:val="3"/>
            <w:vMerge/>
          </w:tcPr>
          <w:p w14:paraId="52E56223" w14:textId="77777777" w:rsidR="00B83176" w:rsidRDefault="00B8317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A0EC" w14:textId="77777777" w:rsidR="00B83176" w:rsidRDefault="00B8317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---------------</w:t>
            </w:r>
          </w:p>
        </w:tc>
      </w:tr>
    </w:tbl>
    <w:p w14:paraId="07547A01" w14:textId="77777777" w:rsidR="00D13CD6" w:rsidRDefault="00D13CD6">
      <w:pPr>
        <w:rPr>
          <w:rFonts w:ascii="Arial Narrow" w:hAnsi="Arial Narrow"/>
          <w:sz w:val="22"/>
          <w:szCs w:val="22"/>
        </w:rPr>
      </w:pPr>
    </w:p>
    <w:p w14:paraId="3160A1EF" w14:textId="77777777" w:rsidR="00D13CD6" w:rsidRDefault="00D13CD6">
      <w:pPr>
        <w:spacing w:line="48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Mündliche Prüfung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134"/>
      </w:tblGrid>
      <w:tr w:rsidR="00206E5F" w14:paraId="17468366" w14:textId="77777777" w:rsidTr="00CD17C8">
        <w:tc>
          <w:tcPr>
            <w:tcW w:w="9142" w:type="dxa"/>
          </w:tcPr>
          <w:p w14:paraId="5573A7F7" w14:textId="77777777" w:rsidR="00206E5F" w:rsidRPr="00B94D12" w:rsidRDefault="00206E5F" w:rsidP="00B764A3">
            <w:pPr>
              <w:rPr>
                <w:rFonts w:ascii="Arial Narrow" w:hAnsi="Arial Narrow"/>
                <w:sz w:val="20"/>
              </w:rPr>
            </w:pPr>
            <w:r w:rsidRPr="00B94D12">
              <w:rPr>
                <w:rFonts w:ascii="Arial Narrow" w:hAnsi="Arial Narrow"/>
                <w:sz w:val="20"/>
              </w:rPr>
              <w:t>Übergabe der schriftlich formulierten Aufgabe an die LiV</w:t>
            </w:r>
            <w:r w:rsidR="00661EB4">
              <w:rPr>
                <w:rFonts w:ascii="Arial Narrow" w:hAnsi="Arial Narrow"/>
                <w:sz w:val="20"/>
              </w:rPr>
              <w:t>,</w:t>
            </w:r>
            <w:r w:rsidRPr="00B94D12">
              <w:rPr>
                <w:rFonts w:ascii="Arial Narrow" w:hAnsi="Arial Narrow"/>
                <w:sz w:val="20"/>
              </w:rPr>
              <w:t xml:space="preserve"> 30’ Vorbereitungszeit </w:t>
            </w:r>
            <w:r w:rsidR="00B764A3" w:rsidRPr="00B94D12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5043CB0F" w14:textId="77777777" w:rsidR="00206E5F" w:rsidRDefault="00206E5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6E5F" w14:paraId="022EFC38" w14:textId="77777777" w:rsidTr="00CD17C8">
        <w:tc>
          <w:tcPr>
            <w:tcW w:w="9142" w:type="dxa"/>
          </w:tcPr>
          <w:p w14:paraId="180ABF3E" w14:textId="77777777" w:rsidR="00206E5F" w:rsidRPr="00B94D12" w:rsidRDefault="00206E5F" w:rsidP="00B764A3">
            <w:pPr>
              <w:rPr>
                <w:rFonts w:ascii="Arial Narrow" w:hAnsi="Arial Narrow"/>
                <w:sz w:val="20"/>
              </w:rPr>
            </w:pPr>
            <w:r w:rsidRPr="00B94D12">
              <w:rPr>
                <w:rFonts w:ascii="Arial Narrow" w:hAnsi="Arial Narrow"/>
                <w:sz w:val="20"/>
              </w:rPr>
              <w:t xml:space="preserve">15’ Vortrag der LiV; sodann </w:t>
            </w:r>
            <w:r w:rsidR="00B764A3" w:rsidRPr="00B94D12">
              <w:rPr>
                <w:rFonts w:ascii="Arial Narrow" w:hAnsi="Arial Narrow"/>
                <w:sz w:val="20"/>
              </w:rPr>
              <w:t>45’ Gespräch  (Gesamtdauer maximal 60 Min</w:t>
            </w:r>
            <w:r w:rsidRPr="00B94D12">
              <w:rPr>
                <w:rFonts w:ascii="Arial Narrow" w:hAnsi="Arial Narrow"/>
                <w:sz w:val="20"/>
              </w:rPr>
              <w:t>.)</w:t>
            </w:r>
          </w:p>
        </w:tc>
        <w:tc>
          <w:tcPr>
            <w:tcW w:w="1134" w:type="dxa"/>
          </w:tcPr>
          <w:p w14:paraId="07459315" w14:textId="77777777" w:rsidR="00206E5F" w:rsidRDefault="00206E5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537F28F" w14:textId="77777777" w:rsidR="00D13CD6" w:rsidRDefault="00D13CD6">
      <w:pPr>
        <w:pStyle w:val="t"/>
        <w:rPr>
          <w:rFonts w:ascii="Arial Narrow" w:hAnsi="Arial Narrow"/>
          <w:sz w:val="22"/>
          <w:szCs w:val="22"/>
        </w:rPr>
      </w:pPr>
    </w:p>
    <w:p w14:paraId="52576DE0" w14:textId="77777777" w:rsidR="00D13CD6" w:rsidRDefault="00D13CD6">
      <w:pPr>
        <w:pStyle w:val="t"/>
        <w:spacing w:line="480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Abschluss der Prüfung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1134"/>
      </w:tblGrid>
      <w:tr w:rsidR="00B83176" w14:paraId="7B7DF23D" w14:textId="77777777" w:rsidTr="00CD17C8">
        <w:tc>
          <w:tcPr>
            <w:tcW w:w="9142" w:type="dxa"/>
            <w:shd w:val="clear" w:color="auto" w:fill="auto"/>
          </w:tcPr>
          <w:p w14:paraId="00F33AE2" w14:textId="77777777" w:rsidR="00B83176" w:rsidRPr="00B94D12" w:rsidRDefault="00B83176" w:rsidP="003B52BA">
            <w:pPr>
              <w:rPr>
                <w:rFonts w:ascii="Arial Narrow" w:hAnsi="Arial Narrow"/>
                <w:sz w:val="20"/>
              </w:rPr>
            </w:pPr>
            <w:r w:rsidRPr="00B94D12">
              <w:rPr>
                <w:rFonts w:ascii="Arial Narrow" w:hAnsi="Arial Narrow"/>
                <w:sz w:val="20"/>
              </w:rPr>
              <w:t xml:space="preserve">Beurteilung und Bewertung der mündlichen Prüfung, Gesamtbewertung, Abschlussbesprechung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DFB9E20" w14:textId="77777777" w:rsidR="00B83176" w:rsidRDefault="00B831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83176" w14:paraId="0DC3A0D1" w14:textId="77777777" w:rsidTr="00CD17C8">
        <w:tc>
          <w:tcPr>
            <w:tcW w:w="9142" w:type="dxa"/>
            <w:shd w:val="clear" w:color="auto" w:fill="auto"/>
          </w:tcPr>
          <w:p w14:paraId="4090BB2A" w14:textId="77777777" w:rsidR="00B83176" w:rsidRPr="00B94D12" w:rsidRDefault="00B83176">
            <w:pPr>
              <w:rPr>
                <w:rFonts w:ascii="Arial Narrow" w:hAnsi="Arial Narrow"/>
                <w:sz w:val="20"/>
              </w:rPr>
            </w:pPr>
            <w:r w:rsidRPr="00B94D12">
              <w:rPr>
                <w:rFonts w:ascii="Arial Narrow" w:hAnsi="Arial Narrow"/>
                <w:sz w:val="20"/>
              </w:rPr>
              <w:t>Bekanntgabe und Begründung der Prüfungsergebnisse gegenüber LiV und Ende der Prüfung</w:t>
            </w:r>
          </w:p>
        </w:tc>
        <w:tc>
          <w:tcPr>
            <w:tcW w:w="1134" w:type="dxa"/>
            <w:vMerge/>
            <w:shd w:val="clear" w:color="auto" w:fill="auto"/>
          </w:tcPr>
          <w:p w14:paraId="70DF9E56" w14:textId="77777777" w:rsidR="00B83176" w:rsidRDefault="00B8317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4E871BC" w14:textId="77777777" w:rsidR="00D13CD6" w:rsidRDefault="00D13CD6">
      <w:pPr>
        <w:rPr>
          <w:rFonts w:ascii="Arial Narrow" w:hAnsi="Arial Narrow"/>
          <w:sz w:val="14"/>
          <w:szCs w:val="14"/>
        </w:rPr>
      </w:pPr>
    </w:p>
    <w:sectPr w:rsidR="00D13CD6">
      <w:headerReference w:type="default" r:id="rId10"/>
      <w:pgSz w:w="11906" w:h="16838" w:code="9"/>
      <w:pgMar w:top="567" w:right="567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A5D23" w14:textId="77777777" w:rsidR="00523F17" w:rsidRDefault="00523F1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738610EB" w14:textId="77777777" w:rsidR="00523F17" w:rsidRDefault="00523F1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805D2" w14:textId="77777777" w:rsidR="00523F17" w:rsidRDefault="00523F17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463F29E8" w14:textId="77777777" w:rsidR="00523F17" w:rsidRDefault="00523F17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CFAA0" w14:textId="77777777" w:rsidR="00401C04" w:rsidRDefault="00355271">
    <w:pPr>
      <w:spacing w:line="360" w:lineRule="auto"/>
      <w:ind w:right="1354"/>
      <w:rPr>
        <w:rFonts w:ascii="Arial" w:hAnsi="Arial" w:cs="Arial"/>
        <w:b/>
        <w:sz w:val="22"/>
        <w:szCs w:val="22"/>
      </w:rPr>
    </w:pPr>
    <w:r w:rsidRPr="00900870">
      <w:rPr>
        <w:noProof/>
      </w:rPr>
      <w:drawing>
        <wp:anchor distT="0" distB="0" distL="114300" distR="114300" simplePos="0" relativeHeight="251659264" behindDoc="0" locked="0" layoutInCell="1" allowOverlap="1" wp14:anchorId="06C677D7" wp14:editId="06F02BE8">
          <wp:simplePos x="0" y="0"/>
          <wp:positionH relativeFrom="column">
            <wp:posOffset>5638800</wp:posOffset>
          </wp:positionH>
          <wp:positionV relativeFrom="paragraph">
            <wp:posOffset>-253365</wp:posOffset>
          </wp:positionV>
          <wp:extent cx="836295" cy="1083945"/>
          <wp:effectExtent l="0" t="0" r="1905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ssen-Logo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C04">
      <w:rPr>
        <w:rFonts w:ascii="Arial" w:hAnsi="Arial" w:cs="Arial"/>
        <w:b/>
        <w:bCs/>
        <w:noProof/>
        <w:sz w:val="23"/>
        <w:szCs w:val="23"/>
      </w:rPr>
      <w:t>Hessische Lehrkräfteakademie</w:t>
    </w:r>
  </w:p>
  <w:p w14:paraId="49A4CEED" w14:textId="77777777" w:rsidR="00401C04" w:rsidRPr="00B764A3" w:rsidRDefault="00401C04" w:rsidP="00B764A3">
    <w:pPr>
      <w:spacing w:line="360" w:lineRule="auto"/>
      <w:ind w:right="1354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Studienseminar für Gymnasien in Wiesbaden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A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DC78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DE7E47"/>
    <w:multiLevelType w:val="hybridMultilevel"/>
    <w:tmpl w:val="9D0202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4E70"/>
    <w:multiLevelType w:val="hybridMultilevel"/>
    <w:tmpl w:val="A364B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29BE"/>
    <w:multiLevelType w:val="hybridMultilevel"/>
    <w:tmpl w:val="FD8A5D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41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0A0B4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62680D"/>
    <w:multiLevelType w:val="hybridMultilevel"/>
    <w:tmpl w:val="D9682224"/>
    <w:lvl w:ilvl="0" w:tplc="49FA76E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F76C501-11C8-4E87-8AC0-F58D310A17FD}"/>
    <w:docVar w:name="dgnword-eventsink" w:val="75228760"/>
  </w:docVars>
  <w:rsids>
    <w:rsidRoot w:val="00402666"/>
    <w:rsid w:val="000101C9"/>
    <w:rsid w:val="00027744"/>
    <w:rsid w:val="00085ECF"/>
    <w:rsid w:val="000921A8"/>
    <w:rsid w:val="000C52C6"/>
    <w:rsid w:val="000E14B7"/>
    <w:rsid w:val="00143707"/>
    <w:rsid w:val="0014441E"/>
    <w:rsid w:val="00182E3D"/>
    <w:rsid w:val="001C76A0"/>
    <w:rsid w:val="001F3D99"/>
    <w:rsid w:val="00206E5F"/>
    <w:rsid w:val="00335D80"/>
    <w:rsid w:val="00352524"/>
    <w:rsid w:val="00355271"/>
    <w:rsid w:val="003906ED"/>
    <w:rsid w:val="003B52BA"/>
    <w:rsid w:val="003D170B"/>
    <w:rsid w:val="003E2DAB"/>
    <w:rsid w:val="003E6923"/>
    <w:rsid w:val="00401C04"/>
    <w:rsid w:val="00402666"/>
    <w:rsid w:val="00402FFF"/>
    <w:rsid w:val="00417871"/>
    <w:rsid w:val="004306CF"/>
    <w:rsid w:val="004355DD"/>
    <w:rsid w:val="00522BA8"/>
    <w:rsid w:val="00523F17"/>
    <w:rsid w:val="00563DA0"/>
    <w:rsid w:val="005C0EBA"/>
    <w:rsid w:val="006206E3"/>
    <w:rsid w:val="006466E6"/>
    <w:rsid w:val="00661EB4"/>
    <w:rsid w:val="006B5200"/>
    <w:rsid w:val="007214A3"/>
    <w:rsid w:val="00725342"/>
    <w:rsid w:val="007479D0"/>
    <w:rsid w:val="007C1FE7"/>
    <w:rsid w:val="007E3738"/>
    <w:rsid w:val="008038F4"/>
    <w:rsid w:val="00827937"/>
    <w:rsid w:val="009069A1"/>
    <w:rsid w:val="00957A2C"/>
    <w:rsid w:val="0097736B"/>
    <w:rsid w:val="009F473A"/>
    <w:rsid w:val="00A1570B"/>
    <w:rsid w:val="00A22F28"/>
    <w:rsid w:val="00A962ED"/>
    <w:rsid w:val="00B3093C"/>
    <w:rsid w:val="00B764A3"/>
    <w:rsid w:val="00B83176"/>
    <w:rsid w:val="00B94D12"/>
    <w:rsid w:val="00BC1382"/>
    <w:rsid w:val="00C10450"/>
    <w:rsid w:val="00C175D5"/>
    <w:rsid w:val="00C77D3A"/>
    <w:rsid w:val="00C81928"/>
    <w:rsid w:val="00CD17C8"/>
    <w:rsid w:val="00D13CD6"/>
    <w:rsid w:val="00D32348"/>
    <w:rsid w:val="00DE381C"/>
    <w:rsid w:val="00DE4DC1"/>
    <w:rsid w:val="00E237B2"/>
    <w:rsid w:val="00E87B8A"/>
    <w:rsid w:val="00EB487C"/>
    <w:rsid w:val="00F96CA1"/>
    <w:rsid w:val="088552E3"/>
    <w:rsid w:val="7BA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74784AC5"/>
  <w15:chartTrackingRefBased/>
  <w15:docId w15:val="{664795FB-9182-4AB0-BE33-75437F95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">
    <w:name w:val="Arbeit"/>
    <w:basedOn w:val="Standard"/>
    <w:pPr>
      <w:keepNext/>
      <w:tabs>
        <w:tab w:val="left" w:pos="284"/>
        <w:tab w:val="left" w:pos="567"/>
      </w:tabs>
      <w:spacing w:before="80"/>
      <w:ind w:left="567" w:hanging="567"/>
    </w:pPr>
  </w:style>
  <w:style w:type="paragraph" w:customStyle="1" w:styleId="t">
    <w:name w:val="t"/>
    <w:basedOn w:val="Standard"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50B655C213314689DB1C2C44DE209D" ma:contentTypeVersion="5" ma:contentTypeDescription="Ein neues Dokument erstellen." ma:contentTypeScope="" ma:versionID="8ed0bbcaf558f8a2104caec7f3da50d8">
  <xsd:schema xmlns:xsd="http://www.w3.org/2001/XMLSchema" xmlns:xs="http://www.w3.org/2001/XMLSchema" xmlns:p="http://schemas.microsoft.com/office/2006/metadata/properties" xmlns:ns2="53b2136a-174f-4b0e-b643-bf63c828a528" xmlns:ns3="d1cb03c7-cf4f-414f-ab3f-c1415d0ffa95" targetNamespace="http://schemas.microsoft.com/office/2006/metadata/properties" ma:root="true" ma:fieldsID="7966df256208804513c361b24c0b377a" ns2:_="" ns3:_="">
    <xsd:import namespace="53b2136a-174f-4b0e-b643-bf63c828a528"/>
    <xsd:import namespace="d1cb03c7-cf4f-414f-ab3f-c1415d0ffa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2136a-174f-4b0e-b643-bf63c828a5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b03c7-cf4f-414f-ab3f-c1415d0ff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D904CE-CDBB-45B9-AAE0-897EE120AB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2EFE84-388C-42C0-8C57-47C84683D0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CB442B-D98B-46C4-ADCF-31F1629C0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136a-174f-4b0e-b643-bf63c828a528"/>
    <ds:schemaRef ds:uri="d1cb03c7-cf4f-414f-ab3f-c1415d0ff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1546</Characters>
  <Application>Microsoft Office Word</Application>
  <DocSecurity>0</DocSecurity>
  <Lines>12</Lines>
  <Paragraphs>3</Paragraphs>
  <ScaleCrop>false</ScaleCrop>
  <Company>Studienseminar 1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Engert</dc:creator>
  <cp:keywords/>
  <cp:lastModifiedBy>Nick, Andreas (LA WI)</cp:lastModifiedBy>
  <cp:revision>3</cp:revision>
  <cp:lastPrinted>2013-04-18T09:02:00Z</cp:lastPrinted>
  <dcterms:created xsi:type="dcterms:W3CDTF">2023-09-05T08:42:00Z</dcterms:created>
  <dcterms:modified xsi:type="dcterms:W3CDTF">2023-09-05T08:49:00Z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176035792</vt:i4>
  </property>
  <property fmtid="{D5CDD505-2E9C-101B-9397-08002B2CF9AE}" pid="3" name="ContentTypeId">
    <vt:lpwstr>0x010100A150B655C213314689DB1C2C44DE209D</vt:lpwstr>
  </property>
</Properties>
</file>