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0E" w:rsidRPr="00B31268" w:rsidRDefault="0054230E" w:rsidP="007352FE">
      <w:pPr>
        <w:pStyle w:val="berschrift4"/>
      </w:pPr>
      <w:r w:rsidRPr="00206E97">
        <w:rPr>
          <w:rFonts w:ascii="Arial" w:hAnsi="Arial" w:cs="Arial"/>
          <w:sz w:val="24"/>
          <w:szCs w:val="24"/>
        </w:rPr>
        <w:t>Biologie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811"/>
        <w:gridCol w:w="2268"/>
      </w:tblGrid>
      <w:tr w:rsidR="0054230E" w:rsidRPr="00206E97" w:rsidTr="007338EC">
        <w:tblPrEx>
          <w:tblCellMar>
            <w:top w:w="0" w:type="dxa"/>
            <w:bottom w:w="0" w:type="dxa"/>
          </w:tblCellMar>
        </w:tblPrEx>
        <w:tc>
          <w:tcPr>
            <w:tcW w:w="1063" w:type="dxa"/>
          </w:tcPr>
          <w:p w:rsidR="0054230E" w:rsidRPr="00206E97" w:rsidRDefault="0054230E" w:rsidP="007338EC">
            <w:pPr>
              <w:pStyle w:val="berschrift2"/>
              <w:jc w:val="right"/>
              <w:rPr>
                <w:rFonts w:ascii="Arial" w:hAnsi="Arial" w:cs="Arial"/>
                <w:b/>
                <w:szCs w:val="24"/>
              </w:rPr>
            </w:pPr>
          </w:p>
        </w:tc>
        <w:tc>
          <w:tcPr>
            <w:tcW w:w="5811" w:type="dxa"/>
          </w:tcPr>
          <w:p w:rsidR="0054230E" w:rsidRPr="00206E97" w:rsidRDefault="0054230E" w:rsidP="007338EC">
            <w:pPr>
              <w:pStyle w:val="berschrift3"/>
              <w:ind w:right="-218"/>
              <w:rPr>
                <w:rFonts w:ascii="Arial" w:hAnsi="Arial" w:cs="Arial"/>
                <w:sz w:val="24"/>
                <w:szCs w:val="24"/>
              </w:rPr>
            </w:pPr>
            <w:r w:rsidRPr="00206E97">
              <w:rPr>
                <w:rFonts w:ascii="Arial" w:hAnsi="Arial" w:cs="Arial"/>
                <w:sz w:val="24"/>
                <w:szCs w:val="24"/>
              </w:rPr>
              <w:t>Thema</w:t>
            </w:r>
          </w:p>
        </w:tc>
        <w:tc>
          <w:tcPr>
            <w:tcW w:w="2268" w:type="dxa"/>
          </w:tcPr>
          <w:p w:rsidR="0054230E" w:rsidRPr="00206E97" w:rsidRDefault="0054230E" w:rsidP="007338EC">
            <w:pPr>
              <w:pStyle w:val="berschrift3"/>
              <w:rPr>
                <w:rFonts w:ascii="Arial" w:hAnsi="Arial" w:cs="Arial"/>
                <w:sz w:val="24"/>
                <w:szCs w:val="24"/>
              </w:rPr>
            </w:pPr>
            <w:r w:rsidRPr="00206E97">
              <w:rPr>
                <w:rFonts w:ascii="Arial" w:hAnsi="Arial" w:cs="Arial"/>
                <w:sz w:val="24"/>
                <w:szCs w:val="24"/>
              </w:rPr>
              <w:t>Examen</w:t>
            </w:r>
            <w:r w:rsidRPr="00206E97">
              <w:rPr>
                <w:rFonts w:ascii="Arial" w:hAnsi="Arial" w:cs="Arial"/>
                <w:sz w:val="24"/>
                <w:szCs w:val="24"/>
              </w:rPr>
              <w:t>s</w:t>
            </w:r>
            <w:r w:rsidRPr="00206E97">
              <w:rPr>
                <w:rFonts w:ascii="Arial" w:hAnsi="Arial" w:cs="Arial"/>
                <w:sz w:val="24"/>
                <w:szCs w:val="24"/>
              </w:rPr>
              <w:t>jahr</w:t>
            </w:r>
          </w:p>
        </w:tc>
      </w:tr>
      <w:tr w:rsidR="0054230E" w:rsidRPr="00206E97" w:rsidTr="007338EC">
        <w:tblPrEx>
          <w:tblCellMar>
            <w:top w:w="0" w:type="dxa"/>
            <w:bottom w:w="0" w:type="dxa"/>
          </w:tblCellMar>
        </w:tblPrEx>
        <w:tc>
          <w:tcPr>
            <w:tcW w:w="1063" w:type="dxa"/>
          </w:tcPr>
          <w:p w:rsidR="0054230E" w:rsidRDefault="0054230E" w:rsidP="007338EC">
            <w:pPr>
              <w:pStyle w:val="berschrift2"/>
              <w:jc w:val="right"/>
              <w:rPr>
                <w:rFonts w:ascii="Arial" w:hAnsi="Arial" w:cs="Arial"/>
                <w:b/>
                <w:szCs w:val="24"/>
              </w:rPr>
            </w:pPr>
          </w:p>
        </w:tc>
        <w:tc>
          <w:tcPr>
            <w:tcW w:w="5811" w:type="dxa"/>
          </w:tcPr>
          <w:p w:rsidR="0054230E" w:rsidRPr="00485E17" w:rsidRDefault="0054230E" w:rsidP="007338EC"/>
        </w:tc>
        <w:tc>
          <w:tcPr>
            <w:tcW w:w="2268" w:type="dxa"/>
          </w:tcPr>
          <w:p w:rsidR="0054230E" w:rsidRDefault="0054230E" w:rsidP="007338EC">
            <w:pPr>
              <w:rPr>
                <w:rFonts w:ascii="Arial" w:hAnsi="Arial" w:cs="Arial"/>
                <w:sz w:val="24"/>
                <w:szCs w:val="24"/>
              </w:rPr>
            </w:pPr>
          </w:p>
        </w:tc>
      </w:tr>
      <w:tr w:rsidR="0054230E" w:rsidRPr="00D14FB5" w:rsidTr="007338EC">
        <w:tblPrEx>
          <w:tblCellMar>
            <w:top w:w="0" w:type="dxa"/>
            <w:bottom w:w="0" w:type="dxa"/>
          </w:tblCellMar>
        </w:tblPrEx>
        <w:tc>
          <w:tcPr>
            <w:tcW w:w="1063" w:type="dxa"/>
          </w:tcPr>
          <w:p w:rsidR="0054230E" w:rsidRPr="00D14FB5" w:rsidRDefault="0054230E" w:rsidP="007338EC">
            <w:pPr>
              <w:pStyle w:val="berschrift2"/>
              <w:ind w:left="360"/>
              <w:jc w:val="right"/>
              <w:rPr>
                <w:rFonts w:ascii="Arial" w:hAnsi="Arial" w:cs="Arial"/>
                <w:b/>
                <w:szCs w:val="24"/>
              </w:rPr>
            </w:pPr>
            <w:r>
              <w:rPr>
                <w:rFonts w:ascii="Arial" w:hAnsi="Arial" w:cs="Arial"/>
                <w:b/>
                <w:szCs w:val="24"/>
              </w:rPr>
              <w:t>7.</w:t>
            </w:r>
          </w:p>
        </w:tc>
        <w:tc>
          <w:tcPr>
            <w:tcW w:w="5811" w:type="dxa"/>
          </w:tcPr>
          <w:p w:rsidR="0054230E" w:rsidRDefault="0054230E" w:rsidP="007338EC">
            <w:pPr>
              <w:pStyle w:val="berschrift2"/>
              <w:rPr>
                <w:rFonts w:ascii="Arial" w:hAnsi="Arial" w:cs="Arial"/>
                <w:szCs w:val="24"/>
              </w:rPr>
            </w:pPr>
            <w:r>
              <w:rPr>
                <w:rFonts w:ascii="Arial" w:hAnsi="Arial" w:cs="Arial"/>
                <w:szCs w:val="24"/>
              </w:rPr>
              <w:t>Sind Schülerinnen und Schüler in der Jahrgang</w:t>
            </w:r>
            <w:r>
              <w:rPr>
                <w:rFonts w:ascii="Arial" w:hAnsi="Arial" w:cs="Arial"/>
                <w:szCs w:val="24"/>
              </w:rPr>
              <w:t>s</w:t>
            </w:r>
            <w:r>
              <w:rPr>
                <w:rFonts w:ascii="Arial" w:hAnsi="Arial" w:cs="Arial"/>
                <w:szCs w:val="24"/>
              </w:rPr>
              <w:t>stufe 6 kompetent genug, die naturwissenschaftliche Erkenntnismethode „</w:t>
            </w:r>
            <w:proofErr w:type="spellStart"/>
            <w:r>
              <w:rPr>
                <w:rFonts w:ascii="Arial" w:hAnsi="Arial" w:cs="Arial"/>
                <w:szCs w:val="24"/>
              </w:rPr>
              <w:t>Kr</w:t>
            </w:r>
            <w:r>
              <w:rPr>
                <w:rFonts w:ascii="Arial" w:hAnsi="Arial" w:cs="Arial"/>
                <w:szCs w:val="24"/>
              </w:rPr>
              <w:t>i</w:t>
            </w:r>
            <w:r>
              <w:rPr>
                <w:rFonts w:ascii="Arial" w:hAnsi="Arial" w:cs="Arial"/>
                <w:szCs w:val="24"/>
              </w:rPr>
              <w:t>teriengeleitetes</w:t>
            </w:r>
            <w:proofErr w:type="spellEnd"/>
            <w:r>
              <w:rPr>
                <w:rFonts w:ascii="Arial" w:hAnsi="Arial" w:cs="Arial"/>
                <w:szCs w:val="24"/>
              </w:rPr>
              <w:t xml:space="preserve"> Vergle</w:t>
            </w:r>
            <w:r>
              <w:rPr>
                <w:rFonts w:ascii="Arial" w:hAnsi="Arial" w:cs="Arial"/>
                <w:szCs w:val="24"/>
              </w:rPr>
              <w:t>i</w:t>
            </w:r>
            <w:r>
              <w:rPr>
                <w:rFonts w:ascii="Arial" w:hAnsi="Arial" w:cs="Arial"/>
                <w:szCs w:val="24"/>
              </w:rPr>
              <w:t>chen“ anhand der Atmungsorgane der F</w:t>
            </w:r>
            <w:r>
              <w:rPr>
                <w:rFonts w:ascii="Arial" w:hAnsi="Arial" w:cs="Arial"/>
                <w:szCs w:val="24"/>
              </w:rPr>
              <w:t>i</w:t>
            </w:r>
            <w:r>
              <w:rPr>
                <w:rFonts w:ascii="Arial" w:hAnsi="Arial" w:cs="Arial"/>
                <w:szCs w:val="24"/>
              </w:rPr>
              <w:t>sche, Amphibien, Rept</w:t>
            </w:r>
            <w:r>
              <w:rPr>
                <w:rFonts w:ascii="Arial" w:hAnsi="Arial" w:cs="Arial"/>
                <w:szCs w:val="24"/>
              </w:rPr>
              <w:t>i</w:t>
            </w:r>
            <w:r>
              <w:rPr>
                <w:rFonts w:ascii="Arial" w:hAnsi="Arial" w:cs="Arial"/>
                <w:szCs w:val="24"/>
              </w:rPr>
              <w:t>lien und der Säugetiere anzuwenden?</w:t>
            </w:r>
          </w:p>
          <w:p w:rsidR="0054230E" w:rsidRPr="00485E17" w:rsidRDefault="0054230E" w:rsidP="007338EC"/>
        </w:tc>
        <w:tc>
          <w:tcPr>
            <w:tcW w:w="2268" w:type="dxa"/>
          </w:tcPr>
          <w:p w:rsidR="0054230E" w:rsidRDefault="0054230E" w:rsidP="007338EC">
            <w:pPr>
              <w:rPr>
                <w:rFonts w:ascii="Arial" w:hAnsi="Arial" w:cs="Arial"/>
                <w:sz w:val="24"/>
                <w:szCs w:val="24"/>
              </w:rPr>
            </w:pPr>
            <w:r>
              <w:rPr>
                <w:rFonts w:ascii="Arial" w:hAnsi="Arial" w:cs="Arial"/>
                <w:sz w:val="24"/>
                <w:szCs w:val="24"/>
              </w:rPr>
              <w:t>Januar 2012</w:t>
            </w:r>
          </w:p>
          <w:p w:rsidR="0054230E" w:rsidRPr="00FB6F7F" w:rsidRDefault="0054230E" w:rsidP="007338EC">
            <w:pPr>
              <w:rPr>
                <w:rFonts w:ascii="Arial" w:hAnsi="Arial" w:cs="Arial"/>
                <w:b/>
                <w:sz w:val="24"/>
                <w:szCs w:val="24"/>
              </w:rPr>
            </w:pPr>
          </w:p>
        </w:tc>
      </w:tr>
      <w:tr w:rsidR="0054230E" w:rsidRPr="00D14FB5" w:rsidTr="007338EC">
        <w:tblPrEx>
          <w:tblCellMar>
            <w:top w:w="0" w:type="dxa"/>
            <w:bottom w:w="0" w:type="dxa"/>
          </w:tblCellMar>
        </w:tblPrEx>
        <w:tc>
          <w:tcPr>
            <w:tcW w:w="1063" w:type="dxa"/>
          </w:tcPr>
          <w:p w:rsidR="0054230E" w:rsidRPr="00D14FB5" w:rsidRDefault="0054230E" w:rsidP="007338EC">
            <w:pPr>
              <w:pStyle w:val="berschrift2"/>
              <w:ind w:left="360"/>
              <w:jc w:val="right"/>
              <w:rPr>
                <w:rFonts w:ascii="Arial" w:hAnsi="Arial" w:cs="Arial"/>
                <w:b/>
                <w:szCs w:val="24"/>
              </w:rPr>
            </w:pPr>
            <w:r>
              <w:rPr>
                <w:rFonts w:ascii="Arial" w:hAnsi="Arial" w:cs="Arial"/>
                <w:b/>
                <w:szCs w:val="24"/>
              </w:rPr>
              <w:t>8.</w:t>
            </w:r>
          </w:p>
        </w:tc>
        <w:tc>
          <w:tcPr>
            <w:tcW w:w="5811" w:type="dxa"/>
          </w:tcPr>
          <w:p w:rsidR="0054230E" w:rsidRDefault="0054230E" w:rsidP="007338EC">
            <w:pPr>
              <w:pStyle w:val="berschrift2"/>
              <w:rPr>
                <w:rFonts w:ascii="Arial" w:hAnsi="Arial" w:cs="Arial"/>
                <w:szCs w:val="24"/>
              </w:rPr>
            </w:pPr>
            <w:r>
              <w:rPr>
                <w:rFonts w:ascii="Arial" w:hAnsi="Arial" w:cs="Arial"/>
                <w:szCs w:val="24"/>
              </w:rPr>
              <w:t>Förderung der überfachl</w:t>
            </w:r>
            <w:r>
              <w:rPr>
                <w:rFonts w:ascii="Arial" w:hAnsi="Arial" w:cs="Arial"/>
                <w:szCs w:val="24"/>
              </w:rPr>
              <w:t>i</w:t>
            </w:r>
            <w:r>
              <w:rPr>
                <w:rFonts w:ascii="Arial" w:hAnsi="Arial" w:cs="Arial"/>
                <w:szCs w:val="24"/>
              </w:rPr>
              <w:t xml:space="preserve">chen Kompetenzen im Rahmen der </w:t>
            </w:r>
            <w:proofErr w:type="spellStart"/>
            <w:r>
              <w:rPr>
                <w:rFonts w:ascii="Arial" w:hAnsi="Arial" w:cs="Arial"/>
                <w:szCs w:val="24"/>
              </w:rPr>
              <w:t>Unterrich</w:t>
            </w:r>
            <w:r>
              <w:rPr>
                <w:rFonts w:ascii="Arial" w:hAnsi="Arial" w:cs="Arial"/>
                <w:szCs w:val="24"/>
              </w:rPr>
              <w:t>s</w:t>
            </w:r>
            <w:r>
              <w:rPr>
                <w:rFonts w:ascii="Arial" w:hAnsi="Arial" w:cs="Arial"/>
                <w:szCs w:val="24"/>
              </w:rPr>
              <w:t>reihe</w:t>
            </w:r>
            <w:proofErr w:type="spellEnd"/>
            <w:r>
              <w:rPr>
                <w:rFonts w:ascii="Arial" w:hAnsi="Arial" w:cs="Arial"/>
                <w:szCs w:val="24"/>
              </w:rPr>
              <w:t xml:space="preserve"> „Körperbau und L</w:t>
            </w:r>
            <w:r>
              <w:rPr>
                <w:rFonts w:ascii="Arial" w:hAnsi="Arial" w:cs="Arial"/>
                <w:szCs w:val="24"/>
              </w:rPr>
              <w:t>e</w:t>
            </w:r>
            <w:r>
              <w:rPr>
                <w:rFonts w:ascii="Arial" w:hAnsi="Arial" w:cs="Arial"/>
                <w:szCs w:val="24"/>
              </w:rPr>
              <w:t>bensweise der Säugeti</w:t>
            </w:r>
            <w:r>
              <w:rPr>
                <w:rFonts w:ascii="Arial" w:hAnsi="Arial" w:cs="Arial"/>
                <w:szCs w:val="24"/>
              </w:rPr>
              <w:t>e</w:t>
            </w:r>
            <w:r>
              <w:rPr>
                <w:rFonts w:ascii="Arial" w:hAnsi="Arial" w:cs="Arial"/>
                <w:szCs w:val="24"/>
              </w:rPr>
              <w:t>re“ im Fach Biologie in der Jahrgangsstufe 5</w:t>
            </w:r>
          </w:p>
          <w:p w:rsidR="0054230E" w:rsidRPr="00485E17" w:rsidRDefault="0054230E" w:rsidP="007338EC"/>
        </w:tc>
        <w:tc>
          <w:tcPr>
            <w:tcW w:w="2268" w:type="dxa"/>
          </w:tcPr>
          <w:p w:rsidR="0054230E" w:rsidRDefault="0054230E" w:rsidP="007338EC">
            <w:pPr>
              <w:rPr>
                <w:rFonts w:ascii="Arial" w:hAnsi="Arial" w:cs="Arial"/>
                <w:sz w:val="24"/>
                <w:szCs w:val="24"/>
              </w:rPr>
            </w:pPr>
            <w:r>
              <w:rPr>
                <w:rFonts w:ascii="Arial" w:hAnsi="Arial" w:cs="Arial"/>
                <w:sz w:val="24"/>
                <w:szCs w:val="24"/>
              </w:rPr>
              <w:t>Frühjahr 2014</w:t>
            </w:r>
          </w:p>
          <w:p w:rsidR="0054230E" w:rsidRPr="00FB6F7F" w:rsidRDefault="0054230E" w:rsidP="007338EC">
            <w:pPr>
              <w:rPr>
                <w:rFonts w:ascii="Arial" w:hAnsi="Arial" w:cs="Arial"/>
                <w:b/>
                <w:sz w:val="24"/>
                <w:szCs w:val="24"/>
              </w:rPr>
            </w:pPr>
          </w:p>
        </w:tc>
      </w:tr>
      <w:tr w:rsidR="0054230E" w:rsidRPr="00D14FB5" w:rsidTr="007338EC">
        <w:tblPrEx>
          <w:tblCellMar>
            <w:top w:w="0" w:type="dxa"/>
            <w:bottom w:w="0" w:type="dxa"/>
          </w:tblCellMar>
        </w:tblPrEx>
        <w:tc>
          <w:tcPr>
            <w:tcW w:w="1063" w:type="dxa"/>
          </w:tcPr>
          <w:p w:rsidR="0054230E" w:rsidRDefault="0054230E" w:rsidP="007338EC">
            <w:pPr>
              <w:pStyle w:val="berschrift2"/>
              <w:ind w:left="360"/>
              <w:jc w:val="right"/>
              <w:rPr>
                <w:rFonts w:ascii="Arial" w:hAnsi="Arial" w:cs="Arial"/>
                <w:b/>
                <w:szCs w:val="24"/>
              </w:rPr>
            </w:pPr>
            <w:r>
              <w:rPr>
                <w:rFonts w:ascii="Arial" w:hAnsi="Arial" w:cs="Arial"/>
                <w:b/>
                <w:szCs w:val="24"/>
              </w:rPr>
              <w:t>9.</w:t>
            </w:r>
          </w:p>
        </w:tc>
        <w:tc>
          <w:tcPr>
            <w:tcW w:w="5811" w:type="dxa"/>
          </w:tcPr>
          <w:p w:rsidR="0054230E" w:rsidRDefault="0054230E" w:rsidP="007338EC">
            <w:pPr>
              <w:pStyle w:val="berschrift2"/>
              <w:rPr>
                <w:rFonts w:ascii="Arial" w:hAnsi="Arial" w:cs="Arial"/>
                <w:szCs w:val="24"/>
              </w:rPr>
            </w:pPr>
            <w:r>
              <w:rPr>
                <w:rFonts w:ascii="Arial" w:hAnsi="Arial" w:cs="Arial"/>
                <w:szCs w:val="24"/>
              </w:rPr>
              <w:t xml:space="preserve">„Arbeiten mit Modellen“ am Thema Körperbau und Bewegung in Klasse 5 </w:t>
            </w:r>
          </w:p>
          <w:p w:rsidR="0054230E" w:rsidRPr="00485E17" w:rsidRDefault="0054230E" w:rsidP="007338EC"/>
        </w:tc>
        <w:tc>
          <w:tcPr>
            <w:tcW w:w="2268" w:type="dxa"/>
          </w:tcPr>
          <w:p w:rsidR="0054230E" w:rsidRPr="00BD391C" w:rsidRDefault="0054230E" w:rsidP="007338EC">
            <w:pPr>
              <w:rPr>
                <w:rFonts w:ascii="Arial" w:hAnsi="Arial" w:cs="Arial"/>
                <w:sz w:val="24"/>
                <w:szCs w:val="24"/>
              </w:rPr>
            </w:pPr>
            <w:r w:rsidRPr="00BD391C">
              <w:rPr>
                <w:rFonts w:ascii="Arial" w:hAnsi="Arial" w:cs="Arial"/>
                <w:sz w:val="24"/>
                <w:szCs w:val="24"/>
              </w:rPr>
              <w:t>Herbst 2014</w:t>
            </w:r>
          </w:p>
          <w:p w:rsidR="0054230E" w:rsidRPr="00614FEB" w:rsidRDefault="0054230E" w:rsidP="007338EC">
            <w:pPr>
              <w:rPr>
                <w:rFonts w:ascii="Arial" w:hAnsi="Arial" w:cs="Arial"/>
                <w:b/>
                <w:sz w:val="24"/>
                <w:szCs w:val="24"/>
              </w:rPr>
            </w:pPr>
          </w:p>
        </w:tc>
      </w:tr>
      <w:tr w:rsidR="0054230E" w:rsidRPr="00D14FB5" w:rsidTr="007338EC">
        <w:tblPrEx>
          <w:tblCellMar>
            <w:top w:w="0" w:type="dxa"/>
            <w:bottom w:w="0" w:type="dxa"/>
          </w:tblCellMar>
        </w:tblPrEx>
        <w:tc>
          <w:tcPr>
            <w:tcW w:w="1063" w:type="dxa"/>
          </w:tcPr>
          <w:p w:rsidR="0054230E" w:rsidRDefault="0054230E" w:rsidP="007338EC">
            <w:pPr>
              <w:pStyle w:val="berschrift2"/>
              <w:ind w:left="360"/>
              <w:jc w:val="right"/>
              <w:rPr>
                <w:rFonts w:ascii="Arial" w:hAnsi="Arial" w:cs="Arial"/>
                <w:b/>
                <w:szCs w:val="24"/>
              </w:rPr>
            </w:pPr>
            <w:r>
              <w:rPr>
                <w:rFonts w:ascii="Arial" w:hAnsi="Arial" w:cs="Arial"/>
                <w:b/>
                <w:szCs w:val="24"/>
              </w:rPr>
              <w:t>10.</w:t>
            </w:r>
          </w:p>
        </w:tc>
        <w:tc>
          <w:tcPr>
            <w:tcW w:w="5811" w:type="dxa"/>
          </w:tcPr>
          <w:p w:rsidR="0054230E" w:rsidRPr="00445714" w:rsidRDefault="0054230E" w:rsidP="007338EC">
            <w:pPr>
              <w:autoSpaceDE w:val="0"/>
              <w:autoSpaceDN w:val="0"/>
              <w:adjustRightInd w:val="0"/>
              <w:rPr>
                <w:rFonts w:ascii="Arial" w:hAnsi="Arial" w:cs="Arial"/>
                <w:color w:val="000000"/>
                <w:sz w:val="24"/>
                <w:szCs w:val="24"/>
              </w:rPr>
            </w:pPr>
            <w:r w:rsidRPr="00445714">
              <w:rPr>
                <w:rFonts w:ascii="Arial" w:hAnsi="Arial" w:cs="Arial"/>
                <w:color w:val="000000"/>
                <w:sz w:val="24"/>
                <w:szCs w:val="24"/>
              </w:rPr>
              <w:t>Ordnung in die Vielfalt bringen!</w:t>
            </w:r>
          </w:p>
          <w:p w:rsidR="0054230E" w:rsidRPr="00445714" w:rsidRDefault="0054230E" w:rsidP="007338EC">
            <w:pPr>
              <w:autoSpaceDE w:val="0"/>
              <w:autoSpaceDN w:val="0"/>
              <w:adjustRightInd w:val="0"/>
              <w:rPr>
                <w:rFonts w:ascii="Arial" w:hAnsi="Arial" w:cs="Arial"/>
                <w:color w:val="000000"/>
                <w:sz w:val="24"/>
                <w:szCs w:val="24"/>
              </w:rPr>
            </w:pPr>
            <w:r w:rsidRPr="00445714">
              <w:rPr>
                <w:rFonts w:ascii="Arial" w:hAnsi="Arial" w:cs="Arial"/>
                <w:color w:val="000000"/>
                <w:sz w:val="24"/>
                <w:szCs w:val="24"/>
              </w:rPr>
              <w:t xml:space="preserve">Inwieweit lässt sich das </w:t>
            </w:r>
            <w:proofErr w:type="spellStart"/>
            <w:r w:rsidRPr="00445714">
              <w:rPr>
                <w:rFonts w:ascii="Arial" w:hAnsi="Arial" w:cs="Arial"/>
                <w:color w:val="000000"/>
                <w:sz w:val="24"/>
                <w:szCs w:val="24"/>
              </w:rPr>
              <w:t>kriteriengeleitete</w:t>
            </w:r>
            <w:proofErr w:type="spellEnd"/>
            <w:r w:rsidRPr="00445714">
              <w:rPr>
                <w:rFonts w:ascii="Arial" w:hAnsi="Arial" w:cs="Arial"/>
                <w:color w:val="000000"/>
                <w:sz w:val="24"/>
                <w:szCs w:val="24"/>
              </w:rPr>
              <w:t xml:space="preserve"> Betrachten, Vergleichen und</w:t>
            </w:r>
          </w:p>
          <w:p w:rsidR="0054230E" w:rsidRPr="00445714" w:rsidRDefault="0054230E" w:rsidP="007338EC">
            <w:pPr>
              <w:autoSpaceDE w:val="0"/>
              <w:autoSpaceDN w:val="0"/>
              <w:adjustRightInd w:val="0"/>
              <w:rPr>
                <w:rFonts w:ascii="Arial" w:hAnsi="Arial" w:cs="Arial"/>
                <w:color w:val="000000"/>
                <w:sz w:val="24"/>
                <w:szCs w:val="24"/>
              </w:rPr>
            </w:pPr>
            <w:r w:rsidRPr="00445714">
              <w:rPr>
                <w:rFonts w:ascii="Arial" w:hAnsi="Arial" w:cs="Arial"/>
                <w:color w:val="000000"/>
                <w:sz w:val="24"/>
                <w:szCs w:val="24"/>
              </w:rPr>
              <w:t>Ordnen anhand der Wirbeltierklassen in einer Klasse 6 fördern?</w:t>
            </w:r>
          </w:p>
          <w:p w:rsidR="0054230E" w:rsidRPr="00445714" w:rsidRDefault="0054230E" w:rsidP="007338EC">
            <w:pPr>
              <w:autoSpaceDE w:val="0"/>
              <w:autoSpaceDN w:val="0"/>
              <w:adjustRightInd w:val="0"/>
              <w:rPr>
                <w:rFonts w:ascii="Arial" w:hAnsi="Arial" w:cs="Arial"/>
                <w:color w:val="000000"/>
                <w:sz w:val="24"/>
                <w:szCs w:val="24"/>
              </w:rPr>
            </w:pPr>
            <w:r w:rsidRPr="00445714">
              <w:rPr>
                <w:rFonts w:ascii="Arial" w:hAnsi="Arial" w:cs="Arial"/>
                <w:color w:val="000000"/>
                <w:sz w:val="24"/>
                <w:szCs w:val="24"/>
              </w:rPr>
              <w:t>Eine Unterrichtsreihe in Zusammenhang mit dem Museum Wiesbaden</w:t>
            </w:r>
          </w:p>
          <w:p w:rsidR="0054230E" w:rsidRPr="00445714" w:rsidRDefault="0054230E" w:rsidP="007338EC">
            <w:pPr>
              <w:pStyle w:val="berschrift2"/>
              <w:rPr>
                <w:rFonts w:ascii="Arial" w:hAnsi="Arial" w:cs="Arial"/>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445714" w:rsidRDefault="0054230E" w:rsidP="007338EC">
            <w:pPr>
              <w:rPr>
                <w:rFonts w:ascii="Arial" w:hAnsi="Arial" w:cs="Arial"/>
                <w:b/>
                <w:sz w:val="24"/>
                <w:szCs w:val="24"/>
              </w:rPr>
            </w:pPr>
          </w:p>
        </w:tc>
      </w:tr>
      <w:tr w:rsidR="0054230E" w:rsidRPr="00D14FB5" w:rsidTr="007338EC">
        <w:tblPrEx>
          <w:tblCellMar>
            <w:top w:w="0" w:type="dxa"/>
            <w:bottom w:w="0" w:type="dxa"/>
          </w:tblCellMar>
        </w:tblPrEx>
        <w:tc>
          <w:tcPr>
            <w:tcW w:w="1063" w:type="dxa"/>
          </w:tcPr>
          <w:p w:rsidR="0054230E" w:rsidRDefault="0054230E" w:rsidP="007338EC">
            <w:pPr>
              <w:pStyle w:val="berschrift2"/>
              <w:ind w:left="360"/>
              <w:jc w:val="right"/>
              <w:rPr>
                <w:rFonts w:ascii="Arial" w:hAnsi="Arial" w:cs="Arial"/>
                <w:b/>
                <w:szCs w:val="24"/>
              </w:rPr>
            </w:pPr>
            <w:r>
              <w:rPr>
                <w:rFonts w:ascii="Arial" w:hAnsi="Arial" w:cs="Arial"/>
                <w:b/>
                <w:szCs w:val="24"/>
              </w:rPr>
              <w:t>11.</w:t>
            </w:r>
          </w:p>
        </w:tc>
        <w:tc>
          <w:tcPr>
            <w:tcW w:w="5811" w:type="dxa"/>
          </w:tcPr>
          <w:p w:rsidR="0054230E" w:rsidRPr="00783E1E" w:rsidRDefault="0054230E" w:rsidP="007338EC">
            <w:pPr>
              <w:autoSpaceDE w:val="0"/>
              <w:autoSpaceDN w:val="0"/>
              <w:adjustRightInd w:val="0"/>
              <w:rPr>
                <w:rFonts w:ascii="Arial" w:hAnsi="Arial" w:cs="Arial"/>
                <w:color w:val="000000"/>
                <w:sz w:val="24"/>
                <w:szCs w:val="24"/>
              </w:rPr>
            </w:pPr>
            <w:r w:rsidRPr="00783E1E">
              <w:rPr>
                <w:rFonts w:ascii="Arial" w:hAnsi="Arial" w:cs="Arial"/>
                <w:color w:val="000000"/>
                <w:sz w:val="24"/>
                <w:szCs w:val="24"/>
              </w:rPr>
              <w:t xml:space="preserve">Inwieweit ist die Anwendung von </w:t>
            </w:r>
            <w:proofErr w:type="spellStart"/>
            <w:r w:rsidRPr="00783E1E">
              <w:rPr>
                <w:rFonts w:ascii="Arial" w:hAnsi="Arial" w:cs="Arial"/>
                <w:color w:val="000000"/>
                <w:sz w:val="24"/>
                <w:szCs w:val="24"/>
              </w:rPr>
              <w:t>Inquiry</w:t>
            </w:r>
            <w:proofErr w:type="spellEnd"/>
            <w:r w:rsidRPr="00783E1E">
              <w:rPr>
                <w:rFonts w:ascii="Arial" w:hAnsi="Arial" w:cs="Arial"/>
                <w:color w:val="000000"/>
                <w:sz w:val="24"/>
                <w:szCs w:val="24"/>
              </w:rPr>
              <w:t xml:space="preserve"> Boards beim Thema</w:t>
            </w:r>
          </w:p>
          <w:p w:rsidR="0054230E" w:rsidRPr="00783E1E" w:rsidRDefault="0054230E" w:rsidP="007338EC">
            <w:pPr>
              <w:autoSpaceDE w:val="0"/>
              <w:autoSpaceDN w:val="0"/>
              <w:adjustRightInd w:val="0"/>
              <w:rPr>
                <w:rFonts w:ascii="Arial" w:hAnsi="Arial" w:cs="Arial"/>
                <w:color w:val="000000"/>
                <w:sz w:val="24"/>
                <w:szCs w:val="24"/>
              </w:rPr>
            </w:pPr>
            <w:r w:rsidRPr="00783E1E">
              <w:rPr>
                <w:rFonts w:ascii="Arial" w:hAnsi="Arial" w:cs="Arial"/>
                <w:color w:val="000000"/>
                <w:sz w:val="24"/>
                <w:szCs w:val="24"/>
              </w:rPr>
              <w:t>Keimungs- und Wachstumsbedingungen von Blütenpflanzen zur Förderung der</w:t>
            </w:r>
          </w:p>
          <w:p w:rsidR="0054230E" w:rsidRPr="00783E1E" w:rsidRDefault="0054230E" w:rsidP="007338EC">
            <w:pPr>
              <w:autoSpaceDE w:val="0"/>
              <w:autoSpaceDN w:val="0"/>
              <w:adjustRightInd w:val="0"/>
              <w:rPr>
                <w:rFonts w:ascii="Arial" w:hAnsi="Arial" w:cs="Arial"/>
                <w:color w:val="000000"/>
                <w:sz w:val="24"/>
                <w:szCs w:val="24"/>
              </w:rPr>
            </w:pPr>
            <w:r w:rsidRPr="00783E1E">
              <w:rPr>
                <w:rFonts w:ascii="Arial" w:hAnsi="Arial" w:cs="Arial"/>
                <w:color w:val="000000"/>
                <w:sz w:val="24"/>
                <w:szCs w:val="24"/>
              </w:rPr>
              <w:t>wissenschaftsmethodischen Kompetenz in einer Klasse der Jahrgangsstufe 7</w:t>
            </w:r>
          </w:p>
          <w:p w:rsidR="0054230E" w:rsidRPr="00783E1E" w:rsidRDefault="0054230E" w:rsidP="007338EC">
            <w:pPr>
              <w:autoSpaceDE w:val="0"/>
              <w:autoSpaceDN w:val="0"/>
              <w:adjustRightInd w:val="0"/>
              <w:rPr>
                <w:rFonts w:ascii="Arial" w:hAnsi="Arial" w:cs="Arial"/>
                <w:color w:val="000000"/>
                <w:sz w:val="24"/>
                <w:szCs w:val="24"/>
              </w:rPr>
            </w:pPr>
            <w:r w:rsidRPr="00783E1E">
              <w:rPr>
                <w:rFonts w:ascii="Arial" w:hAnsi="Arial" w:cs="Arial"/>
                <w:color w:val="000000"/>
                <w:sz w:val="24"/>
                <w:szCs w:val="24"/>
              </w:rPr>
              <w:t>geeignet?</w:t>
            </w:r>
          </w:p>
          <w:p w:rsidR="0054230E" w:rsidRPr="00783E1E"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2021</w:t>
            </w:r>
          </w:p>
        </w:tc>
      </w:tr>
      <w:tr w:rsidR="0054230E" w:rsidRPr="00D14FB5" w:rsidTr="007338EC">
        <w:tblPrEx>
          <w:tblCellMar>
            <w:top w:w="0" w:type="dxa"/>
            <w:bottom w:w="0" w:type="dxa"/>
          </w:tblCellMar>
        </w:tblPrEx>
        <w:tc>
          <w:tcPr>
            <w:tcW w:w="1063" w:type="dxa"/>
          </w:tcPr>
          <w:p w:rsidR="0054230E" w:rsidRDefault="0054230E" w:rsidP="007338EC">
            <w:pPr>
              <w:pStyle w:val="berschrift2"/>
              <w:ind w:left="360"/>
              <w:jc w:val="right"/>
              <w:rPr>
                <w:rFonts w:ascii="Arial" w:hAnsi="Arial" w:cs="Arial"/>
                <w:b/>
                <w:szCs w:val="24"/>
              </w:rPr>
            </w:pPr>
            <w:r>
              <w:rPr>
                <w:rFonts w:ascii="Arial" w:hAnsi="Arial" w:cs="Arial"/>
                <w:b/>
                <w:szCs w:val="24"/>
              </w:rPr>
              <w:t>12.</w:t>
            </w:r>
          </w:p>
        </w:tc>
        <w:tc>
          <w:tcPr>
            <w:tcW w:w="5811" w:type="dxa"/>
          </w:tcPr>
          <w:p w:rsidR="0054230E" w:rsidRPr="00715358" w:rsidRDefault="0054230E" w:rsidP="007338EC">
            <w:pPr>
              <w:autoSpaceDE w:val="0"/>
              <w:autoSpaceDN w:val="0"/>
              <w:adjustRightInd w:val="0"/>
              <w:rPr>
                <w:rFonts w:ascii="Arial" w:hAnsi="Arial" w:cs="Arial"/>
                <w:color w:val="000000"/>
                <w:sz w:val="24"/>
                <w:szCs w:val="24"/>
              </w:rPr>
            </w:pPr>
            <w:r w:rsidRPr="00715358">
              <w:rPr>
                <w:rFonts w:ascii="Arial" w:hAnsi="Arial" w:cs="Arial"/>
                <w:color w:val="000000"/>
                <w:sz w:val="24"/>
                <w:szCs w:val="24"/>
              </w:rPr>
              <w:t>Wie kommt der Zucker vom Darm ins Blut? - Inwiefern kann mithilfe des</w:t>
            </w:r>
          </w:p>
          <w:p w:rsidR="0054230E" w:rsidRPr="00715358" w:rsidRDefault="0054230E" w:rsidP="007338EC">
            <w:pPr>
              <w:autoSpaceDE w:val="0"/>
              <w:autoSpaceDN w:val="0"/>
              <w:adjustRightInd w:val="0"/>
              <w:rPr>
                <w:rFonts w:ascii="Arial" w:hAnsi="Arial" w:cs="Arial"/>
                <w:color w:val="000000"/>
                <w:sz w:val="24"/>
                <w:szCs w:val="24"/>
              </w:rPr>
            </w:pPr>
            <w:r w:rsidRPr="00715358">
              <w:rPr>
                <w:rFonts w:ascii="Arial" w:hAnsi="Arial" w:cs="Arial"/>
                <w:color w:val="000000"/>
                <w:sz w:val="24"/>
                <w:szCs w:val="24"/>
              </w:rPr>
              <w:t xml:space="preserve">Einsatzes eines </w:t>
            </w:r>
            <w:proofErr w:type="spellStart"/>
            <w:r w:rsidRPr="00715358">
              <w:rPr>
                <w:rFonts w:ascii="Arial" w:hAnsi="Arial" w:cs="Arial"/>
                <w:color w:val="000000"/>
                <w:sz w:val="24"/>
                <w:szCs w:val="24"/>
              </w:rPr>
              <w:t>Advance</w:t>
            </w:r>
            <w:proofErr w:type="spellEnd"/>
            <w:r w:rsidRPr="00715358">
              <w:rPr>
                <w:rFonts w:ascii="Arial" w:hAnsi="Arial" w:cs="Arial"/>
                <w:color w:val="000000"/>
                <w:sz w:val="24"/>
                <w:szCs w:val="24"/>
              </w:rPr>
              <w:t xml:space="preserve"> </w:t>
            </w:r>
            <w:proofErr w:type="spellStart"/>
            <w:r w:rsidRPr="00715358">
              <w:rPr>
                <w:rFonts w:ascii="Arial" w:hAnsi="Arial" w:cs="Arial"/>
                <w:color w:val="000000"/>
                <w:sz w:val="24"/>
                <w:szCs w:val="24"/>
              </w:rPr>
              <w:t>Organizers</w:t>
            </w:r>
            <w:proofErr w:type="spellEnd"/>
            <w:r w:rsidRPr="00715358">
              <w:rPr>
                <w:rFonts w:ascii="Arial" w:hAnsi="Arial" w:cs="Arial"/>
                <w:color w:val="000000"/>
                <w:sz w:val="24"/>
                <w:szCs w:val="24"/>
              </w:rPr>
              <w:t xml:space="preserve"> das Verständnis des Themas</w:t>
            </w:r>
          </w:p>
          <w:p w:rsidR="0054230E" w:rsidRPr="00783E1E" w:rsidRDefault="0054230E" w:rsidP="007338EC">
            <w:pPr>
              <w:autoSpaceDE w:val="0"/>
              <w:autoSpaceDN w:val="0"/>
              <w:adjustRightInd w:val="0"/>
              <w:rPr>
                <w:rFonts w:ascii="Arial" w:hAnsi="Arial" w:cs="Arial"/>
                <w:color w:val="000000"/>
                <w:sz w:val="24"/>
                <w:szCs w:val="24"/>
              </w:rPr>
            </w:pPr>
            <w:r w:rsidRPr="00715358">
              <w:rPr>
                <w:rFonts w:ascii="Arial" w:hAnsi="Arial" w:cs="Arial"/>
                <w:color w:val="000000"/>
                <w:sz w:val="24"/>
                <w:szCs w:val="24"/>
              </w:rPr>
              <w:t>"Stofftransporte durch Biomembranen" in der E-Phase gefördert werden?</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2022</w:t>
            </w:r>
          </w:p>
        </w:tc>
      </w:tr>
    </w:tbl>
    <w:p w:rsidR="007352FE" w:rsidRDefault="007352FE" w:rsidP="0054230E">
      <w:pPr>
        <w:pStyle w:val="berschrift1"/>
        <w:rPr>
          <w:rFonts w:ascii="Arial" w:hAnsi="Arial" w:cs="Arial"/>
          <w:sz w:val="24"/>
          <w:szCs w:val="24"/>
        </w:rPr>
      </w:pPr>
      <w:r>
        <w:rPr>
          <w:rFonts w:ascii="Arial" w:hAnsi="Arial" w:cs="Arial"/>
          <w:sz w:val="24"/>
          <w:szCs w:val="24"/>
        </w:rPr>
        <w:br w:type="page"/>
      </w:r>
    </w:p>
    <w:p w:rsidR="0054230E" w:rsidRDefault="0054230E" w:rsidP="0054230E">
      <w:pPr>
        <w:pStyle w:val="berschrift1"/>
        <w:rPr>
          <w:rFonts w:ascii="Arial" w:hAnsi="Arial" w:cs="Arial"/>
          <w:sz w:val="24"/>
          <w:szCs w:val="24"/>
        </w:rPr>
      </w:pPr>
      <w:r w:rsidRPr="0078645A">
        <w:rPr>
          <w:rFonts w:ascii="Arial" w:hAnsi="Arial" w:cs="Arial"/>
          <w:sz w:val="24"/>
          <w:szCs w:val="24"/>
        </w:rPr>
        <w:lastRenderedPageBreak/>
        <w:t>Chemie</w:t>
      </w:r>
    </w:p>
    <w:p w:rsidR="007352FE" w:rsidRDefault="007352FE" w:rsidP="007352FE"/>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2268"/>
      </w:tblGrid>
      <w:tr w:rsidR="0054230E" w:rsidRPr="0078645A" w:rsidTr="007338EC">
        <w:tblPrEx>
          <w:tblCellMar>
            <w:top w:w="0" w:type="dxa"/>
            <w:bottom w:w="0" w:type="dxa"/>
          </w:tblCellMar>
        </w:tblPrEx>
        <w:tc>
          <w:tcPr>
            <w:tcW w:w="1204" w:type="dxa"/>
          </w:tcPr>
          <w:p w:rsidR="0054230E" w:rsidRPr="0078645A" w:rsidRDefault="0054230E" w:rsidP="007338EC">
            <w:pPr>
              <w:pStyle w:val="berschrift2"/>
              <w:rPr>
                <w:rFonts w:ascii="Arial" w:hAnsi="Arial" w:cs="Arial"/>
                <w:szCs w:val="24"/>
              </w:rPr>
            </w:pPr>
          </w:p>
        </w:tc>
        <w:tc>
          <w:tcPr>
            <w:tcW w:w="5670" w:type="dxa"/>
          </w:tcPr>
          <w:p w:rsidR="0054230E" w:rsidRPr="0078645A" w:rsidRDefault="0054230E" w:rsidP="007338EC">
            <w:pPr>
              <w:pStyle w:val="berschrift2"/>
              <w:rPr>
                <w:rFonts w:ascii="Arial" w:hAnsi="Arial" w:cs="Arial"/>
                <w:szCs w:val="24"/>
              </w:rPr>
            </w:pPr>
            <w:r w:rsidRPr="0078645A">
              <w:rPr>
                <w:rFonts w:ascii="Arial" w:hAnsi="Arial" w:cs="Arial"/>
                <w:szCs w:val="24"/>
              </w:rPr>
              <w:t>Thema</w:t>
            </w:r>
          </w:p>
        </w:tc>
        <w:tc>
          <w:tcPr>
            <w:tcW w:w="2268" w:type="dxa"/>
          </w:tcPr>
          <w:p w:rsidR="0054230E" w:rsidRPr="0078645A" w:rsidRDefault="0054230E" w:rsidP="007338EC">
            <w:pPr>
              <w:rPr>
                <w:rFonts w:ascii="Arial" w:hAnsi="Arial" w:cs="Arial"/>
                <w:b/>
                <w:sz w:val="24"/>
                <w:szCs w:val="24"/>
              </w:rPr>
            </w:pPr>
            <w:r w:rsidRPr="0078645A">
              <w:rPr>
                <w:rFonts w:ascii="Arial" w:hAnsi="Arial" w:cs="Arial"/>
                <w:b/>
                <w:sz w:val="24"/>
                <w:szCs w:val="24"/>
              </w:rPr>
              <w:t>Examensjahr</w:t>
            </w:r>
          </w:p>
        </w:tc>
      </w:tr>
      <w:tr w:rsidR="0054230E" w:rsidRPr="0078645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5.</w:t>
            </w:r>
          </w:p>
        </w:tc>
        <w:tc>
          <w:tcPr>
            <w:tcW w:w="5670" w:type="dxa"/>
            <w:tcBorders>
              <w:top w:val="single" w:sz="4" w:space="0" w:color="auto"/>
              <w:bottom w:val="single" w:sz="4" w:space="0" w:color="auto"/>
            </w:tcBorders>
          </w:tcPr>
          <w:p w:rsidR="0054230E" w:rsidRDefault="0054230E" w:rsidP="007338EC">
            <w:pPr>
              <w:pStyle w:val="berschrift2"/>
              <w:rPr>
                <w:rFonts w:ascii="Arial" w:hAnsi="Arial" w:cs="Arial"/>
                <w:b/>
                <w:szCs w:val="24"/>
              </w:rPr>
            </w:pPr>
            <w:r>
              <w:rPr>
                <w:rFonts w:ascii="Arial" w:hAnsi="Arial" w:cs="Arial"/>
                <w:b/>
                <w:szCs w:val="24"/>
              </w:rPr>
              <w:t>Ist es in Jahrgangsstufe 7 möglich in Reihenthema „Stoffeigenschaften“ im Rahmen eines Lernzirkels mit dem Schwerpunkt „selbstorganisiertes Lernen“, ausgewählte Alltagsphänomene zu erklären?</w:t>
            </w:r>
          </w:p>
          <w:p w:rsidR="0054230E" w:rsidRDefault="0054230E" w:rsidP="007338EC"/>
          <w:p w:rsidR="0054230E" w:rsidRPr="004F08E9" w:rsidRDefault="0054230E" w:rsidP="007338EC"/>
          <w:p w:rsidR="0054230E" w:rsidRPr="0085599A" w:rsidRDefault="0054230E" w:rsidP="007338EC"/>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März 2014</w:t>
            </w:r>
          </w:p>
          <w:p w:rsidR="0054230E" w:rsidRPr="00BC6967" w:rsidRDefault="0054230E" w:rsidP="007338EC">
            <w:pPr>
              <w:rPr>
                <w:rFonts w:ascii="Arial" w:hAnsi="Arial" w:cs="Arial"/>
                <w:b/>
                <w:sz w:val="24"/>
                <w:szCs w:val="24"/>
              </w:rPr>
            </w:pPr>
          </w:p>
        </w:tc>
      </w:tr>
      <w:tr w:rsidR="0054230E" w:rsidRPr="0078645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6.</w:t>
            </w:r>
          </w:p>
        </w:tc>
        <w:tc>
          <w:tcPr>
            <w:tcW w:w="5670" w:type="dxa"/>
            <w:tcBorders>
              <w:top w:val="single" w:sz="4" w:space="0" w:color="auto"/>
              <w:bottom w:val="single" w:sz="4" w:space="0" w:color="auto"/>
            </w:tcBorders>
          </w:tcPr>
          <w:p w:rsidR="0054230E" w:rsidRPr="002C627A" w:rsidRDefault="0054230E" w:rsidP="007338EC">
            <w:pPr>
              <w:autoSpaceDE w:val="0"/>
              <w:autoSpaceDN w:val="0"/>
              <w:adjustRightInd w:val="0"/>
              <w:rPr>
                <w:rFonts w:ascii="Arial" w:hAnsi="Arial" w:cs="Arial"/>
                <w:color w:val="000000"/>
                <w:sz w:val="24"/>
                <w:szCs w:val="24"/>
              </w:rPr>
            </w:pPr>
            <w:r w:rsidRPr="002C627A">
              <w:rPr>
                <w:rFonts w:ascii="Arial" w:hAnsi="Arial" w:cs="Arial"/>
                <w:color w:val="000000"/>
                <w:sz w:val="24"/>
                <w:szCs w:val="24"/>
              </w:rPr>
              <w:t>Kann man einen Einstieg in die Organische Chemie in der E-Phase mithilfe</w:t>
            </w:r>
          </w:p>
          <w:p w:rsidR="0054230E" w:rsidRPr="002C627A" w:rsidRDefault="0054230E" w:rsidP="007338EC">
            <w:pPr>
              <w:autoSpaceDE w:val="0"/>
              <w:autoSpaceDN w:val="0"/>
              <w:adjustRightInd w:val="0"/>
              <w:rPr>
                <w:rFonts w:ascii="Arial" w:hAnsi="Arial" w:cs="Arial"/>
                <w:color w:val="000000"/>
                <w:sz w:val="24"/>
                <w:szCs w:val="24"/>
              </w:rPr>
            </w:pPr>
            <w:r w:rsidRPr="002C627A">
              <w:rPr>
                <w:rFonts w:ascii="Arial" w:hAnsi="Arial" w:cs="Arial"/>
                <w:color w:val="000000"/>
                <w:sz w:val="24"/>
                <w:szCs w:val="24"/>
              </w:rPr>
              <w:t>einer fachübergreifenden</w:t>
            </w:r>
          </w:p>
          <w:p w:rsidR="0054230E" w:rsidRPr="002C627A" w:rsidRDefault="0054230E" w:rsidP="007338EC">
            <w:pPr>
              <w:autoSpaceDE w:val="0"/>
              <w:autoSpaceDN w:val="0"/>
              <w:adjustRightInd w:val="0"/>
              <w:rPr>
                <w:rFonts w:ascii="Arial" w:hAnsi="Arial" w:cs="Arial"/>
                <w:color w:val="000000"/>
                <w:sz w:val="24"/>
                <w:szCs w:val="24"/>
              </w:rPr>
            </w:pPr>
            <w:r w:rsidRPr="002C627A">
              <w:rPr>
                <w:rFonts w:ascii="Arial" w:hAnsi="Arial" w:cs="Arial"/>
                <w:color w:val="000000"/>
                <w:sz w:val="24"/>
                <w:szCs w:val="24"/>
              </w:rPr>
              <w:t>Unterrichtsreihe mit dem Ziel der Erstellung</w:t>
            </w:r>
          </w:p>
          <w:p w:rsidR="0054230E" w:rsidRDefault="0054230E" w:rsidP="007338EC">
            <w:pPr>
              <w:autoSpaceDE w:val="0"/>
              <w:autoSpaceDN w:val="0"/>
              <w:adjustRightInd w:val="0"/>
              <w:rPr>
                <w:rFonts w:ascii="Arial" w:hAnsi="Arial" w:cs="Arial"/>
                <w:color w:val="000000"/>
                <w:sz w:val="24"/>
                <w:szCs w:val="24"/>
              </w:rPr>
            </w:pPr>
            <w:r w:rsidRPr="002C627A">
              <w:rPr>
                <w:rFonts w:ascii="Arial" w:hAnsi="Arial" w:cs="Arial"/>
                <w:color w:val="000000"/>
                <w:sz w:val="24"/>
                <w:szCs w:val="24"/>
              </w:rPr>
              <w:t xml:space="preserve">einer </w:t>
            </w:r>
            <w:proofErr w:type="spellStart"/>
            <w:r w:rsidRPr="002C627A">
              <w:rPr>
                <w:rFonts w:ascii="Arial" w:hAnsi="Arial" w:cs="Arial"/>
                <w:color w:val="000000"/>
                <w:sz w:val="24"/>
                <w:szCs w:val="24"/>
              </w:rPr>
              <w:t>Concept</w:t>
            </w:r>
            <w:proofErr w:type="spellEnd"/>
            <w:r w:rsidRPr="002C627A">
              <w:rPr>
                <w:rFonts w:ascii="Arial" w:hAnsi="Arial" w:cs="Arial"/>
                <w:color w:val="000000"/>
                <w:sz w:val="24"/>
                <w:szCs w:val="24"/>
              </w:rPr>
              <w:t xml:space="preserve"> </w:t>
            </w:r>
            <w:proofErr w:type="spellStart"/>
            <w:r w:rsidRPr="002C627A">
              <w:rPr>
                <w:rFonts w:ascii="Arial" w:hAnsi="Arial" w:cs="Arial"/>
                <w:color w:val="000000"/>
                <w:sz w:val="24"/>
                <w:szCs w:val="24"/>
              </w:rPr>
              <w:t>Map</w:t>
            </w:r>
            <w:proofErr w:type="spellEnd"/>
            <w:r w:rsidRPr="002C627A">
              <w:rPr>
                <w:rFonts w:ascii="Arial" w:hAnsi="Arial" w:cs="Arial"/>
                <w:color w:val="000000"/>
                <w:sz w:val="24"/>
                <w:szCs w:val="24"/>
              </w:rPr>
              <w:t xml:space="preserve"> so gestalten, dass Wissenslücken aus der Sekundarstufe</w:t>
            </w:r>
            <w:r>
              <w:rPr>
                <w:rFonts w:ascii="Arial" w:hAnsi="Arial" w:cs="Arial"/>
                <w:color w:val="000000"/>
                <w:sz w:val="24"/>
                <w:szCs w:val="24"/>
              </w:rPr>
              <w:t xml:space="preserve"> </w:t>
            </w:r>
            <w:r w:rsidRPr="002C627A">
              <w:rPr>
                <w:rFonts w:ascii="Arial" w:hAnsi="Arial" w:cs="Arial"/>
                <w:color w:val="000000"/>
                <w:sz w:val="24"/>
                <w:szCs w:val="24"/>
              </w:rPr>
              <w:t>1 geschlossen werden?</w:t>
            </w:r>
          </w:p>
          <w:p w:rsidR="0054230E" w:rsidRDefault="0054230E" w:rsidP="007338EC">
            <w:pPr>
              <w:autoSpaceDE w:val="0"/>
              <w:autoSpaceDN w:val="0"/>
              <w:adjustRightInd w:val="0"/>
              <w:rPr>
                <w:rFonts w:ascii="Arial" w:hAnsi="Arial" w:cs="Arial"/>
                <w:color w:val="000000"/>
                <w:sz w:val="24"/>
                <w:szCs w:val="24"/>
              </w:rPr>
            </w:pPr>
          </w:p>
          <w:p w:rsidR="0054230E" w:rsidRDefault="0054230E" w:rsidP="007338EC">
            <w:pPr>
              <w:autoSpaceDE w:val="0"/>
              <w:autoSpaceDN w:val="0"/>
              <w:adjustRightInd w:val="0"/>
              <w:rPr>
                <w:rFonts w:ascii="Arial" w:hAnsi="Arial" w:cs="Arial"/>
                <w:b/>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2016</w:t>
            </w:r>
          </w:p>
          <w:p w:rsidR="0054230E" w:rsidRPr="002C627A" w:rsidRDefault="0054230E" w:rsidP="007338EC">
            <w:pPr>
              <w:rPr>
                <w:rFonts w:ascii="Arial" w:hAnsi="Arial" w:cs="Arial"/>
                <w:b/>
                <w:sz w:val="24"/>
                <w:szCs w:val="24"/>
              </w:rPr>
            </w:pPr>
          </w:p>
        </w:tc>
      </w:tr>
      <w:tr w:rsidR="0054230E" w:rsidRPr="0078645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7.</w:t>
            </w:r>
          </w:p>
        </w:tc>
        <w:tc>
          <w:tcPr>
            <w:tcW w:w="5670" w:type="dxa"/>
            <w:tcBorders>
              <w:top w:val="single" w:sz="4" w:space="0" w:color="auto"/>
              <w:bottom w:val="single" w:sz="4" w:space="0" w:color="auto"/>
            </w:tcBorders>
          </w:tcPr>
          <w:p w:rsidR="0054230E" w:rsidRPr="00FA0A85" w:rsidRDefault="0054230E" w:rsidP="007338EC">
            <w:pPr>
              <w:autoSpaceDE w:val="0"/>
              <w:autoSpaceDN w:val="0"/>
              <w:adjustRightInd w:val="0"/>
              <w:rPr>
                <w:rFonts w:ascii="Arial" w:hAnsi="Arial" w:cs="Arial"/>
                <w:color w:val="000000"/>
                <w:sz w:val="24"/>
                <w:szCs w:val="24"/>
              </w:rPr>
            </w:pPr>
            <w:proofErr w:type="spellStart"/>
            <w:r w:rsidRPr="00FA0A85">
              <w:rPr>
                <w:rFonts w:ascii="Arial" w:hAnsi="Arial" w:cs="Arial"/>
                <w:color w:val="000000"/>
                <w:sz w:val="24"/>
                <w:szCs w:val="24"/>
              </w:rPr>
              <w:t>Chemcity</w:t>
            </w:r>
            <w:proofErr w:type="spellEnd"/>
          </w:p>
          <w:p w:rsidR="0054230E" w:rsidRPr="00FA0A85" w:rsidRDefault="0054230E" w:rsidP="007338EC">
            <w:pPr>
              <w:autoSpaceDE w:val="0"/>
              <w:autoSpaceDN w:val="0"/>
              <w:adjustRightInd w:val="0"/>
              <w:rPr>
                <w:rFonts w:ascii="Arial" w:hAnsi="Arial" w:cs="Arial"/>
                <w:color w:val="000000"/>
                <w:sz w:val="24"/>
                <w:szCs w:val="24"/>
              </w:rPr>
            </w:pPr>
          </w:p>
          <w:p w:rsidR="0054230E" w:rsidRDefault="0054230E" w:rsidP="007338EC">
            <w:pPr>
              <w:autoSpaceDE w:val="0"/>
              <w:autoSpaceDN w:val="0"/>
              <w:adjustRightInd w:val="0"/>
              <w:rPr>
                <w:rFonts w:ascii="Arial" w:hAnsi="Arial" w:cs="Arial"/>
                <w:color w:val="000000"/>
                <w:sz w:val="24"/>
                <w:szCs w:val="24"/>
              </w:rPr>
            </w:pPr>
            <w:proofErr w:type="spellStart"/>
            <w:r w:rsidRPr="00FA0A85">
              <w:rPr>
                <w:rFonts w:ascii="Arial" w:hAnsi="Arial" w:cs="Arial"/>
                <w:color w:val="000000"/>
                <w:sz w:val="24"/>
                <w:szCs w:val="24"/>
              </w:rPr>
              <w:t>Gamification</w:t>
            </w:r>
            <w:proofErr w:type="spellEnd"/>
            <w:r w:rsidRPr="00FA0A85">
              <w:rPr>
                <w:rFonts w:ascii="Arial" w:hAnsi="Arial" w:cs="Arial"/>
                <w:color w:val="000000"/>
                <w:sz w:val="24"/>
                <w:szCs w:val="24"/>
              </w:rPr>
              <w:t xml:space="preserve"> – Eine Methode für den Chemieunterricht in der Jahrgangsstufe 8 (G8) zum Thema „Aufstellen einer Reaktionsgleichung“</w:t>
            </w:r>
          </w:p>
          <w:p w:rsidR="0054230E" w:rsidRPr="00FA0A85" w:rsidRDefault="0054230E" w:rsidP="007338EC">
            <w:pPr>
              <w:autoSpaceDE w:val="0"/>
              <w:autoSpaceDN w:val="0"/>
              <w:adjustRightInd w:val="0"/>
              <w:rPr>
                <w:rFonts w:ascii="Arial" w:hAnsi="Arial" w:cs="Arial"/>
                <w:color w:val="000000"/>
                <w:sz w:val="24"/>
                <w:szCs w:val="24"/>
              </w:rPr>
            </w:pPr>
          </w:p>
          <w:p w:rsidR="0054230E" w:rsidRPr="002C627A"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2017</w:t>
            </w:r>
          </w:p>
          <w:p w:rsidR="0054230E" w:rsidRPr="00F824C9" w:rsidRDefault="0054230E" w:rsidP="007338EC">
            <w:pPr>
              <w:rPr>
                <w:rFonts w:ascii="Arial" w:hAnsi="Arial" w:cs="Arial"/>
                <w:b/>
                <w:sz w:val="24"/>
                <w:szCs w:val="24"/>
              </w:rPr>
            </w:pPr>
          </w:p>
        </w:tc>
      </w:tr>
      <w:tr w:rsidR="0054230E" w:rsidRPr="0078645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8.</w:t>
            </w:r>
          </w:p>
        </w:tc>
        <w:tc>
          <w:tcPr>
            <w:tcW w:w="5670" w:type="dxa"/>
            <w:tcBorders>
              <w:top w:val="single" w:sz="4" w:space="0" w:color="auto"/>
              <w:bottom w:val="single" w:sz="4" w:space="0" w:color="auto"/>
            </w:tcBorders>
          </w:tcPr>
          <w:p w:rsidR="0054230E" w:rsidRPr="00B86F73" w:rsidRDefault="0054230E" w:rsidP="007338EC">
            <w:pPr>
              <w:autoSpaceDE w:val="0"/>
              <w:autoSpaceDN w:val="0"/>
              <w:adjustRightInd w:val="0"/>
              <w:rPr>
                <w:rFonts w:ascii="Arial" w:hAnsi="Arial" w:cs="Arial"/>
                <w:color w:val="000000"/>
                <w:sz w:val="24"/>
                <w:szCs w:val="24"/>
              </w:rPr>
            </w:pPr>
            <w:r w:rsidRPr="00B86F73">
              <w:rPr>
                <w:rFonts w:ascii="Arial" w:hAnsi="Arial" w:cs="Arial"/>
                <w:color w:val="000000"/>
                <w:sz w:val="24"/>
                <w:szCs w:val="24"/>
              </w:rPr>
              <w:t>Ist es möglich durch das Erstellen von Versuchsvideos zum Thema</w:t>
            </w:r>
          </w:p>
          <w:p w:rsidR="0054230E" w:rsidRPr="00B86F73" w:rsidRDefault="0054230E" w:rsidP="007338EC">
            <w:pPr>
              <w:autoSpaceDE w:val="0"/>
              <w:autoSpaceDN w:val="0"/>
              <w:adjustRightInd w:val="0"/>
              <w:rPr>
                <w:rFonts w:ascii="Arial" w:hAnsi="Arial" w:cs="Arial"/>
                <w:color w:val="000000"/>
                <w:sz w:val="24"/>
                <w:szCs w:val="24"/>
              </w:rPr>
            </w:pPr>
            <w:r w:rsidRPr="00B86F73">
              <w:rPr>
                <w:rFonts w:ascii="Arial" w:hAnsi="Arial" w:cs="Arial"/>
                <w:color w:val="000000"/>
                <w:sz w:val="24"/>
                <w:szCs w:val="24"/>
              </w:rPr>
              <w:t>Redoxreaktion die Kommunikationskompetenz bei der fachlichen Betrachtung</w:t>
            </w:r>
          </w:p>
          <w:p w:rsidR="0054230E" w:rsidRDefault="0054230E" w:rsidP="007338EC">
            <w:pPr>
              <w:autoSpaceDE w:val="0"/>
              <w:autoSpaceDN w:val="0"/>
              <w:adjustRightInd w:val="0"/>
              <w:rPr>
                <w:rFonts w:ascii="Arial" w:hAnsi="Arial" w:cs="Arial"/>
                <w:color w:val="000000"/>
                <w:sz w:val="24"/>
                <w:szCs w:val="24"/>
              </w:rPr>
            </w:pPr>
            <w:r w:rsidRPr="00B86F73">
              <w:rPr>
                <w:rFonts w:ascii="Arial" w:hAnsi="Arial" w:cs="Arial"/>
                <w:color w:val="000000"/>
                <w:sz w:val="24"/>
                <w:szCs w:val="24"/>
              </w:rPr>
              <w:t>von Verbrennungsreaktionen zu fördern?</w:t>
            </w:r>
          </w:p>
          <w:p w:rsidR="0054230E" w:rsidRPr="00B86F73" w:rsidRDefault="0054230E" w:rsidP="007338EC">
            <w:pPr>
              <w:autoSpaceDE w:val="0"/>
              <w:autoSpaceDN w:val="0"/>
              <w:adjustRightInd w:val="0"/>
              <w:rPr>
                <w:rFonts w:ascii="Arial" w:hAnsi="Arial" w:cs="Arial"/>
                <w:color w:val="000000"/>
                <w:sz w:val="24"/>
                <w:szCs w:val="24"/>
              </w:rPr>
            </w:pPr>
          </w:p>
          <w:p w:rsidR="0054230E" w:rsidRPr="00B86F73" w:rsidRDefault="0054230E" w:rsidP="007338EC">
            <w:pPr>
              <w:pStyle w:val="Default"/>
              <w:ind w:left="-36"/>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Default="0054230E" w:rsidP="007338EC">
            <w:pPr>
              <w:rPr>
                <w:rFonts w:ascii="Arial" w:hAnsi="Arial" w:cs="Arial"/>
                <w:sz w:val="24"/>
                <w:szCs w:val="24"/>
              </w:rPr>
            </w:pPr>
          </w:p>
        </w:tc>
      </w:tr>
      <w:tr w:rsidR="0054230E" w:rsidRPr="0078645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9.</w:t>
            </w:r>
          </w:p>
        </w:tc>
        <w:tc>
          <w:tcPr>
            <w:tcW w:w="5670" w:type="dxa"/>
            <w:tcBorders>
              <w:top w:val="single" w:sz="4" w:space="0" w:color="auto"/>
              <w:bottom w:val="single" w:sz="4" w:space="0" w:color="auto"/>
            </w:tcBorders>
          </w:tcPr>
          <w:p w:rsidR="0054230E" w:rsidRPr="002F4267" w:rsidRDefault="0054230E" w:rsidP="007338EC">
            <w:pPr>
              <w:autoSpaceDE w:val="0"/>
              <w:autoSpaceDN w:val="0"/>
              <w:adjustRightInd w:val="0"/>
              <w:rPr>
                <w:rFonts w:ascii="Arial" w:hAnsi="Arial" w:cs="Arial"/>
                <w:color w:val="000000"/>
                <w:sz w:val="24"/>
                <w:szCs w:val="24"/>
              </w:rPr>
            </w:pPr>
            <w:r w:rsidRPr="002F4267">
              <w:rPr>
                <w:rFonts w:ascii="Arial" w:hAnsi="Arial" w:cs="Arial"/>
                <w:color w:val="000000"/>
                <w:sz w:val="24"/>
                <w:szCs w:val="24"/>
              </w:rPr>
              <w:t>Kann durch die Förderung von Lesestrategien im naturwissenschaftlichen</w:t>
            </w:r>
          </w:p>
          <w:p w:rsidR="0054230E" w:rsidRPr="002F4267" w:rsidRDefault="0054230E" w:rsidP="007338EC">
            <w:pPr>
              <w:autoSpaceDE w:val="0"/>
              <w:autoSpaceDN w:val="0"/>
              <w:adjustRightInd w:val="0"/>
              <w:rPr>
                <w:rFonts w:ascii="Arial" w:hAnsi="Arial" w:cs="Arial"/>
                <w:color w:val="000000"/>
                <w:sz w:val="24"/>
                <w:szCs w:val="24"/>
              </w:rPr>
            </w:pPr>
            <w:r w:rsidRPr="002F4267">
              <w:rPr>
                <w:rFonts w:ascii="Arial" w:hAnsi="Arial" w:cs="Arial"/>
                <w:color w:val="000000"/>
                <w:sz w:val="24"/>
                <w:szCs w:val="24"/>
              </w:rPr>
              <w:t>Unterricht, im Chemieunterricht einer 10. Klasse, das selbstständige</w:t>
            </w:r>
          </w:p>
          <w:p w:rsidR="0054230E" w:rsidRPr="002F4267" w:rsidRDefault="0054230E" w:rsidP="007338EC">
            <w:pPr>
              <w:autoSpaceDE w:val="0"/>
              <w:autoSpaceDN w:val="0"/>
              <w:adjustRightInd w:val="0"/>
              <w:rPr>
                <w:rFonts w:ascii="Arial" w:hAnsi="Arial" w:cs="Arial"/>
                <w:color w:val="000000"/>
                <w:sz w:val="24"/>
                <w:szCs w:val="24"/>
              </w:rPr>
            </w:pPr>
            <w:r w:rsidRPr="002F4267">
              <w:rPr>
                <w:rFonts w:ascii="Arial" w:hAnsi="Arial" w:cs="Arial"/>
                <w:color w:val="000000"/>
                <w:sz w:val="24"/>
                <w:szCs w:val="24"/>
              </w:rPr>
              <w:t>Lernen sowie das Textverständnis der Schüler und Schülerinnen verbessert</w:t>
            </w:r>
          </w:p>
          <w:p w:rsidR="0054230E" w:rsidRPr="002F4267" w:rsidRDefault="0054230E" w:rsidP="007338EC">
            <w:pPr>
              <w:autoSpaceDE w:val="0"/>
              <w:autoSpaceDN w:val="0"/>
              <w:adjustRightInd w:val="0"/>
              <w:rPr>
                <w:rFonts w:ascii="Arial" w:hAnsi="Arial" w:cs="Arial"/>
                <w:color w:val="000000"/>
                <w:sz w:val="24"/>
                <w:szCs w:val="24"/>
              </w:rPr>
            </w:pPr>
            <w:r w:rsidRPr="002F4267">
              <w:rPr>
                <w:rFonts w:ascii="Arial" w:hAnsi="Arial" w:cs="Arial"/>
                <w:color w:val="000000"/>
                <w:sz w:val="24"/>
                <w:szCs w:val="24"/>
              </w:rPr>
              <w:t>werden?</w:t>
            </w:r>
          </w:p>
          <w:p w:rsidR="0054230E" w:rsidRPr="002F4267"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Pr="002F4267" w:rsidRDefault="0054230E" w:rsidP="007338EC">
            <w:pPr>
              <w:rPr>
                <w:rFonts w:ascii="Arial" w:hAnsi="Arial" w:cs="Arial"/>
                <w:b/>
                <w:sz w:val="24"/>
                <w:szCs w:val="24"/>
              </w:rPr>
            </w:pPr>
          </w:p>
        </w:tc>
      </w:tr>
      <w:tr w:rsidR="0054230E" w:rsidRPr="0078645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10.</w:t>
            </w:r>
          </w:p>
        </w:tc>
        <w:tc>
          <w:tcPr>
            <w:tcW w:w="5670" w:type="dxa"/>
            <w:tcBorders>
              <w:top w:val="single" w:sz="4" w:space="0" w:color="auto"/>
              <w:bottom w:val="single" w:sz="4" w:space="0" w:color="auto"/>
            </w:tcBorders>
          </w:tcPr>
          <w:p w:rsidR="0054230E" w:rsidRPr="00FF4518" w:rsidRDefault="0054230E" w:rsidP="007338EC">
            <w:pPr>
              <w:autoSpaceDE w:val="0"/>
              <w:autoSpaceDN w:val="0"/>
              <w:adjustRightInd w:val="0"/>
              <w:rPr>
                <w:rFonts w:ascii="Arial" w:hAnsi="Arial" w:cs="Arial"/>
                <w:color w:val="000000"/>
                <w:sz w:val="24"/>
                <w:szCs w:val="24"/>
              </w:rPr>
            </w:pPr>
            <w:r w:rsidRPr="00FF4518">
              <w:rPr>
                <w:rFonts w:ascii="Arial" w:hAnsi="Arial" w:cs="Arial"/>
                <w:color w:val="000000"/>
                <w:sz w:val="24"/>
                <w:szCs w:val="24"/>
              </w:rPr>
              <w:t>In wieweit ist die Förderung der Sprachkompetenz durch den Einsatz von</w:t>
            </w:r>
          </w:p>
          <w:p w:rsidR="0054230E" w:rsidRPr="00FF4518" w:rsidRDefault="0054230E" w:rsidP="007338EC">
            <w:pPr>
              <w:autoSpaceDE w:val="0"/>
              <w:autoSpaceDN w:val="0"/>
              <w:adjustRightInd w:val="0"/>
              <w:rPr>
                <w:rFonts w:ascii="Arial" w:hAnsi="Arial" w:cs="Arial"/>
                <w:color w:val="000000"/>
                <w:sz w:val="24"/>
                <w:szCs w:val="24"/>
              </w:rPr>
            </w:pPr>
            <w:r w:rsidRPr="00FF4518">
              <w:rPr>
                <w:rFonts w:ascii="Arial" w:hAnsi="Arial" w:cs="Arial"/>
                <w:color w:val="000000"/>
                <w:sz w:val="24"/>
                <w:szCs w:val="24"/>
              </w:rPr>
              <w:t>Methoden-Werkzeugen bspw. Wortliste und Wortgeländern in der 8. Klasse</w:t>
            </w:r>
          </w:p>
          <w:p w:rsidR="0054230E" w:rsidRPr="00FF4518" w:rsidRDefault="0054230E" w:rsidP="007338EC">
            <w:pPr>
              <w:autoSpaceDE w:val="0"/>
              <w:autoSpaceDN w:val="0"/>
              <w:adjustRightInd w:val="0"/>
              <w:rPr>
                <w:rFonts w:ascii="Arial" w:hAnsi="Arial" w:cs="Arial"/>
                <w:color w:val="000000"/>
                <w:sz w:val="24"/>
                <w:szCs w:val="24"/>
              </w:rPr>
            </w:pPr>
            <w:r w:rsidRPr="00FF4518">
              <w:rPr>
                <w:rFonts w:ascii="Arial" w:hAnsi="Arial" w:cs="Arial"/>
                <w:color w:val="000000"/>
                <w:sz w:val="24"/>
                <w:szCs w:val="24"/>
              </w:rPr>
              <w:t>am Thema Luft möglich?</w:t>
            </w:r>
          </w:p>
          <w:p w:rsidR="0054230E" w:rsidRPr="00FF4518"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Pr="00FF4518" w:rsidRDefault="0054230E" w:rsidP="007338EC">
            <w:pPr>
              <w:rPr>
                <w:rFonts w:ascii="Arial" w:hAnsi="Arial" w:cs="Arial"/>
                <w:b/>
                <w:sz w:val="24"/>
                <w:szCs w:val="24"/>
              </w:rPr>
            </w:pPr>
          </w:p>
        </w:tc>
      </w:tr>
      <w:tr w:rsidR="0054230E" w:rsidRPr="0078645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11.</w:t>
            </w:r>
          </w:p>
        </w:tc>
        <w:tc>
          <w:tcPr>
            <w:tcW w:w="5670" w:type="dxa"/>
            <w:tcBorders>
              <w:top w:val="single" w:sz="4" w:space="0" w:color="auto"/>
              <w:bottom w:val="single" w:sz="4" w:space="0" w:color="auto"/>
            </w:tcBorders>
          </w:tcPr>
          <w:p w:rsidR="0054230E" w:rsidRPr="00FD12B2" w:rsidRDefault="0054230E" w:rsidP="007338EC">
            <w:pPr>
              <w:autoSpaceDE w:val="0"/>
              <w:autoSpaceDN w:val="0"/>
              <w:adjustRightInd w:val="0"/>
              <w:rPr>
                <w:rFonts w:ascii="Arial" w:hAnsi="Arial" w:cs="Arial"/>
                <w:color w:val="000000"/>
                <w:sz w:val="24"/>
                <w:szCs w:val="24"/>
              </w:rPr>
            </w:pPr>
            <w:r w:rsidRPr="00FD12B2">
              <w:rPr>
                <w:rFonts w:ascii="Arial" w:hAnsi="Arial" w:cs="Arial"/>
                <w:color w:val="000000"/>
                <w:sz w:val="24"/>
                <w:szCs w:val="24"/>
              </w:rPr>
              <w:t xml:space="preserve">Einsatz eines </w:t>
            </w:r>
            <w:proofErr w:type="spellStart"/>
            <w:r w:rsidRPr="00FD12B2">
              <w:rPr>
                <w:rFonts w:ascii="Arial" w:hAnsi="Arial" w:cs="Arial"/>
                <w:color w:val="000000"/>
                <w:sz w:val="24"/>
                <w:szCs w:val="24"/>
              </w:rPr>
              <w:t>Advance</w:t>
            </w:r>
            <w:proofErr w:type="spellEnd"/>
            <w:r w:rsidRPr="00FD12B2">
              <w:rPr>
                <w:rFonts w:ascii="Arial" w:hAnsi="Arial" w:cs="Arial"/>
                <w:color w:val="000000"/>
                <w:sz w:val="24"/>
                <w:szCs w:val="24"/>
              </w:rPr>
              <w:t xml:space="preserve"> </w:t>
            </w:r>
            <w:proofErr w:type="spellStart"/>
            <w:r w:rsidRPr="00FD12B2">
              <w:rPr>
                <w:rFonts w:ascii="Arial" w:hAnsi="Arial" w:cs="Arial"/>
                <w:color w:val="000000"/>
                <w:sz w:val="24"/>
                <w:szCs w:val="24"/>
              </w:rPr>
              <w:t>Organizers</w:t>
            </w:r>
            <w:proofErr w:type="spellEnd"/>
            <w:r w:rsidRPr="00FD12B2">
              <w:rPr>
                <w:rFonts w:ascii="Arial" w:hAnsi="Arial" w:cs="Arial"/>
                <w:color w:val="000000"/>
                <w:sz w:val="24"/>
                <w:szCs w:val="24"/>
              </w:rPr>
              <w:t xml:space="preserve"> innerhalb der Unterrichtseinheit</w:t>
            </w:r>
          </w:p>
          <w:p w:rsidR="0054230E" w:rsidRPr="00FD12B2" w:rsidRDefault="0054230E" w:rsidP="007338EC">
            <w:pPr>
              <w:autoSpaceDE w:val="0"/>
              <w:autoSpaceDN w:val="0"/>
              <w:adjustRightInd w:val="0"/>
              <w:rPr>
                <w:rFonts w:ascii="Arial" w:hAnsi="Arial" w:cs="Arial"/>
                <w:color w:val="000000"/>
                <w:sz w:val="24"/>
                <w:szCs w:val="24"/>
              </w:rPr>
            </w:pPr>
            <w:r w:rsidRPr="00FD12B2">
              <w:rPr>
                <w:rFonts w:ascii="Arial" w:hAnsi="Arial" w:cs="Arial"/>
                <w:color w:val="000000"/>
                <w:sz w:val="24"/>
                <w:szCs w:val="24"/>
              </w:rPr>
              <w:t>"Chemische Reaktion" in einer achten Gymnasialklasse in Chemie</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Pr="00FD12B2" w:rsidRDefault="0054230E" w:rsidP="007338EC">
            <w:pPr>
              <w:rPr>
                <w:rFonts w:ascii="Arial" w:hAnsi="Arial" w:cs="Arial"/>
                <w:b/>
                <w:sz w:val="24"/>
                <w:szCs w:val="24"/>
              </w:rPr>
            </w:pPr>
          </w:p>
        </w:tc>
      </w:tr>
    </w:tbl>
    <w:p w:rsidR="0054230E" w:rsidRPr="00C41EAA" w:rsidRDefault="0054230E" w:rsidP="0054230E">
      <w:pPr>
        <w:pStyle w:val="berschrift1"/>
        <w:rPr>
          <w:rFonts w:ascii="Arial" w:hAnsi="Arial" w:cs="Arial"/>
          <w:sz w:val="24"/>
          <w:szCs w:val="24"/>
        </w:rPr>
      </w:pPr>
      <w:r>
        <w:rPr>
          <w:rFonts w:ascii="Arial" w:hAnsi="Arial" w:cs="Arial"/>
          <w:sz w:val="24"/>
          <w:szCs w:val="24"/>
        </w:rPr>
        <w:lastRenderedPageBreak/>
        <w:tab/>
      </w:r>
      <w:r w:rsidRPr="00C41EAA">
        <w:rPr>
          <w:rFonts w:ascii="Arial" w:hAnsi="Arial" w:cs="Arial"/>
          <w:sz w:val="24"/>
          <w:szCs w:val="24"/>
        </w:rPr>
        <w:t>Deutsch</w:t>
      </w:r>
    </w:p>
    <w:p w:rsidR="0054230E" w:rsidRPr="00C41EAA" w:rsidRDefault="0054230E" w:rsidP="0054230E">
      <w:pPr>
        <w:rPr>
          <w:rFonts w:ascii="Arial" w:hAnsi="Arial" w:cs="Arial"/>
          <w:sz w:val="24"/>
          <w:szCs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0"/>
        <w:gridCol w:w="2268"/>
      </w:tblGrid>
      <w:tr w:rsidR="0054230E" w:rsidRPr="00C41EAA" w:rsidTr="007338EC">
        <w:tblPrEx>
          <w:tblCellMar>
            <w:top w:w="0" w:type="dxa"/>
            <w:bottom w:w="0" w:type="dxa"/>
          </w:tblCellMar>
        </w:tblPrEx>
        <w:trPr>
          <w:trHeight w:val="272"/>
        </w:trPr>
        <w:tc>
          <w:tcPr>
            <w:tcW w:w="1276" w:type="dxa"/>
          </w:tcPr>
          <w:p w:rsidR="0054230E" w:rsidRPr="00C41EAA" w:rsidRDefault="0054230E" w:rsidP="007338EC">
            <w:pPr>
              <w:pStyle w:val="berschrift2"/>
              <w:rPr>
                <w:rFonts w:ascii="Arial" w:hAnsi="Arial" w:cs="Arial"/>
                <w:szCs w:val="24"/>
              </w:rPr>
            </w:pPr>
          </w:p>
        </w:tc>
        <w:tc>
          <w:tcPr>
            <w:tcW w:w="5670" w:type="dxa"/>
          </w:tcPr>
          <w:p w:rsidR="0054230E" w:rsidRPr="00C41EAA" w:rsidRDefault="0054230E" w:rsidP="007338EC">
            <w:pPr>
              <w:rPr>
                <w:rFonts w:ascii="Arial" w:hAnsi="Arial" w:cs="Arial"/>
                <w:b/>
                <w:sz w:val="24"/>
                <w:szCs w:val="24"/>
              </w:rPr>
            </w:pPr>
            <w:r w:rsidRPr="00C41EAA">
              <w:rPr>
                <w:rFonts w:ascii="Arial" w:hAnsi="Arial" w:cs="Arial"/>
                <w:b/>
                <w:sz w:val="24"/>
                <w:szCs w:val="24"/>
              </w:rPr>
              <w:t>Thema</w:t>
            </w:r>
          </w:p>
        </w:tc>
        <w:tc>
          <w:tcPr>
            <w:tcW w:w="2268" w:type="dxa"/>
          </w:tcPr>
          <w:p w:rsidR="0054230E" w:rsidRPr="00C41EAA" w:rsidRDefault="0054230E" w:rsidP="007338EC">
            <w:pPr>
              <w:rPr>
                <w:rFonts w:ascii="Arial" w:hAnsi="Arial" w:cs="Arial"/>
                <w:b/>
                <w:sz w:val="24"/>
                <w:szCs w:val="24"/>
              </w:rPr>
            </w:pPr>
            <w:r w:rsidRPr="00C41EAA">
              <w:rPr>
                <w:rFonts w:ascii="Arial" w:hAnsi="Arial" w:cs="Arial"/>
                <w:b/>
                <w:sz w:val="24"/>
                <w:szCs w:val="24"/>
              </w:rPr>
              <w:t>Examen</w:t>
            </w:r>
            <w:r w:rsidRPr="00C41EAA">
              <w:rPr>
                <w:rFonts w:ascii="Arial" w:hAnsi="Arial" w:cs="Arial"/>
                <w:b/>
                <w:sz w:val="24"/>
                <w:szCs w:val="24"/>
              </w:rPr>
              <w:t>s</w:t>
            </w:r>
            <w:r w:rsidRPr="00C41EAA">
              <w:rPr>
                <w:rFonts w:ascii="Arial" w:hAnsi="Arial" w:cs="Arial"/>
                <w:b/>
                <w:sz w:val="24"/>
                <w:szCs w:val="24"/>
              </w:rPr>
              <w:t>jahr</w:t>
            </w:r>
          </w:p>
        </w:tc>
      </w:tr>
      <w:tr w:rsidR="0054230E" w:rsidRPr="00C41EAA" w:rsidTr="007338EC">
        <w:tblPrEx>
          <w:tblCellMar>
            <w:top w:w="0" w:type="dxa"/>
            <w:bottom w:w="0" w:type="dxa"/>
          </w:tblCellMar>
        </w:tblPrEx>
        <w:trPr>
          <w:trHeight w:val="272"/>
        </w:trPr>
        <w:tc>
          <w:tcPr>
            <w:tcW w:w="1276" w:type="dxa"/>
          </w:tcPr>
          <w:p w:rsidR="0054230E" w:rsidRPr="00C41EAA" w:rsidRDefault="0054230E" w:rsidP="007338EC">
            <w:pPr>
              <w:rPr>
                <w:rFonts w:ascii="Arial" w:hAnsi="Arial" w:cs="Arial"/>
                <w:b/>
                <w:sz w:val="24"/>
                <w:szCs w:val="24"/>
              </w:rPr>
            </w:pPr>
          </w:p>
        </w:tc>
        <w:tc>
          <w:tcPr>
            <w:tcW w:w="5670" w:type="dxa"/>
          </w:tcPr>
          <w:p w:rsidR="0054230E" w:rsidRPr="00C41EAA" w:rsidRDefault="0054230E" w:rsidP="007338EC">
            <w:pPr>
              <w:rPr>
                <w:rFonts w:ascii="Arial" w:hAnsi="Arial" w:cs="Arial"/>
                <w:sz w:val="24"/>
                <w:szCs w:val="24"/>
              </w:rPr>
            </w:pPr>
          </w:p>
        </w:tc>
        <w:tc>
          <w:tcPr>
            <w:tcW w:w="2268" w:type="dxa"/>
          </w:tcPr>
          <w:p w:rsidR="0054230E" w:rsidRPr="00C41EAA" w:rsidRDefault="0054230E" w:rsidP="007338EC">
            <w:pPr>
              <w:rPr>
                <w:rFonts w:ascii="Arial" w:hAnsi="Arial" w:cs="Arial"/>
                <w:sz w:val="24"/>
                <w:szCs w:val="24"/>
              </w:rPr>
            </w:pPr>
          </w:p>
        </w:tc>
      </w:tr>
      <w:tr w:rsidR="0054230E" w:rsidRPr="00931BF9" w:rsidTr="007338EC">
        <w:tblPrEx>
          <w:tblCellMar>
            <w:top w:w="0" w:type="dxa"/>
            <w:bottom w:w="0" w:type="dxa"/>
          </w:tblCellMar>
        </w:tblPrEx>
        <w:trPr>
          <w:trHeight w:val="1106"/>
        </w:trPr>
        <w:tc>
          <w:tcPr>
            <w:tcW w:w="1276" w:type="dxa"/>
            <w:tcBorders>
              <w:top w:val="single" w:sz="4" w:space="0" w:color="auto"/>
              <w:left w:val="single" w:sz="4" w:space="0" w:color="auto"/>
              <w:bottom w:val="single" w:sz="4" w:space="0" w:color="auto"/>
              <w:right w:val="single" w:sz="4" w:space="0" w:color="auto"/>
            </w:tcBorders>
          </w:tcPr>
          <w:p w:rsidR="0054230E" w:rsidRPr="00931BF9" w:rsidRDefault="0054230E" w:rsidP="007338EC">
            <w:pPr>
              <w:ind w:left="360"/>
              <w:jc w:val="right"/>
              <w:rPr>
                <w:rFonts w:ascii="Arial" w:hAnsi="Arial" w:cs="Arial"/>
                <w:b/>
                <w:sz w:val="24"/>
                <w:szCs w:val="24"/>
              </w:rPr>
            </w:pPr>
            <w:r>
              <w:rPr>
                <w:rFonts w:ascii="Arial" w:hAnsi="Arial" w:cs="Arial"/>
                <w:b/>
                <w:sz w:val="24"/>
                <w:szCs w:val="24"/>
              </w:rPr>
              <w:t>20.</w:t>
            </w: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Spannung, Spaß und was zum Spielen – </w:t>
            </w:r>
            <w:proofErr w:type="spellStart"/>
            <w:r>
              <w:rPr>
                <w:rFonts w:ascii="Arial" w:hAnsi="Arial" w:cs="Arial"/>
                <w:sz w:val="24"/>
                <w:szCs w:val="24"/>
              </w:rPr>
              <w:t>Classroom</w:t>
            </w:r>
            <w:proofErr w:type="spellEnd"/>
            <w:r>
              <w:rPr>
                <w:rFonts w:ascii="Arial" w:hAnsi="Arial" w:cs="Arial"/>
                <w:sz w:val="24"/>
                <w:szCs w:val="24"/>
              </w:rPr>
              <w:t>-Management als „Integrationshe</w:t>
            </w:r>
            <w:r>
              <w:rPr>
                <w:rFonts w:ascii="Arial" w:hAnsi="Arial" w:cs="Arial"/>
                <w:sz w:val="24"/>
                <w:szCs w:val="24"/>
              </w:rPr>
              <w:t>l</w:t>
            </w:r>
            <w:r>
              <w:rPr>
                <w:rFonts w:ascii="Arial" w:hAnsi="Arial" w:cs="Arial"/>
                <w:sz w:val="24"/>
                <w:szCs w:val="24"/>
              </w:rPr>
              <w:t>fer“ im Unterricht</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2012</w:t>
            </w:r>
          </w:p>
          <w:p w:rsidR="0054230E" w:rsidRPr="00D73393"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21.</w:t>
            </w:r>
          </w:p>
        </w:tc>
        <w:tc>
          <w:tcPr>
            <w:tcW w:w="5670" w:type="dxa"/>
            <w:tcBorders>
              <w:top w:val="single" w:sz="4" w:space="0" w:color="auto"/>
              <w:left w:val="single" w:sz="4" w:space="0" w:color="auto"/>
              <w:bottom w:val="single" w:sz="4" w:space="0" w:color="auto"/>
              <w:right w:val="single" w:sz="4" w:space="0" w:color="auto"/>
            </w:tcBorders>
          </w:tcPr>
          <w:p w:rsidR="0054230E" w:rsidRPr="00B1416B" w:rsidRDefault="0054230E" w:rsidP="007338EC">
            <w:pPr>
              <w:autoSpaceDE w:val="0"/>
              <w:autoSpaceDN w:val="0"/>
              <w:adjustRightInd w:val="0"/>
              <w:rPr>
                <w:rFonts w:ascii="Arial" w:hAnsi="Arial" w:cs="Arial"/>
                <w:color w:val="000000"/>
                <w:sz w:val="22"/>
                <w:szCs w:val="22"/>
              </w:rPr>
            </w:pPr>
            <w:r w:rsidRPr="00B1416B">
              <w:rPr>
                <w:rFonts w:ascii="Arial" w:hAnsi="Arial" w:cs="Arial"/>
                <w:color w:val="000000"/>
                <w:sz w:val="22"/>
                <w:szCs w:val="22"/>
              </w:rPr>
              <w:t>Wer ist wer bei "Der Besuch der alten D</w:t>
            </w:r>
            <w:r w:rsidRPr="00B1416B">
              <w:rPr>
                <w:rFonts w:ascii="Arial" w:hAnsi="Arial" w:cs="Arial"/>
                <w:color w:val="000000"/>
                <w:sz w:val="22"/>
                <w:szCs w:val="22"/>
              </w:rPr>
              <w:t>a</w:t>
            </w:r>
            <w:r w:rsidRPr="00B1416B">
              <w:rPr>
                <w:rFonts w:ascii="Arial" w:hAnsi="Arial" w:cs="Arial"/>
                <w:color w:val="000000"/>
                <w:sz w:val="22"/>
                <w:szCs w:val="22"/>
              </w:rPr>
              <w:t>me"?</w:t>
            </w:r>
          </w:p>
          <w:p w:rsidR="0054230E" w:rsidRPr="00B1416B" w:rsidRDefault="0054230E" w:rsidP="007338EC">
            <w:pPr>
              <w:autoSpaceDE w:val="0"/>
              <w:autoSpaceDN w:val="0"/>
              <w:adjustRightInd w:val="0"/>
              <w:rPr>
                <w:rFonts w:ascii="Arial" w:hAnsi="Arial" w:cs="Arial"/>
                <w:color w:val="000000"/>
                <w:sz w:val="22"/>
                <w:szCs w:val="22"/>
              </w:rPr>
            </w:pPr>
            <w:r w:rsidRPr="00B1416B">
              <w:rPr>
                <w:rFonts w:ascii="Arial" w:hAnsi="Arial" w:cs="Arial"/>
                <w:color w:val="000000"/>
                <w:sz w:val="22"/>
                <w:szCs w:val="22"/>
              </w:rPr>
              <w:t>Fördern handlungs- und produktio</w:t>
            </w:r>
            <w:r w:rsidRPr="00B1416B">
              <w:rPr>
                <w:rFonts w:ascii="Arial" w:hAnsi="Arial" w:cs="Arial"/>
                <w:color w:val="000000"/>
                <w:sz w:val="22"/>
                <w:szCs w:val="22"/>
              </w:rPr>
              <w:t>n</w:t>
            </w:r>
            <w:r w:rsidRPr="00B1416B">
              <w:rPr>
                <w:rFonts w:ascii="Arial" w:hAnsi="Arial" w:cs="Arial"/>
                <w:color w:val="000000"/>
                <w:sz w:val="22"/>
                <w:szCs w:val="22"/>
              </w:rPr>
              <w:t>sorie</w:t>
            </w:r>
            <w:r w:rsidRPr="00B1416B">
              <w:rPr>
                <w:rFonts w:ascii="Arial" w:hAnsi="Arial" w:cs="Arial"/>
                <w:color w:val="000000"/>
                <w:sz w:val="22"/>
                <w:szCs w:val="22"/>
              </w:rPr>
              <w:t>n</w:t>
            </w:r>
            <w:r w:rsidRPr="00B1416B">
              <w:rPr>
                <w:rFonts w:ascii="Arial" w:hAnsi="Arial" w:cs="Arial"/>
                <w:color w:val="000000"/>
                <w:sz w:val="22"/>
                <w:szCs w:val="22"/>
              </w:rPr>
              <w:t>tierte Methoden die</w:t>
            </w:r>
          </w:p>
          <w:p w:rsidR="0054230E" w:rsidRPr="00B1416B" w:rsidRDefault="0054230E" w:rsidP="007338EC">
            <w:pPr>
              <w:autoSpaceDE w:val="0"/>
              <w:autoSpaceDN w:val="0"/>
              <w:adjustRightInd w:val="0"/>
              <w:rPr>
                <w:rFonts w:ascii="Arial" w:hAnsi="Arial" w:cs="Arial"/>
                <w:color w:val="000000"/>
                <w:sz w:val="22"/>
                <w:szCs w:val="22"/>
              </w:rPr>
            </w:pPr>
            <w:r w:rsidRPr="00B1416B">
              <w:rPr>
                <w:rFonts w:ascii="Arial" w:hAnsi="Arial" w:cs="Arial"/>
                <w:color w:val="000000"/>
                <w:sz w:val="22"/>
                <w:szCs w:val="22"/>
              </w:rPr>
              <w:t>Analysekompetenz in einer Jah</w:t>
            </w:r>
            <w:r w:rsidRPr="00B1416B">
              <w:rPr>
                <w:rFonts w:ascii="Arial" w:hAnsi="Arial" w:cs="Arial"/>
                <w:color w:val="000000"/>
                <w:sz w:val="22"/>
                <w:szCs w:val="22"/>
              </w:rPr>
              <w:t>r</w:t>
            </w:r>
            <w:r w:rsidRPr="00B1416B">
              <w:rPr>
                <w:rFonts w:ascii="Arial" w:hAnsi="Arial" w:cs="Arial"/>
                <w:color w:val="000000"/>
                <w:sz w:val="22"/>
                <w:szCs w:val="22"/>
              </w:rPr>
              <w:t>gangsstufe 9 am Beispiel von Frie</w:t>
            </w:r>
            <w:r w:rsidRPr="00B1416B">
              <w:rPr>
                <w:rFonts w:ascii="Arial" w:hAnsi="Arial" w:cs="Arial"/>
                <w:color w:val="000000"/>
                <w:sz w:val="22"/>
                <w:szCs w:val="22"/>
              </w:rPr>
              <w:t>d</w:t>
            </w:r>
            <w:r w:rsidRPr="00B1416B">
              <w:rPr>
                <w:rFonts w:ascii="Arial" w:hAnsi="Arial" w:cs="Arial"/>
                <w:color w:val="000000"/>
                <w:sz w:val="22"/>
                <w:szCs w:val="22"/>
              </w:rPr>
              <w:t>rich</w:t>
            </w:r>
          </w:p>
          <w:p w:rsidR="0054230E" w:rsidRDefault="0054230E" w:rsidP="007338EC">
            <w:pPr>
              <w:autoSpaceDE w:val="0"/>
              <w:autoSpaceDN w:val="0"/>
              <w:adjustRightInd w:val="0"/>
              <w:rPr>
                <w:rFonts w:ascii="Arial" w:hAnsi="Arial" w:cs="Arial"/>
                <w:color w:val="000000"/>
                <w:sz w:val="22"/>
                <w:szCs w:val="22"/>
              </w:rPr>
            </w:pPr>
            <w:r w:rsidRPr="00B1416B">
              <w:rPr>
                <w:rFonts w:ascii="Arial" w:hAnsi="Arial" w:cs="Arial"/>
                <w:color w:val="000000"/>
                <w:sz w:val="22"/>
                <w:szCs w:val="22"/>
              </w:rPr>
              <w:t>Dürrenmatts "Der Besuch der alten Dame"?</w:t>
            </w:r>
          </w:p>
          <w:p w:rsidR="0054230E" w:rsidRDefault="0054230E" w:rsidP="007338EC">
            <w:pPr>
              <w:autoSpaceDE w:val="0"/>
              <w:autoSpaceDN w:val="0"/>
              <w:adjustRightInd w:val="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2015</w:t>
            </w:r>
          </w:p>
          <w:p w:rsidR="0054230E" w:rsidRPr="00B1416B"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22.</w:t>
            </w:r>
          </w:p>
        </w:tc>
        <w:tc>
          <w:tcPr>
            <w:tcW w:w="5670" w:type="dxa"/>
            <w:tcBorders>
              <w:top w:val="single" w:sz="4" w:space="0" w:color="auto"/>
              <w:left w:val="single" w:sz="4" w:space="0" w:color="auto"/>
              <w:bottom w:val="single" w:sz="4" w:space="0" w:color="auto"/>
              <w:right w:val="single" w:sz="4" w:space="0" w:color="auto"/>
            </w:tcBorders>
          </w:tcPr>
          <w:p w:rsidR="0054230E" w:rsidRPr="00CC20A8" w:rsidRDefault="0054230E" w:rsidP="007338EC">
            <w:pPr>
              <w:autoSpaceDE w:val="0"/>
              <w:autoSpaceDN w:val="0"/>
              <w:adjustRightInd w:val="0"/>
              <w:rPr>
                <w:rFonts w:ascii="Arial" w:hAnsi="Arial" w:cs="Arial"/>
                <w:color w:val="000000"/>
                <w:sz w:val="22"/>
                <w:szCs w:val="22"/>
              </w:rPr>
            </w:pPr>
            <w:r w:rsidRPr="00CC20A8">
              <w:rPr>
                <w:rFonts w:ascii="Arial" w:hAnsi="Arial" w:cs="Arial"/>
                <w:color w:val="000000"/>
                <w:sz w:val="22"/>
                <w:szCs w:val="22"/>
              </w:rPr>
              <w:t>"Literatur in Szene gesetzt":</w:t>
            </w:r>
          </w:p>
          <w:p w:rsidR="0054230E" w:rsidRPr="00CC20A8" w:rsidRDefault="0054230E" w:rsidP="007338EC">
            <w:pPr>
              <w:autoSpaceDE w:val="0"/>
              <w:autoSpaceDN w:val="0"/>
              <w:adjustRightInd w:val="0"/>
              <w:rPr>
                <w:rFonts w:ascii="Arial" w:hAnsi="Arial" w:cs="Arial"/>
                <w:color w:val="000000"/>
                <w:sz w:val="22"/>
                <w:szCs w:val="22"/>
              </w:rPr>
            </w:pPr>
            <w:r w:rsidRPr="00CC20A8">
              <w:rPr>
                <w:rFonts w:ascii="Arial" w:hAnsi="Arial" w:cs="Arial"/>
                <w:color w:val="000000"/>
                <w:sz w:val="22"/>
                <w:szCs w:val="22"/>
              </w:rPr>
              <w:t>Fördern handlungs- und produktor</w:t>
            </w:r>
            <w:r w:rsidRPr="00CC20A8">
              <w:rPr>
                <w:rFonts w:ascii="Arial" w:hAnsi="Arial" w:cs="Arial"/>
                <w:color w:val="000000"/>
                <w:sz w:val="22"/>
                <w:szCs w:val="22"/>
              </w:rPr>
              <w:t>i</w:t>
            </w:r>
            <w:r w:rsidRPr="00CC20A8">
              <w:rPr>
                <w:rFonts w:ascii="Arial" w:hAnsi="Arial" w:cs="Arial"/>
                <w:color w:val="000000"/>
                <w:sz w:val="22"/>
                <w:szCs w:val="22"/>
              </w:rPr>
              <w:t>entierte Methoden das Textve</w:t>
            </w:r>
            <w:r w:rsidRPr="00CC20A8">
              <w:rPr>
                <w:rFonts w:ascii="Arial" w:hAnsi="Arial" w:cs="Arial"/>
                <w:color w:val="000000"/>
                <w:sz w:val="22"/>
                <w:szCs w:val="22"/>
              </w:rPr>
              <w:t>r</w:t>
            </w:r>
            <w:r w:rsidRPr="00CC20A8">
              <w:rPr>
                <w:rFonts w:ascii="Arial" w:hAnsi="Arial" w:cs="Arial"/>
                <w:color w:val="000000"/>
                <w:sz w:val="22"/>
                <w:szCs w:val="22"/>
              </w:rPr>
              <w:t>ständnis</w:t>
            </w:r>
          </w:p>
          <w:p w:rsidR="0054230E" w:rsidRPr="00CC20A8" w:rsidRDefault="0054230E" w:rsidP="007338EC">
            <w:pPr>
              <w:autoSpaceDE w:val="0"/>
              <w:autoSpaceDN w:val="0"/>
              <w:adjustRightInd w:val="0"/>
              <w:rPr>
                <w:rFonts w:ascii="Arial" w:hAnsi="Arial" w:cs="Arial"/>
                <w:color w:val="000000"/>
                <w:sz w:val="22"/>
                <w:szCs w:val="22"/>
              </w:rPr>
            </w:pPr>
            <w:r w:rsidRPr="00CC20A8">
              <w:rPr>
                <w:rFonts w:ascii="Arial" w:hAnsi="Arial" w:cs="Arial"/>
                <w:color w:val="000000"/>
                <w:sz w:val="22"/>
                <w:szCs w:val="22"/>
              </w:rPr>
              <w:t>von Dramen?</w:t>
            </w:r>
          </w:p>
          <w:p w:rsidR="0054230E" w:rsidRDefault="0054230E" w:rsidP="007338EC">
            <w:pPr>
              <w:autoSpaceDE w:val="0"/>
              <w:autoSpaceDN w:val="0"/>
              <w:adjustRightInd w:val="0"/>
              <w:rPr>
                <w:rFonts w:ascii="Arial" w:hAnsi="Arial" w:cs="Arial"/>
                <w:color w:val="000000"/>
                <w:sz w:val="22"/>
                <w:szCs w:val="22"/>
              </w:rPr>
            </w:pPr>
            <w:r w:rsidRPr="00CC20A8">
              <w:rPr>
                <w:rFonts w:ascii="Arial" w:hAnsi="Arial" w:cs="Arial"/>
                <w:color w:val="000000"/>
                <w:sz w:val="22"/>
                <w:szCs w:val="22"/>
              </w:rPr>
              <w:t>Untersuchung am Beispiel von Max Frischs "Andorra" in der Jahrgang</w:t>
            </w:r>
            <w:r w:rsidRPr="00CC20A8">
              <w:rPr>
                <w:rFonts w:ascii="Arial" w:hAnsi="Arial" w:cs="Arial"/>
                <w:color w:val="000000"/>
                <w:sz w:val="22"/>
                <w:szCs w:val="22"/>
              </w:rPr>
              <w:t>s</w:t>
            </w:r>
            <w:r w:rsidRPr="00CC20A8">
              <w:rPr>
                <w:rFonts w:ascii="Arial" w:hAnsi="Arial" w:cs="Arial"/>
                <w:color w:val="000000"/>
                <w:sz w:val="22"/>
                <w:szCs w:val="22"/>
              </w:rPr>
              <w:t>stufe</w:t>
            </w:r>
            <w:r>
              <w:rPr>
                <w:rFonts w:ascii="Arial" w:hAnsi="Arial" w:cs="Arial"/>
                <w:color w:val="000000"/>
                <w:sz w:val="22"/>
                <w:szCs w:val="22"/>
              </w:rPr>
              <w:t xml:space="preserve"> 9</w:t>
            </w:r>
          </w:p>
          <w:p w:rsidR="0054230E" w:rsidRPr="00CC20A8" w:rsidRDefault="0054230E" w:rsidP="007338EC">
            <w:pPr>
              <w:autoSpaceDE w:val="0"/>
              <w:autoSpaceDN w:val="0"/>
              <w:adjustRightInd w:val="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2015</w:t>
            </w:r>
          </w:p>
          <w:p w:rsidR="0054230E" w:rsidRPr="00CC20A8"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23.</w:t>
            </w:r>
          </w:p>
        </w:tc>
        <w:tc>
          <w:tcPr>
            <w:tcW w:w="5670" w:type="dxa"/>
            <w:tcBorders>
              <w:top w:val="single" w:sz="4" w:space="0" w:color="auto"/>
              <w:left w:val="single" w:sz="4" w:space="0" w:color="auto"/>
              <w:bottom w:val="single" w:sz="4" w:space="0" w:color="auto"/>
              <w:right w:val="single" w:sz="4" w:space="0" w:color="auto"/>
            </w:tcBorders>
          </w:tcPr>
          <w:p w:rsidR="0054230E" w:rsidRPr="0005049B" w:rsidRDefault="0054230E" w:rsidP="007338EC">
            <w:pPr>
              <w:autoSpaceDE w:val="0"/>
              <w:autoSpaceDN w:val="0"/>
              <w:adjustRightInd w:val="0"/>
              <w:rPr>
                <w:rFonts w:ascii="Arial" w:hAnsi="Arial" w:cs="Arial"/>
                <w:color w:val="000000"/>
                <w:sz w:val="24"/>
                <w:szCs w:val="24"/>
              </w:rPr>
            </w:pPr>
            <w:r w:rsidRPr="0005049B">
              <w:rPr>
                <w:rFonts w:ascii="Arial" w:hAnsi="Arial" w:cs="Arial"/>
                <w:color w:val="000000"/>
                <w:sz w:val="24"/>
                <w:szCs w:val="24"/>
              </w:rPr>
              <w:t>Kann man mit der Behandlung des Jugen</w:t>
            </w:r>
            <w:r w:rsidRPr="0005049B">
              <w:rPr>
                <w:rFonts w:ascii="Arial" w:hAnsi="Arial" w:cs="Arial"/>
                <w:color w:val="000000"/>
                <w:sz w:val="24"/>
                <w:szCs w:val="24"/>
              </w:rPr>
              <w:t>d</w:t>
            </w:r>
            <w:r w:rsidRPr="0005049B">
              <w:rPr>
                <w:rFonts w:ascii="Arial" w:hAnsi="Arial" w:cs="Arial"/>
                <w:color w:val="000000"/>
                <w:sz w:val="24"/>
                <w:szCs w:val="24"/>
              </w:rPr>
              <w:t>romans Die Tribute von</w:t>
            </w:r>
          </w:p>
          <w:p w:rsidR="0054230E" w:rsidRPr="0005049B" w:rsidRDefault="0054230E" w:rsidP="007338EC">
            <w:pPr>
              <w:autoSpaceDE w:val="0"/>
              <w:autoSpaceDN w:val="0"/>
              <w:adjustRightInd w:val="0"/>
              <w:rPr>
                <w:rFonts w:ascii="Arial" w:hAnsi="Arial" w:cs="Arial"/>
                <w:color w:val="000000"/>
                <w:sz w:val="24"/>
                <w:szCs w:val="24"/>
              </w:rPr>
            </w:pPr>
            <w:proofErr w:type="spellStart"/>
            <w:r w:rsidRPr="0005049B">
              <w:rPr>
                <w:rFonts w:ascii="Arial" w:hAnsi="Arial" w:cs="Arial"/>
                <w:color w:val="000000"/>
                <w:sz w:val="24"/>
                <w:szCs w:val="24"/>
              </w:rPr>
              <w:t>Panem</w:t>
            </w:r>
            <w:proofErr w:type="spellEnd"/>
            <w:r w:rsidRPr="0005049B">
              <w:rPr>
                <w:rFonts w:ascii="Arial" w:hAnsi="Arial" w:cs="Arial"/>
                <w:color w:val="000000"/>
                <w:sz w:val="24"/>
                <w:szCs w:val="24"/>
              </w:rPr>
              <w:t xml:space="preserve"> - Tödliche Spiele (Suza</w:t>
            </w:r>
            <w:r w:rsidRPr="0005049B">
              <w:rPr>
                <w:rFonts w:ascii="Arial" w:hAnsi="Arial" w:cs="Arial"/>
                <w:color w:val="000000"/>
                <w:sz w:val="24"/>
                <w:szCs w:val="24"/>
              </w:rPr>
              <w:t>n</w:t>
            </w:r>
            <w:r w:rsidRPr="0005049B">
              <w:rPr>
                <w:rFonts w:ascii="Arial" w:hAnsi="Arial" w:cs="Arial"/>
                <w:color w:val="000000"/>
                <w:sz w:val="24"/>
                <w:szCs w:val="24"/>
              </w:rPr>
              <w:t>ne Collins) nachhaltig den refle</w:t>
            </w:r>
            <w:r w:rsidRPr="0005049B">
              <w:rPr>
                <w:rFonts w:ascii="Arial" w:hAnsi="Arial" w:cs="Arial"/>
                <w:color w:val="000000"/>
                <w:sz w:val="24"/>
                <w:szCs w:val="24"/>
              </w:rPr>
              <w:t>k</w:t>
            </w:r>
            <w:r w:rsidRPr="0005049B">
              <w:rPr>
                <w:rFonts w:ascii="Arial" w:hAnsi="Arial" w:cs="Arial"/>
                <w:color w:val="000000"/>
                <w:sz w:val="24"/>
                <w:szCs w:val="24"/>
              </w:rPr>
              <w:t>tierten</w:t>
            </w:r>
          </w:p>
          <w:p w:rsidR="0054230E" w:rsidRPr="0005049B" w:rsidRDefault="0054230E" w:rsidP="007338EC">
            <w:pPr>
              <w:autoSpaceDE w:val="0"/>
              <w:autoSpaceDN w:val="0"/>
              <w:adjustRightInd w:val="0"/>
              <w:rPr>
                <w:rFonts w:ascii="Arial" w:hAnsi="Arial" w:cs="Arial"/>
                <w:color w:val="000000"/>
                <w:sz w:val="24"/>
                <w:szCs w:val="24"/>
              </w:rPr>
            </w:pPr>
            <w:r w:rsidRPr="0005049B">
              <w:rPr>
                <w:rFonts w:ascii="Arial" w:hAnsi="Arial" w:cs="Arial"/>
                <w:color w:val="000000"/>
                <w:sz w:val="24"/>
                <w:szCs w:val="24"/>
              </w:rPr>
              <w:t>Umgang mit Medien fördern?</w:t>
            </w:r>
          </w:p>
          <w:p w:rsidR="0054230E" w:rsidRPr="0005049B"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2016</w:t>
            </w:r>
          </w:p>
          <w:p w:rsidR="0054230E" w:rsidRPr="0005049B"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24.</w:t>
            </w:r>
          </w:p>
        </w:tc>
        <w:tc>
          <w:tcPr>
            <w:tcW w:w="5670" w:type="dxa"/>
            <w:tcBorders>
              <w:top w:val="single" w:sz="4" w:space="0" w:color="auto"/>
              <w:left w:val="single" w:sz="4" w:space="0" w:color="auto"/>
              <w:bottom w:val="single" w:sz="4" w:space="0" w:color="auto"/>
              <w:right w:val="single" w:sz="4" w:space="0" w:color="auto"/>
            </w:tcBorders>
          </w:tcPr>
          <w:p w:rsidR="0054230E" w:rsidRPr="00E07305" w:rsidRDefault="0054230E" w:rsidP="007338EC">
            <w:pPr>
              <w:autoSpaceDE w:val="0"/>
              <w:autoSpaceDN w:val="0"/>
              <w:adjustRightInd w:val="0"/>
              <w:rPr>
                <w:rFonts w:ascii="Arial" w:hAnsi="Arial" w:cs="Arial"/>
                <w:bCs/>
                <w:sz w:val="24"/>
                <w:szCs w:val="24"/>
              </w:rPr>
            </w:pPr>
            <w:r w:rsidRPr="00E07305">
              <w:rPr>
                <w:rFonts w:ascii="Arial" w:hAnsi="Arial" w:cs="Arial"/>
                <w:bCs/>
                <w:sz w:val="24"/>
                <w:szCs w:val="24"/>
              </w:rPr>
              <w:t>Förderung von Les</w:t>
            </w:r>
            <w:r w:rsidRPr="00E07305">
              <w:rPr>
                <w:rFonts w:ascii="Arial" w:hAnsi="Arial" w:cs="Arial"/>
                <w:bCs/>
                <w:sz w:val="24"/>
                <w:szCs w:val="24"/>
              </w:rPr>
              <w:t>e</w:t>
            </w:r>
            <w:r w:rsidRPr="00E07305">
              <w:rPr>
                <w:rFonts w:ascii="Arial" w:hAnsi="Arial" w:cs="Arial"/>
                <w:bCs/>
                <w:sz w:val="24"/>
                <w:szCs w:val="24"/>
              </w:rPr>
              <w:t>kompetenz durch die Methode</w:t>
            </w:r>
          </w:p>
          <w:p w:rsidR="0054230E" w:rsidRPr="00E07305" w:rsidRDefault="0054230E" w:rsidP="007338EC">
            <w:pPr>
              <w:autoSpaceDE w:val="0"/>
              <w:autoSpaceDN w:val="0"/>
              <w:adjustRightInd w:val="0"/>
              <w:rPr>
                <w:rFonts w:ascii="Arial" w:hAnsi="Arial" w:cs="Arial"/>
                <w:bCs/>
                <w:sz w:val="24"/>
                <w:szCs w:val="24"/>
              </w:rPr>
            </w:pPr>
            <w:r w:rsidRPr="00E07305">
              <w:rPr>
                <w:rFonts w:ascii="Arial" w:hAnsi="Arial" w:cs="Arial"/>
                <w:bCs/>
                <w:sz w:val="24"/>
                <w:szCs w:val="24"/>
              </w:rPr>
              <w:t>des Reziproken Le</w:t>
            </w:r>
            <w:r w:rsidRPr="00E07305">
              <w:rPr>
                <w:rFonts w:ascii="Arial" w:hAnsi="Arial" w:cs="Arial"/>
                <w:bCs/>
                <w:sz w:val="24"/>
                <w:szCs w:val="24"/>
              </w:rPr>
              <w:t>h</w:t>
            </w:r>
            <w:r w:rsidRPr="00E07305">
              <w:rPr>
                <w:rFonts w:ascii="Arial" w:hAnsi="Arial" w:cs="Arial"/>
                <w:bCs/>
                <w:sz w:val="24"/>
                <w:szCs w:val="24"/>
              </w:rPr>
              <w:t>rens in einer achten Klasse im Fach Deutsch</w:t>
            </w:r>
          </w:p>
          <w:p w:rsidR="0054230E" w:rsidRDefault="0054230E" w:rsidP="007338EC">
            <w:pPr>
              <w:pStyle w:val="Default"/>
              <w:rPr>
                <w:bCs/>
              </w:rPr>
            </w:pPr>
            <w:r w:rsidRPr="00E07305">
              <w:rPr>
                <w:bCs/>
              </w:rPr>
              <w:t>am Beispiel von Wolfgang Herr</w:t>
            </w:r>
            <w:r w:rsidRPr="00E07305">
              <w:rPr>
                <w:bCs/>
              </w:rPr>
              <w:t>n</w:t>
            </w:r>
            <w:r w:rsidRPr="00E07305">
              <w:rPr>
                <w:bCs/>
              </w:rPr>
              <w:t>dorfs Jugen</w:t>
            </w:r>
            <w:r w:rsidRPr="00E07305">
              <w:rPr>
                <w:bCs/>
              </w:rPr>
              <w:t>d</w:t>
            </w:r>
            <w:r w:rsidRPr="00E07305">
              <w:rPr>
                <w:bCs/>
              </w:rPr>
              <w:t>roman „</w:t>
            </w:r>
            <w:proofErr w:type="spellStart"/>
            <w:r w:rsidRPr="00E07305">
              <w:rPr>
                <w:bCs/>
              </w:rPr>
              <w:t>Tschick</w:t>
            </w:r>
            <w:proofErr w:type="spellEnd"/>
            <w:r w:rsidRPr="00E07305">
              <w:rPr>
                <w:bCs/>
              </w:rPr>
              <w:t>“</w:t>
            </w:r>
          </w:p>
          <w:p w:rsidR="0054230E" w:rsidRPr="0005049B" w:rsidRDefault="0054230E" w:rsidP="007338EC">
            <w:pPr>
              <w:pStyle w:val="Default"/>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2017</w:t>
            </w:r>
          </w:p>
          <w:p w:rsidR="0054230E" w:rsidRPr="00E07305"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25.</w:t>
            </w:r>
          </w:p>
        </w:tc>
        <w:tc>
          <w:tcPr>
            <w:tcW w:w="5670" w:type="dxa"/>
            <w:tcBorders>
              <w:top w:val="single" w:sz="4" w:space="0" w:color="auto"/>
              <w:left w:val="single" w:sz="4" w:space="0" w:color="auto"/>
              <w:bottom w:val="single" w:sz="4" w:space="0" w:color="auto"/>
              <w:right w:val="single" w:sz="4" w:space="0" w:color="auto"/>
            </w:tcBorders>
          </w:tcPr>
          <w:p w:rsidR="0054230E" w:rsidRPr="004F510E" w:rsidRDefault="0054230E" w:rsidP="007338EC">
            <w:pPr>
              <w:pStyle w:val="Default"/>
            </w:pPr>
            <w:r w:rsidRPr="004F510E">
              <w:rPr>
                <w:bCs/>
              </w:rPr>
              <w:t xml:space="preserve">Fördert literarisches Schreiben das </w:t>
            </w:r>
            <w:proofErr w:type="spellStart"/>
            <w:r w:rsidRPr="004F510E">
              <w:rPr>
                <w:bCs/>
              </w:rPr>
              <w:t>literarästhetische</w:t>
            </w:r>
            <w:proofErr w:type="spellEnd"/>
            <w:r w:rsidRPr="004F510E">
              <w:rPr>
                <w:bCs/>
              </w:rPr>
              <w:t xml:space="preserve"> Textve</w:t>
            </w:r>
            <w:r w:rsidRPr="004F510E">
              <w:rPr>
                <w:bCs/>
              </w:rPr>
              <w:t>r</w:t>
            </w:r>
            <w:r w:rsidRPr="004F510E">
              <w:rPr>
                <w:bCs/>
              </w:rPr>
              <w:t xml:space="preserve">ständnis? </w:t>
            </w:r>
          </w:p>
          <w:p w:rsidR="0054230E" w:rsidRPr="00E07305" w:rsidRDefault="0054230E" w:rsidP="007338EC">
            <w:pPr>
              <w:autoSpaceDE w:val="0"/>
              <w:autoSpaceDN w:val="0"/>
              <w:adjustRightInd w:val="0"/>
              <w:rPr>
                <w:rFonts w:ascii="Arial" w:hAnsi="Arial" w:cs="Arial"/>
                <w:bCs/>
                <w:sz w:val="24"/>
                <w:szCs w:val="24"/>
              </w:rPr>
            </w:pPr>
            <w:r w:rsidRPr="004F510E">
              <w:rPr>
                <w:rFonts w:ascii="Arial" w:hAnsi="Arial" w:cs="Arial"/>
                <w:bCs/>
                <w:sz w:val="24"/>
                <w:szCs w:val="24"/>
              </w:rPr>
              <w:t>Eine Unterrichtsreihe, gehalten in der E-Phase, zum Thema „Kleine Prosa“.</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2018</w:t>
            </w:r>
          </w:p>
          <w:p w:rsidR="0054230E" w:rsidRPr="004F510E"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26.</w:t>
            </w:r>
          </w:p>
        </w:tc>
        <w:tc>
          <w:tcPr>
            <w:tcW w:w="5670" w:type="dxa"/>
            <w:tcBorders>
              <w:top w:val="single" w:sz="4" w:space="0" w:color="auto"/>
              <w:left w:val="single" w:sz="4" w:space="0" w:color="auto"/>
              <w:bottom w:val="single" w:sz="4" w:space="0" w:color="auto"/>
              <w:right w:val="single" w:sz="4" w:space="0" w:color="auto"/>
            </w:tcBorders>
          </w:tcPr>
          <w:p w:rsidR="0054230E" w:rsidRPr="0039704E" w:rsidRDefault="0054230E" w:rsidP="007338EC">
            <w:pPr>
              <w:autoSpaceDE w:val="0"/>
              <w:autoSpaceDN w:val="0"/>
              <w:adjustRightInd w:val="0"/>
              <w:rPr>
                <w:rFonts w:ascii="Arial" w:hAnsi="Arial" w:cs="Arial"/>
                <w:color w:val="000000"/>
                <w:sz w:val="24"/>
                <w:szCs w:val="24"/>
              </w:rPr>
            </w:pPr>
            <w:r w:rsidRPr="0039704E">
              <w:rPr>
                <w:rFonts w:ascii="Arial" w:hAnsi="Arial" w:cs="Arial"/>
                <w:color w:val="000000"/>
                <w:sz w:val="24"/>
                <w:szCs w:val="24"/>
              </w:rPr>
              <w:t>Förderung der Schreibko</w:t>
            </w:r>
            <w:r w:rsidRPr="0039704E">
              <w:rPr>
                <w:rFonts w:ascii="Arial" w:hAnsi="Arial" w:cs="Arial"/>
                <w:color w:val="000000"/>
                <w:sz w:val="24"/>
                <w:szCs w:val="24"/>
              </w:rPr>
              <w:t>m</w:t>
            </w:r>
            <w:r w:rsidRPr="0039704E">
              <w:rPr>
                <w:rFonts w:ascii="Arial" w:hAnsi="Arial" w:cs="Arial"/>
                <w:color w:val="000000"/>
                <w:sz w:val="24"/>
                <w:szCs w:val="24"/>
              </w:rPr>
              <w:t>petenz anhand von Bilde</w:t>
            </w:r>
            <w:r w:rsidRPr="0039704E">
              <w:rPr>
                <w:rFonts w:ascii="Arial" w:hAnsi="Arial" w:cs="Arial"/>
                <w:color w:val="000000"/>
                <w:sz w:val="24"/>
                <w:szCs w:val="24"/>
              </w:rPr>
              <w:t>r</w:t>
            </w:r>
            <w:r w:rsidRPr="0039704E">
              <w:rPr>
                <w:rFonts w:ascii="Arial" w:hAnsi="Arial" w:cs="Arial"/>
                <w:color w:val="000000"/>
                <w:sz w:val="24"/>
                <w:szCs w:val="24"/>
              </w:rPr>
              <w:t>geschichten in einer</w:t>
            </w:r>
          </w:p>
          <w:p w:rsidR="0054230E" w:rsidRPr="0039704E" w:rsidRDefault="0054230E" w:rsidP="007338EC">
            <w:pPr>
              <w:autoSpaceDE w:val="0"/>
              <w:autoSpaceDN w:val="0"/>
              <w:adjustRightInd w:val="0"/>
              <w:rPr>
                <w:rFonts w:ascii="Arial" w:hAnsi="Arial" w:cs="Arial"/>
                <w:color w:val="000000"/>
                <w:sz w:val="24"/>
                <w:szCs w:val="24"/>
              </w:rPr>
            </w:pPr>
            <w:r w:rsidRPr="0039704E">
              <w:rPr>
                <w:rFonts w:ascii="Arial" w:hAnsi="Arial" w:cs="Arial"/>
                <w:color w:val="000000"/>
                <w:sz w:val="24"/>
                <w:szCs w:val="24"/>
              </w:rPr>
              <w:t>Deutsch-Intensivklasse für den Übergang in die Rege</w:t>
            </w:r>
            <w:r w:rsidRPr="0039704E">
              <w:rPr>
                <w:rFonts w:ascii="Arial" w:hAnsi="Arial" w:cs="Arial"/>
                <w:color w:val="000000"/>
                <w:sz w:val="24"/>
                <w:szCs w:val="24"/>
              </w:rPr>
              <w:t>l</w:t>
            </w:r>
            <w:r w:rsidRPr="0039704E">
              <w:rPr>
                <w:rFonts w:ascii="Arial" w:hAnsi="Arial" w:cs="Arial"/>
                <w:color w:val="000000"/>
                <w:sz w:val="24"/>
                <w:szCs w:val="24"/>
              </w:rPr>
              <w:t>klasse.</w:t>
            </w:r>
          </w:p>
          <w:p w:rsidR="0054230E" w:rsidRPr="0039704E" w:rsidRDefault="0054230E" w:rsidP="007338EC">
            <w:pPr>
              <w:pStyle w:val="Default"/>
              <w:rPr>
                <w:bCs/>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2018</w:t>
            </w:r>
          </w:p>
          <w:p w:rsidR="0054230E" w:rsidRPr="0039704E"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27.</w:t>
            </w:r>
          </w:p>
        </w:tc>
        <w:tc>
          <w:tcPr>
            <w:tcW w:w="5670" w:type="dxa"/>
            <w:tcBorders>
              <w:top w:val="single" w:sz="4" w:space="0" w:color="auto"/>
              <w:left w:val="single" w:sz="4" w:space="0" w:color="auto"/>
              <w:bottom w:val="single" w:sz="4" w:space="0" w:color="auto"/>
              <w:right w:val="single" w:sz="4" w:space="0" w:color="auto"/>
            </w:tcBorders>
          </w:tcPr>
          <w:p w:rsidR="0054230E" w:rsidRPr="0061738F" w:rsidRDefault="0054230E" w:rsidP="007338EC">
            <w:pPr>
              <w:autoSpaceDE w:val="0"/>
              <w:autoSpaceDN w:val="0"/>
              <w:adjustRightInd w:val="0"/>
              <w:rPr>
                <w:rFonts w:ascii="Arial" w:hAnsi="Arial" w:cs="Arial"/>
                <w:color w:val="000000"/>
                <w:sz w:val="24"/>
                <w:szCs w:val="24"/>
              </w:rPr>
            </w:pPr>
            <w:r w:rsidRPr="0061738F">
              <w:rPr>
                <w:rFonts w:ascii="Arial" w:hAnsi="Arial" w:cs="Arial"/>
                <w:color w:val="000000"/>
                <w:sz w:val="24"/>
                <w:szCs w:val="24"/>
              </w:rPr>
              <w:t>Medienkritische Genderarbeit im Deutschunterricht einer E-Phase -</w:t>
            </w:r>
          </w:p>
          <w:p w:rsidR="0054230E" w:rsidRPr="0061738F" w:rsidRDefault="0054230E" w:rsidP="007338EC">
            <w:pPr>
              <w:autoSpaceDE w:val="0"/>
              <w:autoSpaceDN w:val="0"/>
              <w:adjustRightInd w:val="0"/>
              <w:rPr>
                <w:rFonts w:ascii="Arial" w:hAnsi="Arial" w:cs="Arial"/>
                <w:color w:val="000000"/>
                <w:sz w:val="24"/>
                <w:szCs w:val="24"/>
              </w:rPr>
            </w:pPr>
            <w:r w:rsidRPr="0061738F">
              <w:rPr>
                <w:rFonts w:ascii="Arial" w:hAnsi="Arial" w:cs="Arial"/>
                <w:color w:val="000000"/>
                <w:sz w:val="24"/>
                <w:szCs w:val="24"/>
              </w:rPr>
              <w:t>Möglichkeiten der Sensibilisierung von Schüler*innen für die mediale</w:t>
            </w:r>
          </w:p>
          <w:p w:rsidR="0054230E" w:rsidRDefault="0054230E" w:rsidP="007338EC">
            <w:pPr>
              <w:autoSpaceDE w:val="0"/>
              <w:autoSpaceDN w:val="0"/>
              <w:adjustRightInd w:val="0"/>
              <w:rPr>
                <w:rFonts w:ascii="Arial" w:hAnsi="Arial" w:cs="Arial"/>
                <w:color w:val="000000"/>
                <w:sz w:val="24"/>
                <w:szCs w:val="24"/>
              </w:rPr>
            </w:pPr>
            <w:r w:rsidRPr="0061738F">
              <w:rPr>
                <w:rFonts w:ascii="Arial" w:hAnsi="Arial" w:cs="Arial"/>
                <w:color w:val="000000"/>
                <w:sz w:val="24"/>
                <w:szCs w:val="24"/>
              </w:rPr>
              <w:t>Auseinandersetzung mit dem Feminismus</w:t>
            </w:r>
          </w:p>
          <w:p w:rsidR="0054230E" w:rsidRPr="0061738F"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Pr="0039704E"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2212"/>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lastRenderedPageBreak/>
              <w:t>28.</w:t>
            </w:r>
          </w:p>
        </w:tc>
        <w:tc>
          <w:tcPr>
            <w:tcW w:w="5670" w:type="dxa"/>
            <w:tcBorders>
              <w:top w:val="single" w:sz="4" w:space="0" w:color="auto"/>
              <w:left w:val="single" w:sz="4" w:space="0" w:color="auto"/>
              <w:bottom w:val="single" w:sz="4" w:space="0" w:color="auto"/>
              <w:right w:val="single" w:sz="4" w:space="0" w:color="auto"/>
            </w:tcBorders>
          </w:tcPr>
          <w:p w:rsidR="0054230E" w:rsidRPr="00EA2DBE" w:rsidRDefault="0054230E" w:rsidP="007338EC">
            <w:pPr>
              <w:autoSpaceDE w:val="0"/>
              <w:autoSpaceDN w:val="0"/>
              <w:adjustRightInd w:val="0"/>
              <w:rPr>
                <w:rFonts w:ascii="Arial" w:hAnsi="Arial" w:cs="Arial"/>
                <w:color w:val="000000"/>
                <w:sz w:val="24"/>
                <w:szCs w:val="24"/>
              </w:rPr>
            </w:pPr>
            <w:proofErr w:type="spellStart"/>
            <w:r w:rsidRPr="00EA2DBE">
              <w:rPr>
                <w:rFonts w:ascii="Arial" w:hAnsi="Arial" w:cs="Arial"/>
                <w:color w:val="000000"/>
                <w:sz w:val="24"/>
                <w:szCs w:val="24"/>
              </w:rPr>
              <w:t>SuS</w:t>
            </w:r>
            <w:proofErr w:type="spellEnd"/>
            <w:r w:rsidRPr="00EA2DBE">
              <w:rPr>
                <w:rFonts w:ascii="Arial" w:hAnsi="Arial" w:cs="Arial"/>
                <w:color w:val="000000"/>
                <w:sz w:val="24"/>
                <w:szCs w:val="24"/>
              </w:rPr>
              <w:t xml:space="preserve"> rezipieren - Kritische Beurteilung von Fördermöglichkeiten</w:t>
            </w:r>
          </w:p>
          <w:p w:rsidR="0054230E" w:rsidRPr="00EA2DBE" w:rsidRDefault="0054230E" w:rsidP="007338EC">
            <w:pPr>
              <w:autoSpaceDE w:val="0"/>
              <w:autoSpaceDN w:val="0"/>
              <w:adjustRightInd w:val="0"/>
              <w:rPr>
                <w:rFonts w:ascii="Arial" w:hAnsi="Arial" w:cs="Arial"/>
                <w:color w:val="000000"/>
                <w:sz w:val="24"/>
                <w:szCs w:val="24"/>
              </w:rPr>
            </w:pPr>
            <w:r w:rsidRPr="00EA2DBE">
              <w:rPr>
                <w:rFonts w:ascii="Arial" w:hAnsi="Arial" w:cs="Arial"/>
                <w:color w:val="000000"/>
                <w:sz w:val="24"/>
                <w:szCs w:val="24"/>
              </w:rPr>
              <w:t>hinsichtlich der Perspektivenübernahme als Teilaspekt der literarischen</w:t>
            </w:r>
          </w:p>
          <w:p w:rsidR="0054230E" w:rsidRPr="00EA2DBE" w:rsidRDefault="0054230E" w:rsidP="007338EC">
            <w:pPr>
              <w:autoSpaceDE w:val="0"/>
              <w:autoSpaceDN w:val="0"/>
              <w:adjustRightInd w:val="0"/>
              <w:rPr>
                <w:rFonts w:ascii="Arial" w:hAnsi="Arial" w:cs="Arial"/>
                <w:color w:val="000000"/>
                <w:sz w:val="24"/>
                <w:szCs w:val="24"/>
              </w:rPr>
            </w:pPr>
            <w:r w:rsidRPr="00EA2DBE">
              <w:rPr>
                <w:rFonts w:ascii="Arial" w:hAnsi="Arial" w:cs="Arial"/>
                <w:color w:val="000000"/>
                <w:sz w:val="24"/>
                <w:szCs w:val="24"/>
              </w:rPr>
              <w:t xml:space="preserve">Kompetenz von </w:t>
            </w:r>
            <w:proofErr w:type="spellStart"/>
            <w:r w:rsidRPr="00EA2DBE">
              <w:rPr>
                <w:rFonts w:ascii="Arial" w:hAnsi="Arial" w:cs="Arial"/>
                <w:color w:val="000000"/>
                <w:sz w:val="24"/>
                <w:szCs w:val="24"/>
              </w:rPr>
              <w:t>SuS</w:t>
            </w:r>
            <w:proofErr w:type="spellEnd"/>
            <w:r w:rsidRPr="00EA2DBE">
              <w:rPr>
                <w:rFonts w:ascii="Arial" w:hAnsi="Arial" w:cs="Arial"/>
                <w:color w:val="000000"/>
                <w:sz w:val="24"/>
                <w:szCs w:val="24"/>
              </w:rPr>
              <w:t xml:space="preserve"> einer fünften Klasse anhand von C. Funkes fiktionalem</w:t>
            </w:r>
          </w:p>
          <w:p w:rsidR="0054230E" w:rsidRDefault="0054230E" w:rsidP="007338EC">
            <w:pPr>
              <w:autoSpaceDE w:val="0"/>
              <w:autoSpaceDN w:val="0"/>
              <w:adjustRightInd w:val="0"/>
              <w:rPr>
                <w:rFonts w:ascii="Arial" w:hAnsi="Arial" w:cs="Arial"/>
                <w:color w:val="000000"/>
                <w:sz w:val="24"/>
                <w:szCs w:val="24"/>
              </w:rPr>
            </w:pPr>
            <w:r w:rsidRPr="00EA2DBE">
              <w:rPr>
                <w:rFonts w:ascii="Arial" w:hAnsi="Arial" w:cs="Arial"/>
                <w:color w:val="000000"/>
                <w:sz w:val="24"/>
                <w:szCs w:val="24"/>
              </w:rPr>
              <w:t>Roman Herr der Diebe</w:t>
            </w:r>
          </w:p>
          <w:p w:rsidR="0054230E" w:rsidRDefault="0054230E" w:rsidP="007338EC">
            <w:pPr>
              <w:autoSpaceDE w:val="0"/>
              <w:autoSpaceDN w:val="0"/>
              <w:adjustRightInd w:val="0"/>
              <w:rPr>
                <w:rFonts w:ascii="Arial" w:hAnsi="Arial" w:cs="Arial"/>
                <w:color w:val="000000"/>
                <w:sz w:val="24"/>
                <w:szCs w:val="24"/>
              </w:rPr>
            </w:pPr>
          </w:p>
          <w:p w:rsidR="0054230E" w:rsidRPr="00EA2DBE"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Default="0054230E" w:rsidP="007338EC">
            <w:pPr>
              <w:rPr>
                <w:rFonts w:ascii="Arial" w:hAnsi="Arial" w:cs="Arial"/>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29.</w:t>
            </w:r>
          </w:p>
        </w:tc>
        <w:tc>
          <w:tcPr>
            <w:tcW w:w="5670" w:type="dxa"/>
            <w:tcBorders>
              <w:top w:val="single" w:sz="4" w:space="0" w:color="auto"/>
              <w:left w:val="single" w:sz="4" w:space="0" w:color="auto"/>
              <w:bottom w:val="single" w:sz="4" w:space="0" w:color="auto"/>
              <w:right w:val="single" w:sz="4" w:space="0" w:color="auto"/>
            </w:tcBorders>
          </w:tcPr>
          <w:p w:rsidR="0054230E" w:rsidRPr="003E2876" w:rsidRDefault="0054230E" w:rsidP="007338EC">
            <w:pPr>
              <w:autoSpaceDE w:val="0"/>
              <w:autoSpaceDN w:val="0"/>
              <w:adjustRightInd w:val="0"/>
              <w:rPr>
                <w:rFonts w:ascii="Arial" w:hAnsi="Arial" w:cs="Arial"/>
                <w:color w:val="000000"/>
                <w:sz w:val="24"/>
                <w:szCs w:val="24"/>
              </w:rPr>
            </w:pPr>
            <w:r w:rsidRPr="003E2876">
              <w:rPr>
                <w:rFonts w:ascii="Arial" w:hAnsi="Arial" w:cs="Arial"/>
                <w:color w:val="000000"/>
                <w:sz w:val="24"/>
                <w:szCs w:val="24"/>
              </w:rPr>
              <w:t>"Das geht doch nicht mit rechten Dingen zu!" - Fördern handlungs- und</w:t>
            </w:r>
          </w:p>
          <w:p w:rsidR="0054230E" w:rsidRPr="003E2876" w:rsidRDefault="0054230E" w:rsidP="007338EC">
            <w:pPr>
              <w:autoSpaceDE w:val="0"/>
              <w:autoSpaceDN w:val="0"/>
              <w:adjustRightInd w:val="0"/>
              <w:rPr>
                <w:rFonts w:ascii="Arial" w:hAnsi="Arial" w:cs="Arial"/>
                <w:color w:val="000000"/>
                <w:sz w:val="24"/>
                <w:szCs w:val="24"/>
              </w:rPr>
            </w:pPr>
            <w:r w:rsidRPr="003E2876">
              <w:rPr>
                <w:rFonts w:ascii="Arial" w:hAnsi="Arial" w:cs="Arial"/>
                <w:color w:val="000000"/>
                <w:sz w:val="24"/>
                <w:szCs w:val="24"/>
              </w:rPr>
              <w:t>produktionsorientierte Methoden das Textverständnis von Jugendromanen?</w:t>
            </w:r>
          </w:p>
          <w:p w:rsidR="0054230E" w:rsidRPr="003E2876" w:rsidRDefault="0054230E" w:rsidP="007338EC">
            <w:pPr>
              <w:autoSpaceDE w:val="0"/>
              <w:autoSpaceDN w:val="0"/>
              <w:adjustRightInd w:val="0"/>
              <w:rPr>
                <w:rFonts w:ascii="Arial" w:hAnsi="Arial" w:cs="Arial"/>
                <w:color w:val="000000"/>
                <w:sz w:val="24"/>
                <w:szCs w:val="24"/>
              </w:rPr>
            </w:pPr>
            <w:r w:rsidRPr="003E2876">
              <w:rPr>
                <w:rFonts w:ascii="Arial" w:hAnsi="Arial" w:cs="Arial"/>
                <w:color w:val="000000"/>
                <w:sz w:val="24"/>
                <w:szCs w:val="24"/>
              </w:rPr>
              <w:t>Eine Untersuchung am Bespiel von Otfried Preußlers "</w:t>
            </w:r>
            <w:proofErr w:type="spellStart"/>
            <w:r w:rsidRPr="003E2876">
              <w:rPr>
                <w:rFonts w:ascii="Arial" w:hAnsi="Arial" w:cs="Arial"/>
                <w:color w:val="000000"/>
                <w:sz w:val="24"/>
                <w:szCs w:val="24"/>
              </w:rPr>
              <w:t>Krabat</w:t>
            </w:r>
            <w:proofErr w:type="spellEnd"/>
            <w:r w:rsidRPr="003E2876">
              <w:rPr>
                <w:rFonts w:ascii="Arial" w:hAnsi="Arial" w:cs="Arial"/>
                <w:color w:val="000000"/>
                <w:sz w:val="24"/>
                <w:szCs w:val="24"/>
              </w:rPr>
              <w:t>" in der</w:t>
            </w:r>
          </w:p>
          <w:p w:rsidR="0054230E" w:rsidRDefault="0054230E" w:rsidP="007338EC">
            <w:pPr>
              <w:autoSpaceDE w:val="0"/>
              <w:autoSpaceDN w:val="0"/>
              <w:adjustRightInd w:val="0"/>
              <w:rPr>
                <w:rFonts w:ascii="Arial" w:hAnsi="Arial" w:cs="Arial"/>
                <w:color w:val="000000"/>
                <w:sz w:val="24"/>
                <w:szCs w:val="24"/>
              </w:rPr>
            </w:pPr>
            <w:r w:rsidRPr="003E2876">
              <w:rPr>
                <w:rFonts w:ascii="Arial" w:hAnsi="Arial" w:cs="Arial"/>
                <w:color w:val="000000"/>
                <w:sz w:val="24"/>
                <w:szCs w:val="24"/>
              </w:rPr>
              <w:t>Jahrgangsstufe 7</w:t>
            </w:r>
          </w:p>
          <w:p w:rsidR="0054230E" w:rsidRPr="003E2876"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Default="0054230E" w:rsidP="007338EC">
            <w:pPr>
              <w:rPr>
                <w:rFonts w:ascii="Arial" w:hAnsi="Arial" w:cs="Arial"/>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30.</w:t>
            </w:r>
          </w:p>
        </w:tc>
        <w:tc>
          <w:tcPr>
            <w:tcW w:w="5670" w:type="dxa"/>
            <w:tcBorders>
              <w:top w:val="single" w:sz="4" w:space="0" w:color="auto"/>
              <w:left w:val="single" w:sz="4" w:space="0" w:color="auto"/>
              <w:bottom w:val="single" w:sz="4" w:space="0" w:color="auto"/>
              <w:right w:val="single" w:sz="4" w:space="0" w:color="auto"/>
            </w:tcBorders>
          </w:tcPr>
          <w:p w:rsidR="0054230E" w:rsidRPr="004A75DE" w:rsidRDefault="0054230E" w:rsidP="007338EC">
            <w:pPr>
              <w:autoSpaceDE w:val="0"/>
              <w:autoSpaceDN w:val="0"/>
              <w:adjustRightInd w:val="0"/>
              <w:rPr>
                <w:rFonts w:ascii="Arial" w:hAnsi="Arial" w:cs="Arial"/>
                <w:color w:val="000000"/>
                <w:sz w:val="24"/>
                <w:szCs w:val="24"/>
              </w:rPr>
            </w:pPr>
            <w:r w:rsidRPr="004A75DE">
              <w:rPr>
                <w:rFonts w:ascii="Arial" w:hAnsi="Arial" w:cs="Arial"/>
                <w:color w:val="000000"/>
                <w:sz w:val="24"/>
                <w:szCs w:val="24"/>
              </w:rPr>
              <w:t>"Walle! Walle! Manche Strecke, dass zum Zwecke Wasser fließe ..." -</w:t>
            </w:r>
          </w:p>
          <w:p w:rsidR="0054230E" w:rsidRPr="004A75DE" w:rsidRDefault="0054230E" w:rsidP="007338EC">
            <w:pPr>
              <w:autoSpaceDE w:val="0"/>
              <w:autoSpaceDN w:val="0"/>
              <w:adjustRightInd w:val="0"/>
              <w:rPr>
                <w:rFonts w:ascii="Arial" w:hAnsi="Arial" w:cs="Arial"/>
                <w:color w:val="000000"/>
                <w:sz w:val="24"/>
                <w:szCs w:val="24"/>
              </w:rPr>
            </w:pPr>
            <w:r w:rsidRPr="004A75DE">
              <w:rPr>
                <w:rFonts w:ascii="Arial" w:hAnsi="Arial" w:cs="Arial"/>
                <w:color w:val="000000"/>
                <w:sz w:val="24"/>
                <w:szCs w:val="24"/>
              </w:rPr>
              <w:t>Aspekte des gestaltenden Vorlesens zur Förderung der Lesekompetenz und</w:t>
            </w:r>
          </w:p>
          <w:p w:rsidR="0054230E" w:rsidRPr="004A75DE" w:rsidRDefault="0054230E" w:rsidP="007338EC">
            <w:pPr>
              <w:autoSpaceDE w:val="0"/>
              <w:autoSpaceDN w:val="0"/>
              <w:adjustRightInd w:val="0"/>
              <w:rPr>
                <w:rFonts w:ascii="Arial" w:hAnsi="Arial" w:cs="Arial"/>
                <w:color w:val="000000"/>
                <w:sz w:val="24"/>
                <w:szCs w:val="24"/>
              </w:rPr>
            </w:pPr>
            <w:r w:rsidRPr="004A75DE">
              <w:rPr>
                <w:rFonts w:ascii="Arial" w:hAnsi="Arial" w:cs="Arial"/>
                <w:color w:val="000000"/>
                <w:sz w:val="24"/>
                <w:szCs w:val="24"/>
              </w:rPr>
              <w:t>des Textverständnisses anhand von Balladen im Deutschunterricht einer 7.</w:t>
            </w:r>
          </w:p>
          <w:p w:rsidR="0054230E" w:rsidRPr="004A75DE" w:rsidRDefault="0054230E" w:rsidP="007338EC">
            <w:pPr>
              <w:autoSpaceDE w:val="0"/>
              <w:autoSpaceDN w:val="0"/>
              <w:adjustRightInd w:val="0"/>
              <w:rPr>
                <w:rFonts w:ascii="Arial" w:hAnsi="Arial" w:cs="Arial"/>
                <w:color w:val="000000"/>
                <w:sz w:val="24"/>
                <w:szCs w:val="24"/>
              </w:rPr>
            </w:pPr>
            <w:r w:rsidRPr="004A75DE">
              <w:rPr>
                <w:rFonts w:ascii="Arial" w:hAnsi="Arial" w:cs="Arial"/>
                <w:color w:val="000000"/>
                <w:sz w:val="24"/>
                <w:szCs w:val="24"/>
              </w:rPr>
              <w:t>Klasse.</w:t>
            </w:r>
          </w:p>
          <w:p w:rsidR="0054230E" w:rsidRPr="004A75DE"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Pr="004A75DE"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31.</w:t>
            </w:r>
          </w:p>
        </w:tc>
        <w:tc>
          <w:tcPr>
            <w:tcW w:w="5670" w:type="dxa"/>
            <w:tcBorders>
              <w:top w:val="single" w:sz="4" w:space="0" w:color="auto"/>
              <w:left w:val="single" w:sz="4" w:space="0" w:color="auto"/>
              <w:bottom w:val="single" w:sz="4" w:space="0" w:color="auto"/>
              <w:right w:val="single" w:sz="4" w:space="0" w:color="auto"/>
            </w:tcBorders>
          </w:tcPr>
          <w:p w:rsidR="0054230E" w:rsidRPr="00A36892" w:rsidRDefault="0054230E" w:rsidP="007338EC">
            <w:pPr>
              <w:autoSpaceDE w:val="0"/>
              <w:autoSpaceDN w:val="0"/>
              <w:adjustRightInd w:val="0"/>
              <w:rPr>
                <w:rFonts w:ascii="Arial" w:hAnsi="Arial" w:cs="Arial"/>
                <w:color w:val="000000"/>
                <w:sz w:val="24"/>
                <w:szCs w:val="24"/>
              </w:rPr>
            </w:pPr>
            <w:proofErr w:type="spellStart"/>
            <w:r w:rsidRPr="00A36892">
              <w:rPr>
                <w:rFonts w:ascii="Arial" w:hAnsi="Arial" w:cs="Arial"/>
                <w:color w:val="000000"/>
                <w:sz w:val="24"/>
                <w:szCs w:val="24"/>
              </w:rPr>
              <w:t>Fridays</w:t>
            </w:r>
            <w:proofErr w:type="spellEnd"/>
            <w:r w:rsidRPr="00A36892">
              <w:rPr>
                <w:rFonts w:ascii="Arial" w:hAnsi="Arial" w:cs="Arial"/>
                <w:color w:val="000000"/>
                <w:sz w:val="24"/>
                <w:szCs w:val="24"/>
              </w:rPr>
              <w:t xml:space="preserve"> </w:t>
            </w:r>
            <w:proofErr w:type="spellStart"/>
            <w:r w:rsidRPr="00A36892">
              <w:rPr>
                <w:rFonts w:ascii="Arial" w:hAnsi="Arial" w:cs="Arial"/>
                <w:color w:val="000000"/>
                <w:sz w:val="24"/>
                <w:szCs w:val="24"/>
              </w:rPr>
              <w:t>for</w:t>
            </w:r>
            <w:proofErr w:type="spellEnd"/>
            <w:r w:rsidRPr="00A36892">
              <w:rPr>
                <w:rFonts w:ascii="Arial" w:hAnsi="Arial" w:cs="Arial"/>
                <w:color w:val="000000"/>
                <w:sz w:val="24"/>
                <w:szCs w:val="24"/>
              </w:rPr>
              <w:t xml:space="preserve"> Future - Für eine Zukunft ohne Fehlerquotient.</w:t>
            </w:r>
          </w:p>
          <w:p w:rsidR="0054230E" w:rsidRPr="00A36892" w:rsidRDefault="0054230E" w:rsidP="007338EC">
            <w:pPr>
              <w:autoSpaceDE w:val="0"/>
              <w:autoSpaceDN w:val="0"/>
              <w:adjustRightInd w:val="0"/>
              <w:rPr>
                <w:rFonts w:ascii="Arial" w:hAnsi="Arial" w:cs="Arial"/>
                <w:color w:val="000000"/>
                <w:sz w:val="24"/>
                <w:szCs w:val="24"/>
              </w:rPr>
            </w:pPr>
            <w:proofErr w:type="gramStart"/>
            <w:r w:rsidRPr="00A36892">
              <w:rPr>
                <w:rFonts w:ascii="Arial" w:hAnsi="Arial" w:cs="Arial"/>
                <w:color w:val="000000"/>
                <w:sz w:val="24"/>
                <w:szCs w:val="24"/>
              </w:rPr>
              <w:t>Förderung  der</w:t>
            </w:r>
            <w:proofErr w:type="gramEnd"/>
            <w:r w:rsidRPr="00A36892">
              <w:rPr>
                <w:rFonts w:ascii="Arial" w:hAnsi="Arial" w:cs="Arial"/>
                <w:color w:val="000000"/>
                <w:sz w:val="24"/>
                <w:szCs w:val="24"/>
              </w:rPr>
              <w:t xml:space="preserve"> Rechtschreib-, Grammatik- und Zeichensetzungskompetenz</w:t>
            </w:r>
          </w:p>
          <w:p w:rsidR="0054230E" w:rsidRPr="00A36892" w:rsidRDefault="0054230E" w:rsidP="007338EC">
            <w:pPr>
              <w:autoSpaceDE w:val="0"/>
              <w:autoSpaceDN w:val="0"/>
              <w:adjustRightInd w:val="0"/>
              <w:rPr>
                <w:rFonts w:ascii="Arial" w:hAnsi="Arial" w:cs="Arial"/>
                <w:color w:val="000000"/>
                <w:sz w:val="24"/>
                <w:szCs w:val="24"/>
              </w:rPr>
            </w:pPr>
            <w:r w:rsidRPr="00A36892">
              <w:rPr>
                <w:rFonts w:ascii="Arial" w:hAnsi="Arial" w:cs="Arial"/>
                <w:color w:val="000000"/>
                <w:sz w:val="24"/>
                <w:szCs w:val="24"/>
              </w:rPr>
              <w:t>mithilfe von Lernportfolios im Rahmen der Unterrichtseinheit "Drei sind</w:t>
            </w:r>
          </w:p>
          <w:p w:rsidR="0054230E" w:rsidRPr="00A36892" w:rsidRDefault="0054230E" w:rsidP="007338EC">
            <w:pPr>
              <w:autoSpaceDE w:val="0"/>
              <w:autoSpaceDN w:val="0"/>
              <w:adjustRightInd w:val="0"/>
              <w:rPr>
                <w:rFonts w:ascii="Arial" w:hAnsi="Arial" w:cs="Arial"/>
                <w:color w:val="000000"/>
                <w:sz w:val="24"/>
                <w:szCs w:val="24"/>
              </w:rPr>
            </w:pPr>
            <w:r w:rsidRPr="00A36892">
              <w:rPr>
                <w:rFonts w:ascii="Arial" w:hAnsi="Arial" w:cs="Arial"/>
                <w:color w:val="000000"/>
                <w:sz w:val="24"/>
                <w:szCs w:val="24"/>
              </w:rPr>
              <w:t>einer zu viel - Liebe, Gefühle und Beziehungen in Goethes 'Die Leiden</w:t>
            </w:r>
          </w:p>
          <w:p w:rsidR="0054230E" w:rsidRPr="00A36892" w:rsidRDefault="0054230E" w:rsidP="007338EC">
            <w:pPr>
              <w:autoSpaceDE w:val="0"/>
              <w:autoSpaceDN w:val="0"/>
              <w:adjustRightInd w:val="0"/>
              <w:rPr>
                <w:rFonts w:ascii="Arial" w:hAnsi="Arial" w:cs="Arial"/>
                <w:color w:val="000000"/>
                <w:sz w:val="24"/>
                <w:szCs w:val="24"/>
              </w:rPr>
            </w:pPr>
            <w:r w:rsidRPr="00A36892">
              <w:rPr>
                <w:rFonts w:ascii="Arial" w:hAnsi="Arial" w:cs="Arial"/>
                <w:color w:val="000000"/>
                <w:sz w:val="24"/>
                <w:szCs w:val="24"/>
              </w:rPr>
              <w:t>des jungen Werthers'</w:t>
            </w:r>
            <w:proofErr w:type="gramStart"/>
            <w:r w:rsidRPr="00A36892">
              <w:rPr>
                <w:rFonts w:ascii="Arial" w:hAnsi="Arial" w:cs="Arial"/>
                <w:color w:val="000000"/>
                <w:sz w:val="24"/>
                <w:szCs w:val="24"/>
              </w:rPr>
              <w:t>"  zum</w:t>
            </w:r>
            <w:proofErr w:type="gramEnd"/>
            <w:r w:rsidRPr="00A36892">
              <w:rPr>
                <w:rFonts w:ascii="Arial" w:hAnsi="Arial" w:cs="Arial"/>
                <w:color w:val="000000"/>
                <w:sz w:val="24"/>
                <w:szCs w:val="24"/>
              </w:rPr>
              <w:t xml:space="preserve"> Thema "Jugend im Sturm und Drang"</w:t>
            </w:r>
          </w:p>
          <w:p w:rsidR="0054230E" w:rsidRPr="00A36892"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Pr="00A36892"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32.</w:t>
            </w:r>
          </w:p>
        </w:tc>
        <w:tc>
          <w:tcPr>
            <w:tcW w:w="5670" w:type="dxa"/>
            <w:tcBorders>
              <w:top w:val="single" w:sz="4" w:space="0" w:color="auto"/>
              <w:left w:val="single" w:sz="4" w:space="0" w:color="auto"/>
              <w:bottom w:val="single" w:sz="4" w:space="0" w:color="auto"/>
              <w:right w:val="single" w:sz="4" w:space="0" w:color="auto"/>
            </w:tcBorders>
          </w:tcPr>
          <w:p w:rsidR="0054230E" w:rsidRPr="002B0E92" w:rsidRDefault="0054230E" w:rsidP="007338EC">
            <w:pPr>
              <w:autoSpaceDE w:val="0"/>
              <w:autoSpaceDN w:val="0"/>
              <w:adjustRightInd w:val="0"/>
              <w:rPr>
                <w:rFonts w:ascii="Arial" w:hAnsi="Arial" w:cs="Arial"/>
                <w:color w:val="000000"/>
                <w:sz w:val="24"/>
                <w:szCs w:val="24"/>
              </w:rPr>
            </w:pPr>
            <w:r w:rsidRPr="002B0E92">
              <w:rPr>
                <w:rFonts w:ascii="Arial" w:hAnsi="Arial" w:cs="Arial"/>
                <w:color w:val="000000"/>
                <w:sz w:val="24"/>
                <w:szCs w:val="24"/>
              </w:rPr>
              <w:t>Faszination Serie - zwischen Erlebnis und Kritik.</w:t>
            </w:r>
          </w:p>
          <w:p w:rsidR="0054230E" w:rsidRPr="002B0E92" w:rsidRDefault="0054230E" w:rsidP="007338EC">
            <w:pPr>
              <w:autoSpaceDE w:val="0"/>
              <w:autoSpaceDN w:val="0"/>
              <w:adjustRightInd w:val="0"/>
              <w:rPr>
                <w:rFonts w:ascii="Arial" w:hAnsi="Arial" w:cs="Arial"/>
                <w:color w:val="000000"/>
                <w:sz w:val="24"/>
                <w:szCs w:val="24"/>
              </w:rPr>
            </w:pPr>
            <w:r w:rsidRPr="002B0E92">
              <w:rPr>
                <w:rFonts w:ascii="Arial" w:hAnsi="Arial" w:cs="Arial"/>
                <w:color w:val="000000"/>
                <w:sz w:val="24"/>
                <w:szCs w:val="24"/>
              </w:rPr>
              <w:t>Fördert die Auseinandersetzung mit dem "Modell" TV-Serie die</w:t>
            </w:r>
          </w:p>
          <w:p w:rsidR="0054230E" w:rsidRPr="002B0E92" w:rsidRDefault="0054230E" w:rsidP="007338EC">
            <w:pPr>
              <w:autoSpaceDE w:val="0"/>
              <w:autoSpaceDN w:val="0"/>
              <w:adjustRightInd w:val="0"/>
              <w:rPr>
                <w:rFonts w:ascii="Arial" w:hAnsi="Arial" w:cs="Arial"/>
                <w:color w:val="000000"/>
                <w:sz w:val="24"/>
                <w:szCs w:val="24"/>
              </w:rPr>
            </w:pPr>
            <w:r w:rsidRPr="002B0E92">
              <w:rPr>
                <w:rFonts w:ascii="Arial" w:hAnsi="Arial" w:cs="Arial"/>
                <w:color w:val="000000"/>
                <w:sz w:val="24"/>
                <w:szCs w:val="24"/>
              </w:rPr>
              <w:t>Medienkompetenz von Schülerinnen einer Klasse 8?</w:t>
            </w:r>
          </w:p>
          <w:p w:rsidR="0054230E" w:rsidRPr="002B0E92"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Pr="002B0E92"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33.</w:t>
            </w:r>
          </w:p>
        </w:tc>
        <w:tc>
          <w:tcPr>
            <w:tcW w:w="5670" w:type="dxa"/>
            <w:tcBorders>
              <w:top w:val="single" w:sz="4" w:space="0" w:color="auto"/>
              <w:left w:val="single" w:sz="4" w:space="0" w:color="auto"/>
              <w:bottom w:val="single" w:sz="4" w:space="0" w:color="auto"/>
              <w:right w:val="single" w:sz="4" w:space="0" w:color="auto"/>
            </w:tcBorders>
          </w:tcPr>
          <w:p w:rsidR="0054230E" w:rsidRPr="0014052D" w:rsidRDefault="0054230E" w:rsidP="007338EC">
            <w:pPr>
              <w:autoSpaceDE w:val="0"/>
              <w:autoSpaceDN w:val="0"/>
              <w:adjustRightInd w:val="0"/>
              <w:rPr>
                <w:rFonts w:ascii="Arial" w:hAnsi="Arial" w:cs="Arial"/>
                <w:color w:val="000000"/>
                <w:sz w:val="24"/>
                <w:szCs w:val="24"/>
              </w:rPr>
            </w:pPr>
            <w:r w:rsidRPr="0014052D">
              <w:rPr>
                <w:rFonts w:ascii="Arial" w:hAnsi="Arial" w:cs="Arial"/>
                <w:bCs/>
                <w:sz w:val="24"/>
                <w:szCs w:val="24"/>
              </w:rPr>
              <w:t xml:space="preserve">Komma, klar? </w:t>
            </w:r>
            <w:r w:rsidRPr="0014052D">
              <w:rPr>
                <w:rFonts w:ascii="Arial" w:hAnsi="Arial" w:cs="Arial"/>
                <w:sz w:val="24"/>
                <w:szCs w:val="24"/>
              </w:rPr>
              <w:t>Fördert ein mithilfe des topologischen Modells systematisiert vermitteltes Verständnis der deutschen Syntax die Fähigkeit, das Komma zwischen Haupt- und Nebensatz richtig zu setzen?</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2020</w:t>
            </w:r>
          </w:p>
          <w:p w:rsidR="0054230E" w:rsidRPr="0014052D"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lastRenderedPageBreak/>
              <w:t>34.</w:t>
            </w:r>
          </w:p>
        </w:tc>
        <w:tc>
          <w:tcPr>
            <w:tcW w:w="5670" w:type="dxa"/>
            <w:tcBorders>
              <w:top w:val="single" w:sz="4" w:space="0" w:color="auto"/>
              <w:left w:val="single" w:sz="4" w:space="0" w:color="auto"/>
              <w:bottom w:val="single" w:sz="4" w:space="0" w:color="auto"/>
              <w:right w:val="single" w:sz="4" w:space="0" w:color="auto"/>
            </w:tcBorders>
          </w:tcPr>
          <w:p w:rsidR="0054230E" w:rsidRPr="0056685B" w:rsidRDefault="0054230E" w:rsidP="007338EC">
            <w:pPr>
              <w:pStyle w:val="Default"/>
            </w:pPr>
            <w:r w:rsidRPr="0056685B">
              <w:t xml:space="preserve">Förderung der Perspektivübernahmekompetenz </w:t>
            </w:r>
          </w:p>
          <w:p w:rsidR="0054230E" w:rsidRPr="0056685B" w:rsidRDefault="0054230E" w:rsidP="007338EC">
            <w:pPr>
              <w:pStyle w:val="Default"/>
            </w:pPr>
            <w:r w:rsidRPr="0056685B">
              <w:t xml:space="preserve">als Teilaspekt der literarischen Kompetenz </w:t>
            </w:r>
          </w:p>
          <w:p w:rsidR="0054230E" w:rsidRPr="0014052D" w:rsidRDefault="0054230E" w:rsidP="007338EC">
            <w:pPr>
              <w:autoSpaceDE w:val="0"/>
              <w:autoSpaceDN w:val="0"/>
              <w:adjustRightInd w:val="0"/>
              <w:rPr>
                <w:rFonts w:ascii="Arial" w:hAnsi="Arial" w:cs="Arial"/>
                <w:bCs/>
                <w:sz w:val="24"/>
                <w:szCs w:val="24"/>
              </w:rPr>
            </w:pPr>
            <w:r w:rsidRPr="0056685B">
              <w:rPr>
                <w:rFonts w:ascii="Arial" w:hAnsi="Arial" w:cs="Arial"/>
                <w:sz w:val="24"/>
                <w:szCs w:val="24"/>
              </w:rPr>
              <w:t xml:space="preserve">durch das kreative Schreiben von </w:t>
            </w:r>
            <w:proofErr w:type="spellStart"/>
            <w:r w:rsidRPr="0056685B">
              <w:rPr>
                <w:rFonts w:ascii="Arial" w:hAnsi="Arial" w:cs="Arial"/>
                <w:sz w:val="24"/>
                <w:szCs w:val="24"/>
              </w:rPr>
              <w:t>Fanfictions</w:t>
            </w:r>
            <w:proofErr w:type="spellEnd"/>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56685B" w:rsidRDefault="0054230E" w:rsidP="007338EC">
            <w:pPr>
              <w:rPr>
                <w:rFonts w:ascii="Arial" w:hAnsi="Arial" w:cs="Arial"/>
                <w:b/>
                <w:sz w:val="24"/>
                <w:szCs w:val="24"/>
              </w:rPr>
            </w:pP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35.</w:t>
            </w:r>
          </w:p>
        </w:tc>
        <w:tc>
          <w:tcPr>
            <w:tcW w:w="5670" w:type="dxa"/>
            <w:tcBorders>
              <w:top w:val="single" w:sz="4" w:space="0" w:color="auto"/>
              <w:left w:val="single" w:sz="4" w:space="0" w:color="auto"/>
              <w:bottom w:val="single" w:sz="4" w:space="0" w:color="auto"/>
              <w:right w:val="single" w:sz="4" w:space="0" w:color="auto"/>
            </w:tcBorders>
          </w:tcPr>
          <w:p w:rsidR="0054230E" w:rsidRPr="00504E58" w:rsidRDefault="0054230E" w:rsidP="007338EC">
            <w:pPr>
              <w:autoSpaceDE w:val="0"/>
              <w:autoSpaceDN w:val="0"/>
              <w:adjustRightInd w:val="0"/>
              <w:rPr>
                <w:rFonts w:ascii="Arial" w:hAnsi="Arial" w:cs="Arial"/>
                <w:color w:val="000000"/>
                <w:sz w:val="24"/>
                <w:szCs w:val="24"/>
              </w:rPr>
            </w:pPr>
            <w:r w:rsidRPr="00504E58">
              <w:rPr>
                <w:rFonts w:ascii="Arial" w:hAnsi="Arial" w:cs="Arial"/>
                <w:color w:val="000000"/>
                <w:sz w:val="24"/>
                <w:szCs w:val="24"/>
              </w:rPr>
              <w:t>Fördert ein handlungs- und produktionsorientierter Zugang zu Herrndorfs</w:t>
            </w:r>
          </w:p>
          <w:p w:rsidR="0054230E" w:rsidRPr="00504E58" w:rsidRDefault="0054230E" w:rsidP="007338EC">
            <w:pPr>
              <w:autoSpaceDE w:val="0"/>
              <w:autoSpaceDN w:val="0"/>
              <w:adjustRightInd w:val="0"/>
              <w:rPr>
                <w:rFonts w:ascii="Arial" w:hAnsi="Arial" w:cs="Arial"/>
                <w:color w:val="000000"/>
                <w:sz w:val="24"/>
                <w:szCs w:val="24"/>
              </w:rPr>
            </w:pPr>
            <w:r w:rsidRPr="00504E58">
              <w:rPr>
                <w:rFonts w:ascii="Arial" w:hAnsi="Arial" w:cs="Arial"/>
                <w:color w:val="000000"/>
                <w:sz w:val="24"/>
                <w:szCs w:val="24"/>
              </w:rPr>
              <w:t xml:space="preserve">Jugendroman </w:t>
            </w:r>
            <w:proofErr w:type="spellStart"/>
            <w:r w:rsidRPr="00504E58">
              <w:rPr>
                <w:rFonts w:ascii="Arial" w:hAnsi="Arial" w:cs="Arial"/>
                <w:color w:val="000000"/>
                <w:sz w:val="24"/>
                <w:szCs w:val="24"/>
              </w:rPr>
              <w:t>Tschick</w:t>
            </w:r>
            <w:proofErr w:type="spellEnd"/>
            <w:r w:rsidRPr="00504E58">
              <w:rPr>
                <w:rFonts w:ascii="Arial" w:hAnsi="Arial" w:cs="Arial"/>
                <w:color w:val="000000"/>
                <w:sz w:val="24"/>
                <w:szCs w:val="24"/>
              </w:rPr>
              <w:t xml:space="preserve"> im Deutschunterricht einer 8. Klasse die</w:t>
            </w:r>
            <w:r>
              <w:rPr>
                <w:rFonts w:ascii="Arial" w:hAnsi="Arial" w:cs="Arial"/>
                <w:color w:val="000000"/>
                <w:sz w:val="24"/>
                <w:szCs w:val="24"/>
              </w:rPr>
              <w:t xml:space="preserve"> </w:t>
            </w:r>
            <w:r w:rsidRPr="00504E58">
              <w:rPr>
                <w:rFonts w:ascii="Arial" w:hAnsi="Arial" w:cs="Arial"/>
                <w:color w:val="000000"/>
                <w:sz w:val="24"/>
                <w:szCs w:val="24"/>
              </w:rPr>
              <w:t>Identitätsbildung?</w:t>
            </w:r>
          </w:p>
          <w:p w:rsidR="0054230E" w:rsidRPr="00504E58" w:rsidRDefault="0054230E" w:rsidP="007338EC">
            <w:pPr>
              <w:pStyle w:val="Default"/>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36.</w:t>
            </w:r>
          </w:p>
        </w:tc>
        <w:tc>
          <w:tcPr>
            <w:tcW w:w="5670" w:type="dxa"/>
            <w:tcBorders>
              <w:top w:val="single" w:sz="4" w:space="0" w:color="auto"/>
              <w:left w:val="single" w:sz="4" w:space="0" w:color="auto"/>
              <w:bottom w:val="single" w:sz="4" w:space="0" w:color="auto"/>
              <w:right w:val="single" w:sz="4" w:space="0" w:color="auto"/>
            </w:tcBorders>
          </w:tcPr>
          <w:p w:rsidR="0054230E" w:rsidRPr="00504E58" w:rsidRDefault="0054230E" w:rsidP="007338EC">
            <w:pPr>
              <w:autoSpaceDE w:val="0"/>
              <w:autoSpaceDN w:val="0"/>
              <w:adjustRightInd w:val="0"/>
              <w:rPr>
                <w:rFonts w:ascii="Arial" w:hAnsi="Arial" w:cs="Arial"/>
                <w:color w:val="000000"/>
                <w:sz w:val="24"/>
                <w:szCs w:val="24"/>
              </w:rPr>
            </w:pPr>
            <w:r w:rsidRPr="00504E58">
              <w:rPr>
                <w:rFonts w:ascii="Arial" w:hAnsi="Arial" w:cs="Arial"/>
                <w:color w:val="000000"/>
                <w:sz w:val="24"/>
                <w:szCs w:val="24"/>
              </w:rPr>
              <w:t>"Es ist Unsinn, sagt die Vernunft. Es ist, was es ist, sagt die</w:t>
            </w:r>
            <w:r>
              <w:rPr>
                <w:rFonts w:ascii="Arial" w:hAnsi="Arial" w:cs="Arial"/>
                <w:color w:val="000000"/>
                <w:sz w:val="24"/>
                <w:szCs w:val="24"/>
              </w:rPr>
              <w:t xml:space="preserve"> </w:t>
            </w:r>
            <w:r w:rsidRPr="00504E58">
              <w:rPr>
                <w:rFonts w:ascii="Arial" w:hAnsi="Arial" w:cs="Arial"/>
                <w:color w:val="000000"/>
                <w:sz w:val="24"/>
                <w:szCs w:val="24"/>
              </w:rPr>
              <w:t xml:space="preserve">Liebe." - Lassen sich </w:t>
            </w:r>
            <w:proofErr w:type="spellStart"/>
            <w:r w:rsidRPr="00504E58">
              <w:rPr>
                <w:rFonts w:ascii="Arial" w:hAnsi="Arial" w:cs="Arial"/>
                <w:color w:val="000000"/>
                <w:sz w:val="24"/>
                <w:szCs w:val="24"/>
              </w:rPr>
              <w:t>Verstehensschwierigkeiten</w:t>
            </w:r>
            <w:proofErr w:type="spellEnd"/>
            <w:r w:rsidRPr="00504E58">
              <w:rPr>
                <w:rFonts w:ascii="Arial" w:hAnsi="Arial" w:cs="Arial"/>
                <w:color w:val="000000"/>
                <w:sz w:val="24"/>
                <w:szCs w:val="24"/>
              </w:rPr>
              <w:t xml:space="preserve"> im Rahmen der Analyse</w:t>
            </w:r>
            <w:r>
              <w:rPr>
                <w:rFonts w:ascii="Arial" w:hAnsi="Arial" w:cs="Arial"/>
                <w:color w:val="000000"/>
                <w:sz w:val="24"/>
                <w:szCs w:val="24"/>
              </w:rPr>
              <w:t xml:space="preserve"> </w:t>
            </w:r>
            <w:r w:rsidRPr="00504E58">
              <w:rPr>
                <w:rFonts w:ascii="Arial" w:hAnsi="Arial" w:cs="Arial"/>
                <w:color w:val="000000"/>
                <w:sz w:val="24"/>
                <w:szCs w:val="24"/>
              </w:rPr>
              <w:t>lyrischer Texte mithilfe von handlungs- und produktionsorientierten</w:t>
            </w:r>
          </w:p>
          <w:p w:rsidR="0054230E" w:rsidRPr="00504E58" w:rsidRDefault="0054230E" w:rsidP="007338EC">
            <w:pPr>
              <w:autoSpaceDE w:val="0"/>
              <w:autoSpaceDN w:val="0"/>
              <w:adjustRightInd w:val="0"/>
              <w:rPr>
                <w:rFonts w:ascii="Arial" w:hAnsi="Arial" w:cs="Arial"/>
                <w:color w:val="000000"/>
                <w:sz w:val="24"/>
                <w:szCs w:val="24"/>
              </w:rPr>
            </w:pPr>
            <w:r w:rsidRPr="00504E58">
              <w:rPr>
                <w:rFonts w:ascii="Arial" w:hAnsi="Arial" w:cs="Arial"/>
                <w:color w:val="000000"/>
                <w:sz w:val="24"/>
                <w:szCs w:val="24"/>
              </w:rPr>
              <w:t>Methoden überwinden? Eine Untersuchung in einer E-Phase am Beispiel von</w:t>
            </w:r>
            <w:r>
              <w:rPr>
                <w:rFonts w:ascii="Arial" w:hAnsi="Arial" w:cs="Arial"/>
                <w:color w:val="000000"/>
                <w:sz w:val="24"/>
                <w:szCs w:val="24"/>
              </w:rPr>
              <w:t xml:space="preserve"> </w:t>
            </w:r>
            <w:r w:rsidRPr="00504E58">
              <w:rPr>
                <w:rFonts w:ascii="Arial" w:hAnsi="Arial" w:cs="Arial"/>
                <w:color w:val="000000"/>
                <w:sz w:val="24"/>
                <w:szCs w:val="24"/>
              </w:rPr>
              <w:t>Liebeslyrik verschiedener Epochen</w:t>
            </w:r>
          </w:p>
          <w:p w:rsidR="0054230E" w:rsidRPr="00504E58"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37.</w:t>
            </w:r>
          </w:p>
        </w:tc>
        <w:tc>
          <w:tcPr>
            <w:tcW w:w="5670" w:type="dxa"/>
            <w:tcBorders>
              <w:top w:val="single" w:sz="4" w:space="0" w:color="auto"/>
              <w:left w:val="single" w:sz="4" w:space="0" w:color="auto"/>
              <w:bottom w:val="single" w:sz="4" w:space="0" w:color="auto"/>
              <w:right w:val="single" w:sz="4" w:space="0" w:color="auto"/>
            </w:tcBorders>
          </w:tcPr>
          <w:p w:rsidR="0054230E" w:rsidRPr="00C82ED6" w:rsidRDefault="0054230E" w:rsidP="007338EC">
            <w:pPr>
              <w:autoSpaceDE w:val="0"/>
              <w:autoSpaceDN w:val="0"/>
              <w:adjustRightInd w:val="0"/>
              <w:rPr>
                <w:rFonts w:ascii="Arial" w:hAnsi="Arial" w:cs="Arial"/>
                <w:color w:val="000000"/>
                <w:sz w:val="24"/>
                <w:szCs w:val="24"/>
              </w:rPr>
            </w:pPr>
            <w:r w:rsidRPr="00C82ED6">
              <w:rPr>
                <w:rFonts w:ascii="Arial" w:hAnsi="Arial" w:cs="Arial"/>
                <w:color w:val="000000"/>
                <w:sz w:val="24"/>
                <w:szCs w:val="24"/>
              </w:rPr>
              <w:t>Fördern das Literarische Unterrichtsgespräch und ein begleitendes Lese-</w:t>
            </w:r>
          </w:p>
          <w:p w:rsidR="0054230E" w:rsidRPr="00C82ED6" w:rsidRDefault="0054230E" w:rsidP="007338EC">
            <w:pPr>
              <w:autoSpaceDE w:val="0"/>
              <w:autoSpaceDN w:val="0"/>
              <w:adjustRightInd w:val="0"/>
              <w:rPr>
                <w:rFonts w:ascii="Arial" w:hAnsi="Arial" w:cs="Arial"/>
                <w:color w:val="000000"/>
                <w:sz w:val="24"/>
                <w:szCs w:val="24"/>
              </w:rPr>
            </w:pPr>
            <w:r w:rsidRPr="00C82ED6">
              <w:rPr>
                <w:rFonts w:ascii="Arial" w:hAnsi="Arial" w:cs="Arial"/>
                <w:color w:val="000000"/>
                <w:sz w:val="24"/>
                <w:szCs w:val="24"/>
              </w:rPr>
              <w:t>Portfolio die Rezeptionskompetenz?</w:t>
            </w:r>
          </w:p>
          <w:p w:rsidR="0054230E" w:rsidRPr="00C82ED6" w:rsidRDefault="0054230E" w:rsidP="007338EC">
            <w:pPr>
              <w:autoSpaceDE w:val="0"/>
              <w:autoSpaceDN w:val="0"/>
              <w:adjustRightInd w:val="0"/>
              <w:rPr>
                <w:rFonts w:ascii="Arial" w:hAnsi="Arial" w:cs="Arial"/>
                <w:color w:val="000000"/>
                <w:sz w:val="24"/>
                <w:szCs w:val="24"/>
              </w:rPr>
            </w:pPr>
            <w:r w:rsidRPr="00C82ED6">
              <w:rPr>
                <w:rFonts w:ascii="Arial" w:hAnsi="Arial" w:cs="Arial"/>
                <w:color w:val="000000"/>
                <w:sz w:val="24"/>
                <w:szCs w:val="24"/>
              </w:rPr>
              <w:t>Eine Unterrichtsreihe in einer neunten Klasse im Fach Deutsch am Bespiel</w:t>
            </w:r>
          </w:p>
          <w:p w:rsidR="0054230E" w:rsidRPr="00504E58" w:rsidRDefault="0054230E" w:rsidP="007338EC">
            <w:pPr>
              <w:autoSpaceDE w:val="0"/>
              <w:autoSpaceDN w:val="0"/>
              <w:adjustRightInd w:val="0"/>
              <w:rPr>
                <w:rFonts w:ascii="Arial" w:hAnsi="Arial" w:cs="Arial"/>
                <w:color w:val="000000"/>
                <w:sz w:val="24"/>
                <w:szCs w:val="24"/>
              </w:rPr>
            </w:pPr>
            <w:r w:rsidRPr="00C82ED6">
              <w:rPr>
                <w:rFonts w:ascii="Arial" w:hAnsi="Arial" w:cs="Arial"/>
                <w:color w:val="000000"/>
                <w:sz w:val="24"/>
                <w:szCs w:val="24"/>
              </w:rPr>
              <w:t>des Romans "</w:t>
            </w:r>
            <w:proofErr w:type="spellStart"/>
            <w:r w:rsidRPr="00C82ED6">
              <w:rPr>
                <w:rFonts w:ascii="Arial" w:hAnsi="Arial" w:cs="Arial"/>
                <w:color w:val="000000"/>
                <w:sz w:val="24"/>
                <w:szCs w:val="24"/>
              </w:rPr>
              <w:t>Tschick</w:t>
            </w:r>
            <w:proofErr w:type="spellEnd"/>
            <w:r w:rsidRPr="00C82ED6">
              <w:rPr>
                <w:rFonts w:ascii="Arial" w:hAnsi="Arial" w:cs="Arial"/>
                <w:color w:val="000000"/>
                <w:sz w:val="24"/>
                <w:szCs w:val="24"/>
              </w:rPr>
              <w:t>" von Wolfgang Herrndorf</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38.</w:t>
            </w:r>
          </w:p>
        </w:tc>
        <w:tc>
          <w:tcPr>
            <w:tcW w:w="5670" w:type="dxa"/>
            <w:tcBorders>
              <w:top w:val="single" w:sz="4" w:space="0" w:color="auto"/>
              <w:left w:val="single" w:sz="4" w:space="0" w:color="auto"/>
              <w:bottom w:val="single" w:sz="4" w:space="0" w:color="auto"/>
              <w:right w:val="single" w:sz="4" w:space="0" w:color="auto"/>
            </w:tcBorders>
          </w:tcPr>
          <w:p w:rsidR="0054230E" w:rsidRPr="00C82ED6" w:rsidRDefault="0054230E" w:rsidP="007338EC">
            <w:pPr>
              <w:autoSpaceDE w:val="0"/>
              <w:autoSpaceDN w:val="0"/>
              <w:adjustRightInd w:val="0"/>
              <w:rPr>
                <w:rFonts w:ascii="Arial" w:hAnsi="Arial" w:cs="Arial"/>
                <w:color w:val="000000"/>
                <w:sz w:val="24"/>
                <w:szCs w:val="24"/>
              </w:rPr>
            </w:pPr>
            <w:r w:rsidRPr="00C82ED6">
              <w:rPr>
                <w:rFonts w:ascii="Arial" w:hAnsi="Arial" w:cs="Arial"/>
                <w:color w:val="000000"/>
                <w:sz w:val="24"/>
                <w:szCs w:val="24"/>
              </w:rPr>
              <w:t>Fördern literarisches Gespräch und das Leseportfolio die</w:t>
            </w:r>
          </w:p>
          <w:p w:rsidR="0054230E" w:rsidRPr="00C82ED6" w:rsidRDefault="0054230E" w:rsidP="007338EC">
            <w:pPr>
              <w:autoSpaceDE w:val="0"/>
              <w:autoSpaceDN w:val="0"/>
              <w:adjustRightInd w:val="0"/>
              <w:rPr>
                <w:rFonts w:ascii="Arial" w:hAnsi="Arial" w:cs="Arial"/>
                <w:color w:val="000000"/>
                <w:sz w:val="24"/>
                <w:szCs w:val="24"/>
              </w:rPr>
            </w:pPr>
            <w:r w:rsidRPr="00C82ED6">
              <w:rPr>
                <w:rFonts w:ascii="Arial" w:hAnsi="Arial" w:cs="Arial"/>
                <w:color w:val="000000"/>
                <w:sz w:val="24"/>
                <w:szCs w:val="24"/>
              </w:rPr>
              <w:t>Rezeptionskompetenz? Eine Unterrichtsreihe einer E-Phase am Beispiel des</w:t>
            </w:r>
          </w:p>
          <w:p w:rsidR="0054230E" w:rsidRPr="00C82ED6" w:rsidRDefault="0054230E" w:rsidP="007338EC">
            <w:pPr>
              <w:autoSpaceDE w:val="0"/>
              <w:autoSpaceDN w:val="0"/>
              <w:adjustRightInd w:val="0"/>
              <w:rPr>
                <w:rFonts w:ascii="Arial" w:hAnsi="Arial" w:cs="Arial"/>
                <w:color w:val="000000"/>
                <w:sz w:val="24"/>
                <w:szCs w:val="24"/>
              </w:rPr>
            </w:pPr>
            <w:r w:rsidRPr="00C82ED6">
              <w:rPr>
                <w:rFonts w:ascii="Arial" w:hAnsi="Arial" w:cs="Arial"/>
                <w:color w:val="000000"/>
                <w:sz w:val="24"/>
                <w:szCs w:val="24"/>
              </w:rPr>
              <w:t>Romans "</w:t>
            </w:r>
            <w:proofErr w:type="spellStart"/>
            <w:r w:rsidRPr="00C82ED6">
              <w:rPr>
                <w:rFonts w:ascii="Arial" w:hAnsi="Arial" w:cs="Arial"/>
                <w:color w:val="000000"/>
                <w:sz w:val="24"/>
                <w:szCs w:val="24"/>
              </w:rPr>
              <w:t>Auerhaus</w:t>
            </w:r>
            <w:proofErr w:type="spellEnd"/>
            <w:r w:rsidRPr="00C82ED6">
              <w:rPr>
                <w:rFonts w:ascii="Arial" w:hAnsi="Arial" w:cs="Arial"/>
                <w:color w:val="000000"/>
                <w:sz w:val="24"/>
                <w:szCs w:val="24"/>
              </w:rPr>
              <w:t xml:space="preserve">" von </w:t>
            </w:r>
            <w:proofErr w:type="spellStart"/>
            <w:r w:rsidRPr="00C82ED6">
              <w:rPr>
                <w:rFonts w:ascii="Arial" w:hAnsi="Arial" w:cs="Arial"/>
                <w:color w:val="000000"/>
                <w:sz w:val="24"/>
                <w:szCs w:val="24"/>
              </w:rPr>
              <w:t>Bov</w:t>
            </w:r>
            <w:proofErr w:type="spellEnd"/>
            <w:r w:rsidRPr="00C82ED6">
              <w:rPr>
                <w:rFonts w:ascii="Arial" w:hAnsi="Arial" w:cs="Arial"/>
                <w:color w:val="000000"/>
                <w:sz w:val="24"/>
                <w:szCs w:val="24"/>
              </w:rPr>
              <w:t xml:space="preserve"> </w:t>
            </w:r>
            <w:proofErr w:type="spellStart"/>
            <w:r w:rsidRPr="00C82ED6">
              <w:rPr>
                <w:rFonts w:ascii="Arial" w:hAnsi="Arial" w:cs="Arial"/>
                <w:color w:val="000000"/>
                <w:sz w:val="24"/>
                <w:szCs w:val="24"/>
              </w:rPr>
              <w:t>Bjerg</w:t>
            </w:r>
            <w:proofErr w:type="spellEnd"/>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39.</w:t>
            </w:r>
          </w:p>
        </w:tc>
        <w:tc>
          <w:tcPr>
            <w:tcW w:w="5670" w:type="dxa"/>
            <w:tcBorders>
              <w:top w:val="single" w:sz="4" w:space="0" w:color="auto"/>
              <w:left w:val="single" w:sz="4" w:space="0" w:color="auto"/>
              <w:bottom w:val="single" w:sz="4" w:space="0" w:color="auto"/>
              <w:right w:val="single" w:sz="4" w:space="0" w:color="auto"/>
            </w:tcBorders>
          </w:tcPr>
          <w:p w:rsidR="0054230E" w:rsidRPr="005D6C72" w:rsidRDefault="0054230E" w:rsidP="007338EC">
            <w:pPr>
              <w:autoSpaceDE w:val="0"/>
              <w:autoSpaceDN w:val="0"/>
              <w:adjustRightInd w:val="0"/>
              <w:rPr>
                <w:rFonts w:ascii="Arial" w:hAnsi="Arial" w:cs="Arial"/>
                <w:color w:val="000000"/>
                <w:sz w:val="24"/>
                <w:szCs w:val="24"/>
              </w:rPr>
            </w:pPr>
            <w:r w:rsidRPr="005D6C72">
              <w:rPr>
                <w:rFonts w:ascii="Arial" w:hAnsi="Arial" w:cs="Arial"/>
                <w:color w:val="000000"/>
                <w:sz w:val="24"/>
                <w:szCs w:val="24"/>
              </w:rPr>
              <w:t>Fördert die Erstellung von Podcasts im Deutschunterricht der E-Phase die</w:t>
            </w:r>
          </w:p>
          <w:p w:rsidR="0054230E" w:rsidRPr="005D6C72" w:rsidRDefault="0054230E" w:rsidP="007338EC">
            <w:pPr>
              <w:autoSpaceDE w:val="0"/>
              <w:autoSpaceDN w:val="0"/>
              <w:adjustRightInd w:val="0"/>
              <w:rPr>
                <w:rFonts w:ascii="Arial" w:hAnsi="Arial" w:cs="Arial"/>
                <w:color w:val="000000"/>
                <w:sz w:val="24"/>
                <w:szCs w:val="24"/>
              </w:rPr>
            </w:pPr>
            <w:r w:rsidRPr="005D6C72">
              <w:rPr>
                <w:rFonts w:ascii="Arial" w:hAnsi="Arial" w:cs="Arial"/>
                <w:color w:val="000000"/>
                <w:sz w:val="24"/>
                <w:szCs w:val="24"/>
              </w:rPr>
              <w:t xml:space="preserve">literarische </w:t>
            </w:r>
            <w:proofErr w:type="spellStart"/>
            <w:r w:rsidRPr="005D6C72">
              <w:rPr>
                <w:rFonts w:ascii="Arial" w:hAnsi="Arial" w:cs="Arial"/>
                <w:color w:val="000000"/>
                <w:sz w:val="24"/>
                <w:szCs w:val="24"/>
              </w:rPr>
              <w:t>Verstehenskompetenz</w:t>
            </w:r>
            <w:proofErr w:type="spellEnd"/>
            <w:r w:rsidRPr="005D6C72">
              <w:rPr>
                <w:rFonts w:ascii="Arial" w:hAnsi="Arial" w:cs="Arial"/>
                <w:color w:val="000000"/>
                <w:sz w:val="24"/>
                <w:szCs w:val="24"/>
              </w:rPr>
              <w:t xml:space="preserve"> der Lyrik? - Eine Reihendurchführung in</w:t>
            </w:r>
          </w:p>
          <w:p w:rsidR="0054230E" w:rsidRPr="005D6C72" w:rsidRDefault="0054230E" w:rsidP="007338EC">
            <w:pPr>
              <w:autoSpaceDE w:val="0"/>
              <w:autoSpaceDN w:val="0"/>
              <w:adjustRightInd w:val="0"/>
              <w:rPr>
                <w:rFonts w:ascii="Arial" w:hAnsi="Arial" w:cs="Arial"/>
                <w:color w:val="000000"/>
                <w:sz w:val="24"/>
                <w:szCs w:val="24"/>
              </w:rPr>
            </w:pPr>
            <w:r w:rsidRPr="005D6C72">
              <w:rPr>
                <w:rFonts w:ascii="Arial" w:hAnsi="Arial" w:cs="Arial"/>
                <w:color w:val="000000"/>
                <w:sz w:val="24"/>
                <w:szCs w:val="24"/>
              </w:rPr>
              <w:t>der E-Phase im Rahmen des Themenfeldes E2.3 "Liebeslyrik aus</w:t>
            </w:r>
          </w:p>
          <w:p w:rsidR="0054230E" w:rsidRPr="005D6C72" w:rsidRDefault="0054230E" w:rsidP="007338EC">
            <w:pPr>
              <w:autoSpaceDE w:val="0"/>
              <w:autoSpaceDN w:val="0"/>
              <w:adjustRightInd w:val="0"/>
              <w:rPr>
                <w:rFonts w:ascii="Arial" w:hAnsi="Arial" w:cs="Arial"/>
                <w:color w:val="000000"/>
                <w:sz w:val="24"/>
                <w:szCs w:val="24"/>
              </w:rPr>
            </w:pPr>
            <w:r w:rsidRPr="005D6C72">
              <w:rPr>
                <w:rFonts w:ascii="Arial" w:hAnsi="Arial" w:cs="Arial"/>
                <w:color w:val="000000"/>
                <w:sz w:val="24"/>
                <w:szCs w:val="24"/>
              </w:rPr>
              <w:t>verschiedenen Zeiten"</w:t>
            </w:r>
          </w:p>
          <w:p w:rsidR="0054230E" w:rsidRPr="00C82ED6"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2022</w:t>
            </w:r>
          </w:p>
        </w:tc>
      </w:tr>
      <w:tr w:rsidR="0054230E" w:rsidRPr="00931BF9" w:rsidTr="007338EC">
        <w:tblPrEx>
          <w:tblCellMar>
            <w:top w:w="0" w:type="dxa"/>
            <w:bottom w:w="0" w:type="dxa"/>
          </w:tblCellMar>
        </w:tblPrEx>
        <w:trPr>
          <w:trHeight w:val="1388"/>
        </w:trPr>
        <w:tc>
          <w:tcPr>
            <w:tcW w:w="1276"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40.</w:t>
            </w:r>
          </w:p>
        </w:tc>
        <w:tc>
          <w:tcPr>
            <w:tcW w:w="5670" w:type="dxa"/>
            <w:tcBorders>
              <w:top w:val="single" w:sz="4" w:space="0" w:color="auto"/>
              <w:left w:val="single" w:sz="4" w:space="0" w:color="auto"/>
              <w:bottom w:val="single" w:sz="4" w:space="0" w:color="auto"/>
              <w:right w:val="single" w:sz="4" w:space="0" w:color="auto"/>
            </w:tcBorders>
          </w:tcPr>
          <w:p w:rsidR="0054230E" w:rsidRPr="004C4D42" w:rsidRDefault="0054230E" w:rsidP="007338EC">
            <w:pPr>
              <w:autoSpaceDE w:val="0"/>
              <w:autoSpaceDN w:val="0"/>
              <w:adjustRightInd w:val="0"/>
              <w:rPr>
                <w:rFonts w:ascii="Arial" w:hAnsi="Arial" w:cs="Arial"/>
                <w:color w:val="000000"/>
                <w:sz w:val="24"/>
                <w:szCs w:val="24"/>
              </w:rPr>
            </w:pPr>
            <w:r w:rsidRPr="004C4D42">
              <w:rPr>
                <w:rFonts w:ascii="Arial" w:hAnsi="Arial" w:cs="Arial"/>
                <w:color w:val="000000"/>
                <w:sz w:val="24"/>
                <w:szCs w:val="24"/>
              </w:rPr>
              <w:t>Inwiefern fördern handlungs- und produktionsorientierte Methoden die</w:t>
            </w:r>
          </w:p>
          <w:p w:rsidR="0054230E" w:rsidRPr="004C4D42" w:rsidRDefault="0054230E" w:rsidP="007338EC">
            <w:pPr>
              <w:autoSpaceDE w:val="0"/>
              <w:autoSpaceDN w:val="0"/>
              <w:adjustRightInd w:val="0"/>
              <w:rPr>
                <w:rFonts w:ascii="Arial" w:hAnsi="Arial" w:cs="Arial"/>
                <w:color w:val="000000"/>
                <w:sz w:val="24"/>
                <w:szCs w:val="24"/>
              </w:rPr>
            </w:pPr>
            <w:r w:rsidRPr="004C4D42">
              <w:rPr>
                <w:rFonts w:ascii="Arial" w:hAnsi="Arial" w:cs="Arial"/>
                <w:color w:val="000000"/>
                <w:sz w:val="24"/>
                <w:szCs w:val="24"/>
              </w:rPr>
              <w:t>literarische Lesekompetenz?</w:t>
            </w:r>
          </w:p>
          <w:p w:rsidR="0054230E" w:rsidRPr="004C4D42" w:rsidRDefault="0054230E" w:rsidP="007338EC">
            <w:pPr>
              <w:autoSpaceDE w:val="0"/>
              <w:autoSpaceDN w:val="0"/>
              <w:adjustRightInd w:val="0"/>
              <w:rPr>
                <w:rFonts w:ascii="Arial" w:hAnsi="Arial" w:cs="Arial"/>
                <w:color w:val="000000"/>
                <w:sz w:val="24"/>
                <w:szCs w:val="24"/>
              </w:rPr>
            </w:pPr>
            <w:r w:rsidRPr="004C4D42">
              <w:rPr>
                <w:rFonts w:ascii="Arial" w:hAnsi="Arial" w:cs="Arial"/>
                <w:color w:val="000000"/>
                <w:sz w:val="24"/>
                <w:szCs w:val="24"/>
              </w:rPr>
              <w:t>Eine Unterrichtsreihe in eine Klasse sieben am Beispiel des Jugendbuchs</w:t>
            </w:r>
          </w:p>
          <w:p w:rsidR="0054230E" w:rsidRPr="004C4D42" w:rsidRDefault="0054230E" w:rsidP="007338EC">
            <w:pPr>
              <w:autoSpaceDE w:val="0"/>
              <w:autoSpaceDN w:val="0"/>
              <w:adjustRightInd w:val="0"/>
              <w:rPr>
                <w:rFonts w:ascii="Arial" w:hAnsi="Arial" w:cs="Arial"/>
                <w:color w:val="000000"/>
                <w:sz w:val="24"/>
                <w:szCs w:val="24"/>
              </w:rPr>
            </w:pPr>
            <w:r w:rsidRPr="004C4D42">
              <w:rPr>
                <w:rFonts w:ascii="Arial" w:hAnsi="Arial" w:cs="Arial"/>
                <w:color w:val="000000"/>
                <w:sz w:val="24"/>
                <w:szCs w:val="24"/>
              </w:rPr>
              <w:t>'Wie ich zum besten Schlagzeuger der Welt wurde - und warum' von Jordan</w:t>
            </w:r>
          </w:p>
          <w:p w:rsidR="0054230E" w:rsidRPr="005D6C72" w:rsidRDefault="0054230E" w:rsidP="007338EC">
            <w:pPr>
              <w:autoSpaceDE w:val="0"/>
              <w:autoSpaceDN w:val="0"/>
              <w:adjustRightInd w:val="0"/>
              <w:rPr>
                <w:rFonts w:ascii="Arial" w:hAnsi="Arial" w:cs="Arial"/>
                <w:color w:val="000000"/>
                <w:sz w:val="24"/>
                <w:szCs w:val="24"/>
              </w:rPr>
            </w:pPr>
            <w:r w:rsidRPr="004C4D42">
              <w:rPr>
                <w:rFonts w:ascii="Arial" w:hAnsi="Arial" w:cs="Arial"/>
                <w:color w:val="000000"/>
                <w:sz w:val="24"/>
                <w:szCs w:val="24"/>
              </w:rPr>
              <w:t>Sonnenblick</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2022</w:t>
            </w:r>
          </w:p>
        </w:tc>
      </w:tr>
    </w:tbl>
    <w:p w:rsidR="0054230E" w:rsidRDefault="0054230E" w:rsidP="0054230E">
      <w:pPr>
        <w:pStyle w:val="berschrift1"/>
        <w:rPr>
          <w:rFonts w:ascii="Arial" w:hAnsi="Arial" w:cs="Arial"/>
          <w:sz w:val="24"/>
          <w:szCs w:val="24"/>
        </w:rPr>
      </w:pPr>
      <w:r>
        <w:rPr>
          <w:rFonts w:ascii="Arial" w:hAnsi="Arial" w:cs="Arial"/>
          <w:sz w:val="24"/>
          <w:szCs w:val="24"/>
        </w:rPr>
        <w:lastRenderedPageBreak/>
        <w:t>DFB</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2268"/>
      </w:tblGrid>
      <w:tr w:rsidR="0054230E" w:rsidRPr="0078645A" w:rsidTr="007338EC">
        <w:tblPrEx>
          <w:tblCellMar>
            <w:top w:w="0" w:type="dxa"/>
            <w:bottom w:w="0" w:type="dxa"/>
          </w:tblCellMar>
        </w:tblPrEx>
        <w:tc>
          <w:tcPr>
            <w:tcW w:w="1204" w:type="dxa"/>
          </w:tcPr>
          <w:p w:rsidR="0054230E" w:rsidRPr="0078645A" w:rsidRDefault="0054230E" w:rsidP="007338EC">
            <w:pPr>
              <w:pStyle w:val="berschrift2"/>
              <w:tabs>
                <w:tab w:val="left" w:pos="450"/>
              </w:tabs>
              <w:ind w:right="72"/>
              <w:jc w:val="center"/>
              <w:rPr>
                <w:rFonts w:ascii="Arial" w:hAnsi="Arial" w:cs="Arial"/>
                <w:szCs w:val="24"/>
              </w:rPr>
            </w:pPr>
          </w:p>
        </w:tc>
        <w:tc>
          <w:tcPr>
            <w:tcW w:w="5670" w:type="dxa"/>
          </w:tcPr>
          <w:p w:rsidR="0054230E" w:rsidRPr="0078645A" w:rsidRDefault="0054230E" w:rsidP="007338EC">
            <w:pPr>
              <w:pStyle w:val="berschrift2"/>
              <w:rPr>
                <w:rFonts w:ascii="Arial" w:hAnsi="Arial" w:cs="Arial"/>
                <w:szCs w:val="24"/>
              </w:rPr>
            </w:pPr>
            <w:r w:rsidRPr="0078645A">
              <w:rPr>
                <w:rFonts w:ascii="Arial" w:hAnsi="Arial" w:cs="Arial"/>
                <w:szCs w:val="24"/>
              </w:rPr>
              <w:t>Thema</w:t>
            </w:r>
          </w:p>
        </w:tc>
        <w:tc>
          <w:tcPr>
            <w:tcW w:w="2268" w:type="dxa"/>
          </w:tcPr>
          <w:p w:rsidR="0054230E" w:rsidRPr="0078645A" w:rsidRDefault="0054230E" w:rsidP="007338EC">
            <w:pPr>
              <w:rPr>
                <w:rFonts w:ascii="Arial" w:hAnsi="Arial" w:cs="Arial"/>
                <w:b/>
                <w:sz w:val="24"/>
                <w:szCs w:val="24"/>
              </w:rPr>
            </w:pPr>
            <w:r w:rsidRPr="0078645A">
              <w:rPr>
                <w:rFonts w:ascii="Arial" w:hAnsi="Arial" w:cs="Arial"/>
                <w:b/>
                <w:sz w:val="24"/>
                <w:szCs w:val="24"/>
              </w:rPr>
              <w:t>Examensjahr</w:t>
            </w:r>
          </w:p>
        </w:tc>
      </w:tr>
      <w:tr w:rsidR="0054230E" w:rsidRPr="00DD6EEE" w:rsidTr="007338EC">
        <w:tblPrEx>
          <w:tblCellMar>
            <w:top w:w="0" w:type="dxa"/>
            <w:bottom w:w="0" w:type="dxa"/>
          </w:tblCellMar>
        </w:tblPrEx>
        <w:tc>
          <w:tcPr>
            <w:tcW w:w="1204" w:type="dxa"/>
            <w:tcBorders>
              <w:top w:val="single" w:sz="4" w:space="0" w:color="auto"/>
              <w:left w:val="single" w:sz="4" w:space="0" w:color="auto"/>
              <w:bottom w:val="single" w:sz="4" w:space="0" w:color="auto"/>
              <w:right w:val="single" w:sz="4" w:space="0" w:color="auto"/>
            </w:tcBorders>
          </w:tcPr>
          <w:p w:rsidR="0054230E" w:rsidRPr="00DD6EEE" w:rsidRDefault="0054230E" w:rsidP="007338EC">
            <w:pPr>
              <w:pStyle w:val="berschrift2"/>
              <w:tabs>
                <w:tab w:val="left" w:pos="450"/>
              </w:tabs>
              <w:ind w:right="72"/>
              <w:jc w:val="right"/>
              <w:rPr>
                <w:rFonts w:ascii="Arial" w:hAnsi="Arial" w:cs="Arial"/>
                <w:szCs w:val="24"/>
              </w:rPr>
            </w:pPr>
          </w:p>
        </w:tc>
        <w:tc>
          <w:tcPr>
            <w:tcW w:w="5670" w:type="dxa"/>
            <w:tcBorders>
              <w:top w:val="single" w:sz="4" w:space="0" w:color="auto"/>
              <w:left w:val="single" w:sz="4" w:space="0" w:color="auto"/>
              <w:bottom w:val="single" w:sz="4" w:space="0" w:color="auto"/>
              <w:right w:val="single" w:sz="4" w:space="0" w:color="auto"/>
            </w:tcBorders>
          </w:tcPr>
          <w:p w:rsidR="0054230E" w:rsidRPr="008A6B72" w:rsidRDefault="0054230E" w:rsidP="007338EC">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Pr="008A6B72" w:rsidRDefault="0054230E" w:rsidP="007338EC">
            <w:pPr>
              <w:rPr>
                <w:rFonts w:ascii="Arial" w:hAnsi="Arial" w:cs="Arial"/>
                <w:sz w:val="24"/>
                <w:szCs w:val="24"/>
              </w:rPr>
            </w:pPr>
          </w:p>
        </w:tc>
      </w:tr>
      <w:tr w:rsidR="0054230E" w:rsidRPr="00DD6EEE" w:rsidTr="007338EC">
        <w:tblPrEx>
          <w:tblCellMar>
            <w:top w:w="0" w:type="dxa"/>
            <w:bottom w:w="0" w:type="dxa"/>
          </w:tblCellMar>
        </w:tblPrEx>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tabs>
                <w:tab w:val="left" w:pos="450"/>
              </w:tabs>
              <w:ind w:right="72"/>
              <w:jc w:val="right"/>
              <w:rPr>
                <w:rFonts w:ascii="Arial" w:hAnsi="Arial" w:cs="Arial"/>
                <w:szCs w:val="24"/>
              </w:rPr>
            </w:pPr>
            <w:r>
              <w:rPr>
                <w:rFonts w:ascii="Arial" w:hAnsi="Arial" w:cs="Arial"/>
                <w:szCs w:val="24"/>
              </w:rPr>
              <w:t>7.</w:t>
            </w:r>
          </w:p>
        </w:tc>
        <w:tc>
          <w:tcPr>
            <w:tcW w:w="5670" w:type="dxa"/>
            <w:tcBorders>
              <w:top w:val="single" w:sz="4" w:space="0" w:color="auto"/>
              <w:left w:val="single" w:sz="4" w:space="0" w:color="auto"/>
              <w:bottom w:val="single" w:sz="4" w:space="0" w:color="auto"/>
              <w:right w:val="single" w:sz="4" w:space="0" w:color="auto"/>
            </w:tcBorders>
          </w:tcPr>
          <w:p w:rsidR="0054230E" w:rsidRPr="002E1F18" w:rsidRDefault="0054230E" w:rsidP="007338EC">
            <w:pPr>
              <w:autoSpaceDE w:val="0"/>
              <w:autoSpaceDN w:val="0"/>
              <w:adjustRightInd w:val="0"/>
              <w:rPr>
                <w:rFonts w:ascii="Arial" w:hAnsi="Arial" w:cs="Arial"/>
                <w:color w:val="000000"/>
                <w:sz w:val="24"/>
                <w:szCs w:val="24"/>
              </w:rPr>
            </w:pPr>
            <w:r w:rsidRPr="002E1F18">
              <w:rPr>
                <w:rFonts w:ascii="Arial" w:hAnsi="Arial" w:cs="Arial"/>
                <w:color w:val="000000"/>
                <w:sz w:val="24"/>
                <w:szCs w:val="24"/>
              </w:rPr>
              <w:t>Förderung von Lesekompetenz durch die Methode des Reziproken Lernens in</w:t>
            </w:r>
            <w:r>
              <w:rPr>
                <w:rFonts w:ascii="Arial" w:hAnsi="Arial" w:cs="Arial"/>
                <w:color w:val="000000"/>
                <w:sz w:val="24"/>
                <w:szCs w:val="24"/>
              </w:rPr>
              <w:t xml:space="preserve"> </w:t>
            </w:r>
            <w:r w:rsidRPr="002E1F18">
              <w:rPr>
                <w:rFonts w:ascii="Arial" w:hAnsi="Arial" w:cs="Arial"/>
                <w:color w:val="000000"/>
                <w:sz w:val="24"/>
                <w:szCs w:val="24"/>
              </w:rPr>
              <w:t>einer achten Klasse im Fach Deutsch am Beispiel von Wolfgang Herrndorfs</w:t>
            </w:r>
          </w:p>
          <w:p w:rsidR="0054230E" w:rsidRPr="002E1F18" w:rsidRDefault="0054230E" w:rsidP="007338EC">
            <w:pPr>
              <w:autoSpaceDE w:val="0"/>
              <w:autoSpaceDN w:val="0"/>
              <w:adjustRightInd w:val="0"/>
              <w:rPr>
                <w:rFonts w:ascii="Arial" w:hAnsi="Arial" w:cs="Arial"/>
                <w:color w:val="000000"/>
                <w:sz w:val="24"/>
                <w:szCs w:val="24"/>
              </w:rPr>
            </w:pPr>
            <w:r w:rsidRPr="002E1F18">
              <w:rPr>
                <w:rFonts w:ascii="Arial" w:hAnsi="Arial" w:cs="Arial"/>
                <w:color w:val="000000"/>
                <w:sz w:val="24"/>
                <w:szCs w:val="24"/>
              </w:rPr>
              <w:t>Jugendroman "</w:t>
            </w:r>
            <w:proofErr w:type="spellStart"/>
            <w:r w:rsidRPr="002E1F18">
              <w:rPr>
                <w:rFonts w:ascii="Arial" w:hAnsi="Arial" w:cs="Arial"/>
                <w:color w:val="000000"/>
                <w:sz w:val="24"/>
                <w:szCs w:val="24"/>
              </w:rPr>
              <w:t>Tschick</w:t>
            </w:r>
            <w:proofErr w:type="spellEnd"/>
            <w:r w:rsidRPr="002E1F18">
              <w:rPr>
                <w:rFonts w:ascii="Arial" w:hAnsi="Arial" w:cs="Arial"/>
                <w:color w:val="000000"/>
                <w:sz w:val="24"/>
                <w:szCs w:val="24"/>
              </w:rPr>
              <w:t>"</w:t>
            </w:r>
          </w:p>
          <w:p w:rsidR="0054230E" w:rsidRPr="008A6B72" w:rsidRDefault="0054230E" w:rsidP="007338EC">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Herbst </w:t>
            </w:r>
          </w:p>
          <w:p w:rsidR="0054230E" w:rsidRDefault="0054230E" w:rsidP="007338EC">
            <w:pPr>
              <w:rPr>
                <w:rFonts w:ascii="Arial" w:hAnsi="Arial" w:cs="Arial"/>
                <w:sz w:val="24"/>
                <w:szCs w:val="24"/>
              </w:rPr>
            </w:pPr>
            <w:r>
              <w:rPr>
                <w:rFonts w:ascii="Arial" w:hAnsi="Arial" w:cs="Arial"/>
                <w:sz w:val="24"/>
                <w:szCs w:val="24"/>
              </w:rPr>
              <w:t>2017</w:t>
            </w:r>
          </w:p>
          <w:p w:rsidR="0054230E" w:rsidRPr="002E1F18" w:rsidRDefault="0054230E" w:rsidP="007338EC">
            <w:pPr>
              <w:rPr>
                <w:rFonts w:ascii="Arial" w:hAnsi="Arial" w:cs="Arial"/>
                <w:b/>
                <w:sz w:val="24"/>
                <w:szCs w:val="24"/>
              </w:rPr>
            </w:pPr>
          </w:p>
        </w:tc>
      </w:tr>
      <w:tr w:rsidR="0054230E" w:rsidRPr="00DD6EEE" w:rsidTr="007338EC">
        <w:tblPrEx>
          <w:tblCellMar>
            <w:top w:w="0" w:type="dxa"/>
            <w:bottom w:w="0" w:type="dxa"/>
          </w:tblCellMar>
        </w:tblPrEx>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tabs>
                <w:tab w:val="left" w:pos="450"/>
              </w:tabs>
              <w:ind w:right="72"/>
              <w:jc w:val="right"/>
              <w:rPr>
                <w:rFonts w:ascii="Arial" w:hAnsi="Arial" w:cs="Arial"/>
                <w:szCs w:val="24"/>
              </w:rPr>
            </w:pPr>
            <w:r>
              <w:rPr>
                <w:rFonts w:ascii="Arial" w:hAnsi="Arial" w:cs="Arial"/>
                <w:szCs w:val="24"/>
              </w:rPr>
              <w:t>8.</w:t>
            </w:r>
          </w:p>
        </w:tc>
        <w:tc>
          <w:tcPr>
            <w:tcW w:w="5670" w:type="dxa"/>
            <w:tcBorders>
              <w:top w:val="single" w:sz="4" w:space="0" w:color="auto"/>
              <w:left w:val="single" w:sz="4" w:space="0" w:color="auto"/>
              <w:bottom w:val="single" w:sz="4" w:space="0" w:color="auto"/>
              <w:right w:val="single" w:sz="4" w:space="0" w:color="auto"/>
            </w:tcBorders>
          </w:tcPr>
          <w:p w:rsidR="0054230E" w:rsidRPr="00C87F77" w:rsidRDefault="0054230E" w:rsidP="007338EC">
            <w:pPr>
              <w:autoSpaceDE w:val="0"/>
              <w:autoSpaceDN w:val="0"/>
              <w:adjustRightInd w:val="0"/>
              <w:rPr>
                <w:rFonts w:ascii="Arial" w:hAnsi="Arial" w:cs="Arial"/>
                <w:color w:val="000000"/>
                <w:sz w:val="24"/>
                <w:szCs w:val="24"/>
              </w:rPr>
            </w:pPr>
            <w:r w:rsidRPr="00C87F77">
              <w:rPr>
                <w:rFonts w:ascii="Arial" w:hAnsi="Arial" w:cs="Arial"/>
                <w:color w:val="000000"/>
                <w:sz w:val="24"/>
                <w:szCs w:val="24"/>
              </w:rPr>
              <w:t xml:space="preserve">Das Lernen </w:t>
            </w:r>
            <w:proofErr w:type="spellStart"/>
            <w:r w:rsidRPr="00C87F77">
              <w:rPr>
                <w:rFonts w:ascii="Arial" w:hAnsi="Arial" w:cs="Arial"/>
                <w:color w:val="000000"/>
                <w:sz w:val="24"/>
                <w:szCs w:val="24"/>
              </w:rPr>
              <w:t>lernen</w:t>
            </w:r>
            <w:proofErr w:type="spellEnd"/>
            <w:r w:rsidRPr="00C87F77">
              <w:rPr>
                <w:rFonts w:ascii="Arial" w:hAnsi="Arial" w:cs="Arial"/>
                <w:color w:val="000000"/>
                <w:sz w:val="24"/>
                <w:szCs w:val="24"/>
              </w:rPr>
              <w:t>. Strukturierung von Lernprozessen zur Förderung</w:t>
            </w:r>
            <w:r>
              <w:rPr>
                <w:rFonts w:ascii="Arial" w:hAnsi="Arial" w:cs="Arial"/>
                <w:color w:val="000000"/>
                <w:sz w:val="24"/>
                <w:szCs w:val="24"/>
              </w:rPr>
              <w:t xml:space="preserve"> </w:t>
            </w:r>
            <w:r w:rsidRPr="00C87F77">
              <w:rPr>
                <w:rFonts w:ascii="Arial" w:hAnsi="Arial" w:cs="Arial"/>
                <w:color w:val="000000"/>
                <w:sz w:val="24"/>
                <w:szCs w:val="24"/>
              </w:rPr>
              <w:t>personaler Kompetenzen</w:t>
            </w:r>
          </w:p>
          <w:p w:rsidR="0054230E" w:rsidRPr="00C87F77"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RPr="00DD6EEE" w:rsidTr="007338EC">
        <w:tblPrEx>
          <w:tblCellMar>
            <w:top w:w="0" w:type="dxa"/>
            <w:bottom w:w="0" w:type="dxa"/>
          </w:tblCellMar>
        </w:tblPrEx>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tabs>
                <w:tab w:val="left" w:pos="450"/>
              </w:tabs>
              <w:ind w:right="72"/>
              <w:jc w:val="right"/>
              <w:rPr>
                <w:rFonts w:ascii="Arial" w:hAnsi="Arial" w:cs="Arial"/>
                <w:szCs w:val="24"/>
              </w:rPr>
            </w:pPr>
            <w:r>
              <w:rPr>
                <w:rFonts w:ascii="Arial" w:hAnsi="Arial" w:cs="Arial"/>
                <w:szCs w:val="24"/>
              </w:rPr>
              <w:t>9,</w:t>
            </w:r>
          </w:p>
        </w:tc>
        <w:tc>
          <w:tcPr>
            <w:tcW w:w="5670" w:type="dxa"/>
            <w:tcBorders>
              <w:top w:val="single" w:sz="4" w:space="0" w:color="auto"/>
              <w:left w:val="single" w:sz="4" w:space="0" w:color="auto"/>
              <w:bottom w:val="single" w:sz="4" w:space="0" w:color="auto"/>
              <w:right w:val="single" w:sz="4" w:space="0" w:color="auto"/>
            </w:tcBorders>
          </w:tcPr>
          <w:p w:rsidR="0054230E" w:rsidRPr="00C87F77" w:rsidRDefault="0054230E" w:rsidP="007338EC">
            <w:pPr>
              <w:autoSpaceDE w:val="0"/>
              <w:autoSpaceDN w:val="0"/>
              <w:adjustRightInd w:val="0"/>
              <w:rPr>
                <w:rFonts w:ascii="Arial" w:hAnsi="Arial" w:cs="Arial"/>
                <w:color w:val="000000"/>
                <w:sz w:val="24"/>
                <w:szCs w:val="24"/>
              </w:rPr>
            </w:pPr>
            <w:r w:rsidRPr="00C87F77">
              <w:rPr>
                <w:rFonts w:ascii="Arial" w:hAnsi="Arial" w:cs="Arial"/>
                <w:color w:val="000000"/>
                <w:sz w:val="24"/>
                <w:szCs w:val="24"/>
              </w:rPr>
              <w:t>Wie kann ein narrativer Zugang mit Hilfe des Buches "Nichts - was im</w:t>
            </w:r>
            <w:r>
              <w:rPr>
                <w:rFonts w:ascii="Arial" w:hAnsi="Arial" w:cs="Arial"/>
                <w:color w:val="000000"/>
                <w:sz w:val="24"/>
                <w:szCs w:val="24"/>
              </w:rPr>
              <w:t xml:space="preserve"> </w:t>
            </w:r>
            <w:r w:rsidRPr="00C87F77">
              <w:rPr>
                <w:rFonts w:ascii="Arial" w:hAnsi="Arial" w:cs="Arial"/>
                <w:color w:val="000000"/>
                <w:sz w:val="24"/>
                <w:szCs w:val="24"/>
              </w:rPr>
              <w:t>Leben wichtig ist" im kompetenzorientierten Religionsunterricht einer</w:t>
            </w:r>
          </w:p>
          <w:p w:rsidR="0054230E" w:rsidRPr="00C87F77" w:rsidRDefault="0054230E" w:rsidP="007338EC">
            <w:pPr>
              <w:autoSpaceDE w:val="0"/>
              <w:autoSpaceDN w:val="0"/>
              <w:adjustRightInd w:val="0"/>
              <w:rPr>
                <w:rFonts w:ascii="Arial" w:hAnsi="Arial" w:cs="Arial"/>
                <w:color w:val="000000"/>
                <w:sz w:val="24"/>
                <w:szCs w:val="24"/>
              </w:rPr>
            </w:pPr>
            <w:r w:rsidRPr="00C87F77">
              <w:rPr>
                <w:rFonts w:ascii="Arial" w:hAnsi="Arial" w:cs="Arial"/>
                <w:color w:val="000000"/>
                <w:sz w:val="24"/>
                <w:szCs w:val="24"/>
              </w:rPr>
              <w:t>Klasse 9 eingesetzt werden?</w:t>
            </w:r>
          </w:p>
          <w:p w:rsidR="0054230E" w:rsidRPr="00C87F77"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RPr="00DD6EEE" w:rsidTr="007338EC">
        <w:tblPrEx>
          <w:tblCellMar>
            <w:top w:w="0" w:type="dxa"/>
            <w:bottom w:w="0" w:type="dxa"/>
          </w:tblCellMar>
        </w:tblPrEx>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tabs>
                <w:tab w:val="left" w:pos="450"/>
              </w:tabs>
              <w:ind w:right="72"/>
              <w:jc w:val="right"/>
              <w:rPr>
                <w:rFonts w:ascii="Arial" w:hAnsi="Arial" w:cs="Arial"/>
                <w:szCs w:val="24"/>
              </w:rPr>
            </w:pPr>
            <w:r>
              <w:rPr>
                <w:rFonts w:ascii="Arial" w:hAnsi="Arial" w:cs="Arial"/>
                <w:szCs w:val="24"/>
              </w:rPr>
              <w:t>10.</w:t>
            </w:r>
          </w:p>
        </w:tc>
        <w:tc>
          <w:tcPr>
            <w:tcW w:w="5670" w:type="dxa"/>
            <w:tcBorders>
              <w:top w:val="single" w:sz="4" w:space="0" w:color="auto"/>
              <w:left w:val="single" w:sz="4" w:space="0" w:color="auto"/>
              <w:bottom w:val="single" w:sz="4" w:space="0" w:color="auto"/>
              <w:right w:val="single" w:sz="4" w:space="0" w:color="auto"/>
            </w:tcBorders>
          </w:tcPr>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Inwieweit lässt sich in einer heterogenen Lerngruppe lektürebegleitend</w:t>
            </w:r>
          </w:p>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und anwendungsbezogen die Sprachkompetenz fördern? - Untersuchungen</w:t>
            </w:r>
          </w:p>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 xml:space="preserve">anhand einer Reihe zu </w:t>
            </w:r>
            <w:proofErr w:type="spellStart"/>
            <w:r w:rsidRPr="0039482C">
              <w:rPr>
                <w:rFonts w:ascii="Arial" w:hAnsi="Arial" w:cs="Arial"/>
                <w:color w:val="000000"/>
                <w:sz w:val="24"/>
                <w:szCs w:val="24"/>
              </w:rPr>
              <w:t>Ciceros</w:t>
            </w:r>
            <w:proofErr w:type="spellEnd"/>
            <w:r w:rsidRPr="0039482C">
              <w:rPr>
                <w:rFonts w:ascii="Arial" w:hAnsi="Arial" w:cs="Arial"/>
                <w:color w:val="000000"/>
                <w:sz w:val="24"/>
                <w:szCs w:val="24"/>
              </w:rPr>
              <w:t xml:space="preserve"> In </w:t>
            </w:r>
            <w:proofErr w:type="spellStart"/>
            <w:r w:rsidRPr="0039482C">
              <w:rPr>
                <w:rFonts w:ascii="Arial" w:hAnsi="Arial" w:cs="Arial"/>
                <w:color w:val="000000"/>
                <w:sz w:val="24"/>
                <w:szCs w:val="24"/>
              </w:rPr>
              <w:t>Verrem</w:t>
            </w:r>
            <w:proofErr w:type="spellEnd"/>
            <w:r w:rsidRPr="0039482C">
              <w:rPr>
                <w:rFonts w:ascii="Arial" w:hAnsi="Arial" w:cs="Arial"/>
                <w:color w:val="000000"/>
                <w:sz w:val="24"/>
                <w:szCs w:val="24"/>
              </w:rPr>
              <w:t xml:space="preserve"> in einer E-Phase -</w:t>
            </w:r>
          </w:p>
          <w:p w:rsidR="0054230E" w:rsidRPr="00C87F77"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DD6EEE" w:rsidTr="007338EC">
        <w:tblPrEx>
          <w:tblCellMar>
            <w:top w:w="0" w:type="dxa"/>
            <w:bottom w:w="0" w:type="dxa"/>
          </w:tblCellMar>
        </w:tblPrEx>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tabs>
                <w:tab w:val="left" w:pos="450"/>
              </w:tabs>
              <w:ind w:right="72"/>
              <w:jc w:val="right"/>
              <w:rPr>
                <w:rFonts w:ascii="Arial" w:hAnsi="Arial" w:cs="Arial"/>
                <w:szCs w:val="24"/>
              </w:rPr>
            </w:pPr>
            <w:r>
              <w:rPr>
                <w:rFonts w:ascii="Arial" w:hAnsi="Arial" w:cs="Arial"/>
                <w:szCs w:val="24"/>
              </w:rPr>
              <w:t>11.</w:t>
            </w:r>
          </w:p>
        </w:tc>
        <w:tc>
          <w:tcPr>
            <w:tcW w:w="5670" w:type="dxa"/>
            <w:tcBorders>
              <w:top w:val="single" w:sz="4" w:space="0" w:color="auto"/>
              <w:left w:val="single" w:sz="4" w:space="0" w:color="auto"/>
              <w:bottom w:val="single" w:sz="4" w:space="0" w:color="auto"/>
              <w:right w:val="single" w:sz="4" w:space="0" w:color="auto"/>
            </w:tcBorders>
          </w:tcPr>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Wie kann der Kompetenzbereich Deuten und Verstehen im Rahmen der Reihe</w:t>
            </w:r>
          </w:p>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"Reformation und Ökumene" in einer Lerngruppe der Jahrgangsstufe 8 durch</w:t>
            </w:r>
          </w:p>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 xml:space="preserve">den Einsatz </w:t>
            </w:r>
            <w:proofErr w:type="spellStart"/>
            <w:r w:rsidRPr="0039482C">
              <w:rPr>
                <w:rFonts w:ascii="Arial" w:hAnsi="Arial" w:cs="Arial"/>
                <w:color w:val="000000"/>
                <w:sz w:val="24"/>
                <w:szCs w:val="24"/>
              </w:rPr>
              <w:t>biografiedidaktischer</w:t>
            </w:r>
            <w:proofErr w:type="spellEnd"/>
            <w:r w:rsidRPr="0039482C">
              <w:rPr>
                <w:rFonts w:ascii="Arial" w:hAnsi="Arial" w:cs="Arial"/>
                <w:color w:val="000000"/>
                <w:sz w:val="24"/>
                <w:szCs w:val="24"/>
              </w:rPr>
              <w:t xml:space="preserve"> Methoden gefördert werden?</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DD6EEE" w:rsidTr="007338EC">
        <w:tblPrEx>
          <w:tblCellMar>
            <w:top w:w="0" w:type="dxa"/>
            <w:bottom w:w="0" w:type="dxa"/>
          </w:tblCellMar>
        </w:tblPrEx>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tabs>
                <w:tab w:val="left" w:pos="450"/>
              </w:tabs>
              <w:ind w:right="72"/>
              <w:jc w:val="right"/>
              <w:rPr>
                <w:rFonts w:ascii="Arial" w:hAnsi="Arial" w:cs="Arial"/>
                <w:szCs w:val="24"/>
              </w:rPr>
            </w:pPr>
            <w:r>
              <w:rPr>
                <w:rFonts w:ascii="Arial" w:hAnsi="Arial" w:cs="Arial"/>
                <w:szCs w:val="24"/>
              </w:rPr>
              <w:t>12.</w:t>
            </w:r>
          </w:p>
        </w:tc>
        <w:tc>
          <w:tcPr>
            <w:tcW w:w="5670" w:type="dxa"/>
            <w:tcBorders>
              <w:top w:val="single" w:sz="4" w:space="0" w:color="auto"/>
              <w:left w:val="single" w:sz="4" w:space="0" w:color="auto"/>
              <w:bottom w:val="single" w:sz="4" w:space="0" w:color="auto"/>
              <w:right w:val="single" w:sz="4" w:space="0" w:color="auto"/>
            </w:tcBorders>
          </w:tcPr>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Wie kann der Kompetenzbereich Deuten und Verstehen im Rahmen der Reihe</w:t>
            </w:r>
          </w:p>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"Reformation und Ökumene" in einer Lerngruppe der Jahrgangsstufe 8 durch</w:t>
            </w:r>
          </w:p>
          <w:p w:rsidR="0054230E" w:rsidRPr="0039482C" w:rsidRDefault="0054230E" w:rsidP="007338EC">
            <w:pPr>
              <w:autoSpaceDE w:val="0"/>
              <w:autoSpaceDN w:val="0"/>
              <w:adjustRightInd w:val="0"/>
              <w:rPr>
                <w:rFonts w:ascii="Arial" w:hAnsi="Arial" w:cs="Arial"/>
                <w:color w:val="000000"/>
                <w:sz w:val="24"/>
                <w:szCs w:val="24"/>
              </w:rPr>
            </w:pPr>
            <w:r w:rsidRPr="0039482C">
              <w:rPr>
                <w:rFonts w:ascii="Arial" w:hAnsi="Arial" w:cs="Arial"/>
                <w:color w:val="000000"/>
                <w:sz w:val="24"/>
                <w:szCs w:val="24"/>
              </w:rPr>
              <w:t xml:space="preserve">den Einsatz </w:t>
            </w:r>
            <w:proofErr w:type="spellStart"/>
            <w:r w:rsidRPr="0039482C">
              <w:rPr>
                <w:rFonts w:ascii="Arial" w:hAnsi="Arial" w:cs="Arial"/>
                <w:color w:val="000000"/>
                <w:sz w:val="24"/>
                <w:szCs w:val="24"/>
              </w:rPr>
              <w:t>biografiedidaktischer</w:t>
            </w:r>
            <w:proofErr w:type="spellEnd"/>
            <w:r w:rsidRPr="0039482C">
              <w:rPr>
                <w:rFonts w:ascii="Arial" w:hAnsi="Arial" w:cs="Arial"/>
                <w:color w:val="000000"/>
                <w:sz w:val="24"/>
                <w:szCs w:val="24"/>
              </w:rPr>
              <w:t xml:space="preserve"> Methoden gefördert werden?</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bl>
    <w:p w:rsidR="007352FE" w:rsidRDefault="007352FE" w:rsidP="0054230E">
      <w:pPr>
        <w:pStyle w:val="berschrift1"/>
        <w:rPr>
          <w:rFonts w:ascii="Arial" w:hAnsi="Arial" w:cs="Arial"/>
          <w:sz w:val="24"/>
          <w:szCs w:val="24"/>
        </w:rPr>
      </w:pPr>
    </w:p>
    <w:p w:rsidR="007352FE" w:rsidRDefault="007352FE" w:rsidP="0054230E">
      <w:pPr>
        <w:pStyle w:val="berschrift1"/>
        <w:rPr>
          <w:rFonts w:ascii="Arial" w:hAnsi="Arial" w:cs="Arial"/>
          <w:sz w:val="24"/>
          <w:szCs w:val="24"/>
        </w:rPr>
      </w:pPr>
    </w:p>
    <w:p w:rsidR="007352FE" w:rsidRDefault="007352FE" w:rsidP="0054230E">
      <w:pPr>
        <w:pStyle w:val="berschrift1"/>
        <w:rPr>
          <w:rFonts w:ascii="Arial" w:hAnsi="Arial" w:cs="Arial"/>
          <w:sz w:val="24"/>
          <w:szCs w:val="24"/>
        </w:rPr>
      </w:pPr>
    </w:p>
    <w:p w:rsidR="007352FE" w:rsidRDefault="007352FE" w:rsidP="0054230E">
      <w:pPr>
        <w:pStyle w:val="berschrift1"/>
        <w:rPr>
          <w:rFonts w:ascii="Arial" w:hAnsi="Arial" w:cs="Arial"/>
          <w:sz w:val="24"/>
          <w:szCs w:val="24"/>
        </w:rPr>
      </w:pPr>
    </w:p>
    <w:p w:rsidR="007352FE" w:rsidRDefault="007352FE" w:rsidP="0054230E">
      <w:pPr>
        <w:pStyle w:val="berschrift1"/>
        <w:rPr>
          <w:rFonts w:ascii="Arial" w:hAnsi="Arial" w:cs="Arial"/>
          <w:sz w:val="24"/>
          <w:szCs w:val="24"/>
        </w:rPr>
      </w:pPr>
    </w:p>
    <w:p w:rsidR="007352FE" w:rsidRDefault="007352FE" w:rsidP="0054230E">
      <w:pPr>
        <w:pStyle w:val="berschrift1"/>
        <w:rPr>
          <w:rFonts w:ascii="Arial" w:hAnsi="Arial" w:cs="Arial"/>
          <w:sz w:val="24"/>
          <w:szCs w:val="24"/>
        </w:rPr>
      </w:pPr>
    </w:p>
    <w:p w:rsidR="007352FE" w:rsidRDefault="007352FE" w:rsidP="0054230E">
      <w:pPr>
        <w:pStyle w:val="berschrift1"/>
        <w:rPr>
          <w:rFonts w:ascii="Arial" w:hAnsi="Arial" w:cs="Arial"/>
          <w:sz w:val="24"/>
          <w:szCs w:val="24"/>
        </w:rPr>
      </w:pPr>
    </w:p>
    <w:p w:rsidR="007352FE" w:rsidRDefault="007352FE" w:rsidP="0054230E">
      <w:pPr>
        <w:pStyle w:val="berschrift1"/>
        <w:rPr>
          <w:rFonts w:ascii="Arial" w:hAnsi="Arial" w:cs="Arial"/>
          <w:sz w:val="24"/>
          <w:szCs w:val="24"/>
        </w:rPr>
      </w:pPr>
    </w:p>
    <w:p w:rsidR="0054230E" w:rsidRDefault="0054230E" w:rsidP="0054230E">
      <w:pPr>
        <w:pStyle w:val="berschrift1"/>
        <w:rPr>
          <w:rFonts w:ascii="Arial" w:hAnsi="Arial" w:cs="Arial"/>
          <w:sz w:val="24"/>
          <w:szCs w:val="24"/>
        </w:rPr>
      </w:pPr>
      <w:r>
        <w:rPr>
          <w:rFonts w:ascii="Arial" w:hAnsi="Arial" w:cs="Arial"/>
          <w:sz w:val="24"/>
          <w:szCs w:val="24"/>
        </w:rPr>
        <w:lastRenderedPageBreak/>
        <w:t>EBB</w:t>
      </w:r>
    </w:p>
    <w:p w:rsidR="0054230E" w:rsidRDefault="0054230E" w:rsidP="0054230E">
      <w:pPr>
        <w:rPr>
          <w:rFonts w:ascii="Arial" w:hAnsi="Arial" w:cs="Arial"/>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
        <w:gridCol w:w="1276"/>
        <w:gridCol w:w="4394"/>
        <w:gridCol w:w="2268"/>
      </w:tblGrid>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rPr>
                <w:rFonts w:ascii="Arial" w:hAnsi="Arial" w:cs="Arial"/>
                <w:szCs w:val="24"/>
              </w:rPr>
            </w:pPr>
          </w:p>
        </w:tc>
        <w:tc>
          <w:tcPr>
            <w:tcW w:w="5811" w:type="dxa"/>
            <w:gridSpan w:val="3"/>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rPr>
                <w:rFonts w:ascii="Arial" w:hAnsi="Arial" w:cs="Arial"/>
                <w:szCs w:val="24"/>
              </w:rPr>
            </w:pPr>
            <w:r>
              <w:rPr>
                <w:rFonts w:ascii="Arial" w:hAnsi="Arial" w:cs="Arial"/>
                <w:szCs w:val="24"/>
              </w:rPr>
              <w:t>Thema</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b/>
                <w:sz w:val="24"/>
                <w:szCs w:val="24"/>
              </w:rPr>
            </w:pPr>
            <w:r>
              <w:rPr>
                <w:rFonts w:ascii="Arial" w:hAnsi="Arial" w:cs="Arial"/>
                <w:b/>
                <w:sz w:val="24"/>
                <w:szCs w:val="24"/>
              </w:rPr>
              <w:t xml:space="preserve"> Examensjahr</w:t>
            </w: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right"/>
              <w:rPr>
                <w:rFonts w:ascii="Arial" w:hAnsi="Arial" w:cs="Arial"/>
                <w:b/>
                <w:sz w:val="24"/>
                <w:szCs w:val="24"/>
              </w:rPr>
            </w:pPr>
          </w:p>
        </w:tc>
        <w:tc>
          <w:tcPr>
            <w:tcW w:w="5811" w:type="dxa"/>
            <w:gridSpan w:val="3"/>
            <w:tcBorders>
              <w:top w:val="single" w:sz="4" w:space="0" w:color="auto"/>
              <w:left w:val="single" w:sz="4" w:space="0" w:color="auto"/>
              <w:bottom w:val="single" w:sz="4" w:space="0" w:color="auto"/>
              <w:right w:val="single" w:sz="4" w:space="0" w:color="auto"/>
            </w:tcBorders>
          </w:tcPr>
          <w:p w:rsidR="0054230E" w:rsidRPr="00CD0C4A" w:rsidRDefault="0054230E" w:rsidP="007338EC">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right"/>
              <w:rPr>
                <w:rFonts w:ascii="Arial" w:hAnsi="Arial" w:cs="Arial"/>
                <w:b/>
                <w:sz w:val="24"/>
                <w:szCs w:val="24"/>
              </w:rPr>
            </w:pPr>
            <w:r>
              <w:rPr>
                <w:rFonts w:ascii="Arial" w:hAnsi="Arial" w:cs="Arial"/>
                <w:b/>
                <w:sz w:val="24"/>
                <w:szCs w:val="24"/>
              </w:rPr>
              <w:t>5.</w:t>
            </w:r>
          </w:p>
        </w:tc>
        <w:tc>
          <w:tcPr>
            <w:tcW w:w="5811" w:type="dxa"/>
            <w:gridSpan w:val="3"/>
            <w:tcBorders>
              <w:top w:val="single" w:sz="4" w:space="0" w:color="auto"/>
              <w:left w:val="single" w:sz="4" w:space="0" w:color="auto"/>
              <w:bottom w:val="single" w:sz="4" w:space="0" w:color="auto"/>
              <w:right w:val="single" w:sz="4" w:space="0" w:color="auto"/>
            </w:tcBorders>
          </w:tcPr>
          <w:p w:rsidR="0054230E" w:rsidRPr="006C64D1" w:rsidRDefault="0054230E" w:rsidP="007352FE">
            <w:pPr>
              <w:rPr>
                <w:rFonts w:ascii="Arial" w:hAnsi="Arial" w:cs="Arial"/>
                <w:sz w:val="24"/>
                <w:szCs w:val="24"/>
              </w:rPr>
            </w:pPr>
            <w:r>
              <w:rPr>
                <w:rFonts w:ascii="Arial" w:hAnsi="Arial" w:cs="Arial"/>
                <w:sz w:val="24"/>
                <w:szCs w:val="24"/>
              </w:rPr>
              <w:t>„Lesen und Loben“ motivationale und lesestrategische Impulse zur Förderung der Leseflüssigkeit in der Eingangsphase einer fünften Gymnasialklasse</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Februar 2013</w:t>
            </w:r>
          </w:p>
          <w:p w:rsidR="0054230E" w:rsidRPr="00A26A64" w:rsidRDefault="0054230E" w:rsidP="007338EC">
            <w:pPr>
              <w:rPr>
                <w:rFonts w:ascii="Arial" w:hAnsi="Arial" w:cs="Arial"/>
                <w:b/>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right"/>
              <w:rPr>
                <w:rFonts w:ascii="Arial" w:hAnsi="Arial" w:cs="Arial"/>
                <w:b/>
                <w:sz w:val="24"/>
                <w:szCs w:val="24"/>
              </w:rPr>
            </w:pPr>
            <w:r>
              <w:rPr>
                <w:rFonts w:ascii="Arial" w:hAnsi="Arial" w:cs="Arial"/>
                <w:b/>
                <w:sz w:val="24"/>
                <w:szCs w:val="24"/>
              </w:rPr>
              <w:t>6.</w:t>
            </w:r>
          </w:p>
          <w:p w:rsidR="0054230E" w:rsidRDefault="0054230E" w:rsidP="007338EC">
            <w:pPr>
              <w:ind w:left="720"/>
              <w:jc w:val="right"/>
              <w:rPr>
                <w:rFonts w:ascii="Arial" w:hAnsi="Arial" w:cs="Arial"/>
                <w:b/>
                <w:sz w:val="24"/>
                <w:szCs w:val="24"/>
              </w:rPr>
            </w:pPr>
          </w:p>
          <w:p w:rsidR="0054230E" w:rsidRDefault="0054230E" w:rsidP="007338EC">
            <w:pPr>
              <w:ind w:left="720"/>
              <w:jc w:val="right"/>
              <w:rPr>
                <w:rFonts w:ascii="Arial" w:hAnsi="Arial" w:cs="Arial"/>
                <w:b/>
                <w:sz w:val="24"/>
                <w:szCs w:val="24"/>
              </w:rPr>
            </w:pPr>
          </w:p>
          <w:p w:rsidR="0054230E" w:rsidRDefault="0054230E" w:rsidP="007338EC">
            <w:pPr>
              <w:ind w:left="720"/>
              <w:jc w:val="right"/>
              <w:rPr>
                <w:rFonts w:ascii="Arial" w:hAnsi="Arial" w:cs="Arial"/>
                <w:b/>
                <w:sz w:val="24"/>
                <w:szCs w:val="24"/>
              </w:rPr>
            </w:pPr>
          </w:p>
          <w:p w:rsidR="0054230E" w:rsidRDefault="0054230E" w:rsidP="007338EC">
            <w:pPr>
              <w:ind w:left="720"/>
              <w:jc w:val="right"/>
              <w:rPr>
                <w:rFonts w:ascii="Arial" w:hAnsi="Arial" w:cs="Arial"/>
                <w:b/>
                <w:sz w:val="24"/>
                <w:szCs w:val="24"/>
              </w:rPr>
            </w:pPr>
          </w:p>
        </w:tc>
        <w:tc>
          <w:tcPr>
            <w:tcW w:w="5811" w:type="dxa"/>
            <w:gridSpan w:val="3"/>
            <w:tcBorders>
              <w:top w:val="single" w:sz="4" w:space="0" w:color="auto"/>
              <w:left w:val="single" w:sz="4" w:space="0" w:color="auto"/>
              <w:bottom w:val="single" w:sz="4" w:space="0" w:color="auto"/>
              <w:right w:val="single" w:sz="4" w:space="0" w:color="auto"/>
            </w:tcBorders>
          </w:tcPr>
          <w:p w:rsidR="0054230E" w:rsidRPr="000E19D6" w:rsidRDefault="0054230E" w:rsidP="007338EC">
            <w:pPr>
              <w:autoSpaceDE w:val="0"/>
              <w:autoSpaceDN w:val="0"/>
              <w:adjustRightInd w:val="0"/>
              <w:rPr>
                <w:rFonts w:ascii="Arial" w:hAnsi="Arial" w:cs="Arial"/>
                <w:color w:val="000000"/>
                <w:sz w:val="24"/>
                <w:szCs w:val="24"/>
                <w:lang w:val="en-US"/>
              </w:rPr>
            </w:pPr>
            <w:r w:rsidRPr="000E19D6">
              <w:rPr>
                <w:rFonts w:ascii="Arial" w:hAnsi="Arial" w:cs="Arial"/>
                <w:color w:val="000000"/>
                <w:sz w:val="24"/>
                <w:szCs w:val="24"/>
                <w:lang w:val="en-US"/>
              </w:rPr>
              <w:t xml:space="preserve">You </w:t>
            </w:r>
            <w:proofErr w:type="gramStart"/>
            <w:r w:rsidRPr="000E19D6">
              <w:rPr>
                <w:rFonts w:ascii="Arial" w:hAnsi="Arial" w:cs="Arial"/>
                <w:color w:val="000000"/>
                <w:sz w:val="24"/>
                <w:szCs w:val="24"/>
                <w:lang w:val="en-US"/>
              </w:rPr>
              <w:t>can't</w:t>
            </w:r>
            <w:proofErr w:type="gramEnd"/>
            <w:r w:rsidRPr="000E19D6">
              <w:rPr>
                <w:rFonts w:ascii="Arial" w:hAnsi="Arial" w:cs="Arial"/>
                <w:color w:val="000000"/>
                <w:sz w:val="24"/>
                <w:szCs w:val="24"/>
                <w:lang w:val="en-US"/>
              </w:rPr>
              <w:t xml:space="preserve"> command the winds. But you can the sails - </w:t>
            </w:r>
            <w:proofErr w:type="spellStart"/>
            <w:r w:rsidRPr="000E19D6">
              <w:rPr>
                <w:rFonts w:ascii="Arial" w:hAnsi="Arial" w:cs="Arial"/>
                <w:color w:val="000000"/>
                <w:sz w:val="24"/>
                <w:szCs w:val="24"/>
                <w:lang w:val="en-US"/>
              </w:rPr>
              <w:t>Wie</w:t>
            </w:r>
            <w:proofErr w:type="spellEnd"/>
            <w:r w:rsidRPr="000E19D6">
              <w:rPr>
                <w:rFonts w:ascii="Arial" w:hAnsi="Arial" w:cs="Arial"/>
                <w:color w:val="000000"/>
                <w:sz w:val="24"/>
                <w:szCs w:val="24"/>
                <w:lang w:val="en-US"/>
              </w:rPr>
              <w:t xml:space="preserve"> </w:t>
            </w:r>
            <w:proofErr w:type="spellStart"/>
            <w:r w:rsidRPr="000E19D6">
              <w:rPr>
                <w:rFonts w:ascii="Arial" w:hAnsi="Arial" w:cs="Arial"/>
                <w:color w:val="000000"/>
                <w:sz w:val="24"/>
                <w:szCs w:val="24"/>
                <w:lang w:val="en-US"/>
              </w:rPr>
              <w:t>kann</w:t>
            </w:r>
            <w:proofErr w:type="spellEnd"/>
            <w:r w:rsidRPr="000E19D6">
              <w:rPr>
                <w:rFonts w:ascii="Arial" w:hAnsi="Arial" w:cs="Arial"/>
                <w:color w:val="000000"/>
                <w:sz w:val="24"/>
                <w:szCs w:val="24"/>
                <w:lang w:val="en-US"/>
              </w:rPr>
              <w:t xml:space="preserve"> die</w:t>
            </w:r>
          </w:p>
          <w:p w:rsidR="0054230E" w:rsidRPr="000E19D6" w:rsidRDefault="0054230E" w:rsidP="007338EC">
            <w:pPr>
              <w:autoSpaceDE w:val="0"/>
              <w:autoSpaceDN w:val="0"/>
              <w:adjustRightInd w:val="0"/>
              <w:rPr>
                <w:rFonts w:ascii="Arial" w:hAnsi="Arial" w:cs="Arial"/>
                <w:color w:val="000000"/>
                <w:sz w:val="24"/>
                <w:szCs w:val="24"/>
              </w:rPr>
            </w:pPr>
            <w:r w:rsidRPr="000E19D6">
              <w:rPr>
                <w:rFonts w:ascii="Arial" w:hAnsi="Arial" w:cs="Arial"/>
                <w:color w:val="000000"/>
                <w:sz w:val="24"/>
                <w:szCs w:val="24"/>
              </w:rPr>
              <w:t>Lernkompetenz durch die Arbeit mit englischen Sachtexten in offenen</w:t>
            </w:r>
          </w:p>
          <w:p w:rsidR="0054230E" w:rsidRPr="000E19D6" w:rsidRDefault="0054230E" w:rsidP="007352FE">
            <w:pPr>
              <w:autoSpaceDE w:val="0"/>
              <w:autoSpaceDN w:val="0"/>
              <w:adjustRightInd w:val="0"/>
              <w:rPr>
                <w:rFonts w:ascii="Arial" w:hAnsi="Arial" w:cs="Arial"/>
                <w:sz w:val="24"/>
                <w:szCs w:val="24"/>
              </w:rPr>
            </w:pPr>
            <w:r w:rsidRPr="000E19D6">
              <w:rPr>
                <w:rFonts w:ascii="Arial" w:hAnsi="Arial" w:cs="Arial"/>
                <w:color w:val="000000"/>
                <w:sz w:val="24"/>
                <w:szCs w:val="24"/>
              </w:rPr>
              <w:t>Lernarrangements gefördert werden?</w:t>
            </w:r>
          </w:p>
        </w:tc>
        <w:tc>
          <w:tcPr>
            <w:tcW w:w="2268" w:type="dxa"/>
            <w:tcBorders>
              <w:top w:val="single" w:sz="4" w:space="0" w:color="auto"/>
              <w:left w:val="single" w:sz="4" w:space="0" w:color="auto"/>
              <w:bottom w:val="single" w:sz="4" w:space="0" w:color="auto"/>
              <w:right w:val="single" w:sz="4" w:space="0" w:color="auto"/>
            </w:tcBorders>
          </w:tcPr>
          <w:p w:rsidR="0054230E" w:rsidRPr="000E19D6" w:rsidRDefault="0054230E" w:rsidP="007338EC">
            <w:pPr>
              <w:rPr>
                <w:rFonts w:ascii="Arial" w:hAnsi="Arial" w:cs="Arial"/>
                <w:sz w:val="24"/>
                <w:szCs w:val="24"/>
              </w:rPr>
            </w:pPr>
            <w:r w:rsidRPr="000E19D6">
              <w:rPr>
                <w:rFonts w:ascii="Arial" w:hAnsi="Arial" w:cs="Arial"/>
                <w:sz w:val="24"/>
                <w:szCs w:val="24"/>
              </w:rPr>
              <w:t>Frühjahr 2015</w:t>
            </w:r>
          </w:p>
          <w:p w:rsidR="0054230E" w:rsidRPr="000E19D6" w:rsidRDefault="0054230E" w:rsidP="007338EC">
            <w:pPr>
              <w:rPr>
                <w:rFonts w:ascii="Arial" w:hAnsi="Arial" w:cs="Arial"/>
                <w:b/>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right"/>
              <w:rPr>
                <w:rFonts w:ascii="Arial" w:hAnsi="Arial" w:cs="Arial"/>
                <w:b/>
                <w:sz w:val="24"/>
                <w:szCs w:val="24"/>
              </w:rPr>
            </w:pPr>
            <w:r>
              <w:rPr>
                <w:rFonts w:ascii="Arial" w:hAnsi="Arial" w:cs="Arial"/>
                <w:b/>
                <w:sz w:val="24"/>
                <w:szCs w:val="24"/>
              </w:rPr>
              <w:t>7.</w:t>
            </w:r>
          </w:p>
        </w:tc>
        <w:tc>
          <w:tcPr>
            <w:tcW w:w="5811" w:type="dxa"/>
            <w:gridSpan w:val="3"/>
            <w:tcBorders>
              <w:top w:val="single" w:sz="4" w:space="0" w:color="auto"/>
              <w:left w:val="single" w:sz="4" w:space="0" w:color="auto"/>
              <w:bottom w:val="single" w:sz="4" w:space="0" w:color="auto"/>
              <w:right w:val="single" w:sz="4" w:space="0" w:color="auto"/>
            </w:tcBorders>
          </w:tcPr>
          <w:p w:rsidR="0054230E" w:rsidRPr="00827E38" w:rsidRDefault="0054230E" w:rsidP="007338EC">
            <w:pPr>
              <w:autoSpaceDE w:val="0"/>
              <w:autoSpaceDN w:val="0"/>
              <w:adjustRightInd w:val="0"/>
              <w:rPr>
                <w:rFonts w:ascii="Arial" w:hAnsi="Arial" w:cs="Arial"/>
                <w:color w:val="000000"/>
                <w:sz w:val="24"/>
                <w:szCs w:val="24"/>
              </w:rPr>
            </w:pPr>
            <w:r w:rsidRPr="00827E38">
              <w:rPr>
                <w:rFonts w:ascii="Arial" w:hAnsi="Arial" w:cs="Arial"/>
                <w:color w:val="000000"/>
                <w:sz w:val="24"/>
                <w:szCs w:val="24"/>
              </w:rPr>
              <w:t>Förderung der Sozialkompetenz und Selbstkompetenz durch kooperative</w:t>
            </w:r>
          </w:p>
          <w:p w:rsidR="0054230E" w:rsidRPr="00827E38" w:rsidRDefault="0054230E" w:rsidP="007338EC">
            <w:pPr>
              <w:autoSpaceDE w:val="0"/>
              <w:autoSpaceDN w:val="0"/>
              <w:adjustRightInd w:val="0"/>
              <w:rPr>
                <w:rFonts w:ascii="Arial" w:hAnsi="Arial" w:cs="Arial"/>
                <w:color w:val="000000"/>
                <w:sz w:val="24"/>
                <w:szCs w:val="24"/>
              </w:rPr>
            </w:pPr>
            <w:r w:rsidRPr="00827E38">
              <w:rPr>
                <w:rFonts w:ascii="Arial" w:hAnsi="Arial" w:cs="Arial"/>
                <w:color w:val="000000"/>
                <w:sz w:val="24"/>
                <w:szCs w:val="24"/>
              </w:rPr>
              <w:t>Spiele im Sportunterricht im Rahmen des Bewegungsfeldes "Laufen,</w:t>
            </w:r>
          </w:p>
          <w:p w:rsidR="0054230E" w:rsidRPr="000E19D6" w:rsidRDefault="0054230E" w:rsidP="007352FE">
            <w:pPr>
              <w:autoSpaceDE w:val="0"/>
              <w:autoSpaceDN w:val="0"/>
              <w:adjustRightInd w:val="0"/>
              <w:rPr>
                <w:rFonts w:ascii="Arial" w:hAnsi="Arial" w:cs="Arial"/>
                <w:color w:val="000000"/>
                <w:sz w:val="24"/>
                <w:szCs w:val="24"/>
                <w:lang w:val="en-US"/>
              </w:rPr>
            </w:pPr>
            <w:r w:rsidRPr="00827E38">
              <w:rPr>
                <w:rFonts w:ascii="Arial" w:hAnsi="Arial" w:cs="Arial"/>
                <w:color w:val="000000"/>
                <w:sz w:val="24"/>
                <w:szCs w:val="24"/>
              </w:rPr>
              <w:t>Springen, Werfen" in einer 6. Klasse</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Herbst 2017 </w:t>
            </w:r>
          </w:p>
          <w:p w:rsidR="0054230E" w:rsidRPr="000E19D6" w:rsidRDefault="0054230E" w:rsidP="007338EC">
            <w:pPr>
              <w:rPr>
                <w:rFonts w:ascii="Arial" w:hAnsi="Arial" w:cs="Arial"/>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right"/>
              <w:rPr>
                <w:rFonts w:ascii="Arial" w:hAnsi="Arial" w:cs="Arial"/>
                <w:b/>
                <w:sz w:val="24"/>
                <w:szCs w:val="24"/>
              </w:rPr>
            </w:pPr>
            <w:r>
              <w:rPr>
                <w:rFonts w:ascii="Arial" w:hAnsi="Arial" w:cs="Arial"/>
                <w:b/>
                <w:sz w:val="24"/>
                <w:szCs w:val="24"/>
              </w:rPr>
              <w:t>8.</w:t>
            </w:r>
          </w:p>
        </w:tc>
        <w:tc>
          <w:tcPr>
            <w:tcW w:w="5811" w:type="dxa"/>
            <w:gridSpan w:val="3"/>
            <w:tcBorders>
              <w:top w:val="single" w:sz="4" w:space="0" w:color="auto"/>
              <w:left w:val="single" w:sz="4" w:space="0" w:color="auto"/>
              <w:bottom w:val="single" w:sz="4" w:space="0" w:color="auto"/>
              <w:right w:val="single" w:sz="4" w:space="0" w:color="auto"/>
            </w:tcBorders>
          </w:tcPr>
          <w:p w:rsidR="0054230E" w:rsidRPr="00A17C1F" w:rsidRDefault="0054230E" w:rsidP="007338EC">
            <w:pPr>
              <w:autoSpaceDE w:val="0"/>
              <w:autoSpaceDN w:val="0"/>
              <w:adjustRightInd w:val="0"/>
              <w:rPr>
                <w:rFonts w:ascii="Arial" w:hAnsi="Arial" w:cs="Arial"/>
                <w:color w:val="000000"/>
                <w:sz w:val="24"/>
                <w:szCs w:val="24"/>
              </w:rPr>
            </w:pPr>
            <w:r w:rsidRPr="00A17C1F">
              <w:rPr>
                <w:rFonts w:ascii="Arial" w:hAnsi="Arial" w:cs="Arial"/>
                <w:color w:val="000000"/>
                <w:sz w:val="24"/>
                <w:szCs w:val="24"/>
              </w:rPr>
              <w:t>Wie kann die Selbst- und Sozialkompetenz (Kooperation und Teamfähigkeit)</w:t>
            </w:r>
          </w:p>
          <w:p w:rsidR="0054230E" w:rsidRPr="00A17C1F" w:rsidRDefault="0054230E" w:rsidP="007338EC">
            <w:pPr>
              <w:autoSpaceDE w:val="0"/>
              <w:autoSpaceDN w:val="0"/>
              <w:adjustRightInd w:val="0"/>
              <w:rPr>
                <w:rFonts w:ascii="Arial" w:hAnsi="Arial" w:cs="Arial"/>
                <w:color w:val="000000"/>
                <w:sz w:val="24"/>
                <w:szCs w:val="24"/>
              </w:rPr>
            </w:pPr>
            <w:r w:rsidRPr="00A17C1F">
              <w:rPr>
                <w:rFonts w:ascii="Arial" w:hAnsi="Arial" w:cs="Arial"/>
                <w:color w:val="000000"/>
                <w:sz w:val="24"/>
                <w:szCs w:val="24"/>
              </w:rPr>
              <w:t>durch ausgewählte Aspekte der Sportart Judo angebahnt und gefördert</w:t>
            </w:r>
          </w:p>
          <w:p w:rsidR="0054230E" w:rsidRPr="00A17C1F" w:rsidRDefault="0054230E" w:rsidP="007338EC">
            <w:pPr>
              <w:autoSpaceDE w:val="0"/>
              <w:autoSpaceDN w:val="0"/>
              <w:adjustRightInd w:val="0"/>
              <w:rPr>
                <w:rFonts w:ascii="Arial" w:hAnsi="Arial" w:cs="Arial"/>
                <w:color w:val="000000"/>
                <w:sz w:val="24"/>
                <w:szCs w:val="24"/>
              </w:rPr>
            </w:pPr>
            <w:r w:rsidRPr="00A17C1F">
              <w:rPr>
                <w:rFonts w:ascii="Arial" w:hAnsi="Arial" w:cs="Arial"/>
                <w:color w:val="000000"/>
                <w:sz w:val="24"/>
                <w:szCs w:val="24"/>
              </w:rPr>
              <w:t>werden? - Eine Unterrichtsreihe im Rahmen des Sportunterrichts einer 9.</w:t>
            </w:r>
          </w:p>
          <w:p w:rsidR="0054230E" w:rsidRPr="000E19D6" w:rsidRDefault="0054230E" w:rsidP="007352FE">
            <w:pPr>
              <w:autoSpaceDE w:val="0"/>
              <w:autoSpaceDN w:val="0"/>
              <w:adjustRightInd w:val="0"/>
              <w:rPr>
                <w:rFonts w:ascii="Arial" w:hAnsi="Arial" w:cs="Arial"/>
                <w:color w:val="000000"/>
                <w:sz w:val="24"/>
                <w:szCs w:val="24"/>
                <w:lang w:val="en-US"/>
              </w:rPr>
            </w:pPr>
            <w:r w:rsidRPr="00A17C1F">
              <w:rPr>
                <w:rFonts w:ascii="Arial" w:hAnsi="Arial" w:cs="Arial"/>
                <w:color w:val="000000"/>
                <w:sz w:val="24"/>
                <w:szCs w:val="24"/>
              </w:rPr>
              <w:t xml:space="preserve">Klasse </w:t>
            </w:r>
            <w:r>
              <w:rPr>
                <w:rFonts w:ascii="Arial" w:hAnsi="Arial" w:cs="Arial"/>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Herbst </w:t>
            </w:r>
          </w:p>
          <w:p w:rsidR="0054230E" w:rsidRDefault="0054230E" w:rsidP="007338EC">
            <w:pPr>
              <w:rPr>
                <w:rFonts w:ascii="Arial" w:hAnsi="Arial" w:cs="Arial"/>
                <w:sz w:val="24"/>
                <w:szCs w:val="24"/>
              </w:rPr>
            </w:pPr>
            <w:r>
              <w:rPr>
                <w:rFonts w:ascii="Arial" w:hAnsi="Arial" w:cs="Arial"/>
                <w:sz w:val="24"/>
                <w:szCs w:val="24"/>
              </w:rPr>
              <w:t>2017</w:t>
            </w:r>
          </w:p>
          <w:p w:rsidR="0054230E" w:rsidRPr="000E19D6" w:rsidRDefault="0054230E" w:rsidP="007338EC">
            <w:pPr>
              <w:rPr>
                <w:rFonts w:ascii="Arial" w:hAnsi="Arial" w:cs="Arial"/>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right"/>
              <w:rPr>
                <w:rFonts w:ascii="Arial" w:hAnsi="Arial" w:cs="Arial"/>
                <w:b/>
                <w:sz w:val="24"/>
                <w:szCs w:val="24"/>
              </w:rPr>
            </w:pPr>
            <w:r>
              <w:rPr>
                <w:rFonts w:ascii="Arial" w:hAnsi="Arial" w:cs="Arial"/>
                <w:b/>
                <w:sz w:val="24"/>
                <w:szCs w:val="24"/>
              </w:rPr>
              <w:t>9.</w:t>
            </w:r>
          </w:p>
        </w:tc>
        <w:tc>
          <w:tcPr>
            <w:tcW w:w="5811" w:type="dxa"/>
            <w:gridSpan w:val="3"/>
            <w:tcBorders>
              <w:top w:val="single" w:sz="4" w:space="0" w:color="auto"/>
              <w:left w:val="single" w:sz="4" w:space="0" w:color="auto"/>
              <w:bottom w:val="single" w:sz="4" w:space="0" w:color="auto"/>
              <w:right w:val="single" w:sz="4" w:space="0" w:color="auto"/>
            </w:tcBorders>
          </w:tcPr>
          <w:p w:rsidR="0054230E" w:rsidRPr="00306AA6" w:rsidRDefault="0054230E" w:rsidP="007338EC">
            <w:pPr>
              <w:autoSpaceDE w:val="0"/>
              <w:autoSpaceDN w:val="0"/>
              <w:adjustRightInd w:val="0"/>
              <w:rPr>
                <w:rFonts w:ascii="Arial" w:eastAsia="Calibri" w:hAnsi="Arial" w:cs="Arial"/>
                <w:color w:val="000000"/>
                <w:sz w:val="24"/>
                <w:szCs w:val="24"/>
              </w:rPr>
            </w:pPr>
            <w:r w:rsidRPr="00306AA6">
              <w:rPr>
                <w:rFonts w:ascii="Arial" w:eastAsia="Calibri" w:hAnsi="Arial" w:cs="Arial"/>
                <w:color w:val="000000"/>
                <w:sz w:val="24"/>
                <w:szCs w:val="24"/>
              </w:rPr>
              <w:t>Inwiefern lassen sich Selbstverantwortung, soziale Wahrnehmungs- und</w:t>
            </w:r>
          </w:p>
          <w:p w:rsidR="0054230E" w:rsidRPr="00306AA6" w:rsidRDefault="0054230E" w:rsidP="007338EC">
            <w:pPr>
              <w:autoSpaceDE w:val="0"/>
              <w:autoSpaceDN w:val="0"/>
              <w:adjustRightInd w:val="0"/>
              <w:rPr>
                <w:rFonts w:ascii="Arial" w:eastAsia="Calibri" w:hAnsi="Arial" w:cs="Arial"/>
                <w:color w:val="000000"/>
                <w:sz w:val="24"/>
                <w:szCs w:val="24"/>
              </w:rPr>
            </w:pPr>
            <w:r w:rsidRPr="00306AA6">
              <w:rPr>
                <w:rFonts w:ascii="Arial" w:eastAsia="Calibri" w:hAnsi="Arial" w:cs="Arial"/>
                <w:color w:val="000000"/>
                <w:sz w:val="24"/>
                <w:szCs w:val="24"/>
              </w:rPr>
              <w:t>Teamfähigkeit durch sprachorientierte und kooperative Unterrichtsformen</w:t>
            </w:r>
          </w:p>
          <w:p w:rsidR="0054230E" w:rsidRPr="00306AA6" w:rsidRDefault="0054230E" w:rsidP="007352FE">
            <w:pPr>
              <w:autoSpaceDE w:val="0"/>
              <w:autoSpaceDN w:val="0"/>
              <w:adjustRightInd w:val="0"/>
              <w:rPr>
                <w:rFonts w:ascii="Arial" w:hAnsi="Arial" w:cs="Arial"/>
                <w:color w:val="000000"/>
                <w:sz w:val="24"/>
                <w:szCs w:val="24"/>
              </w:rPr>
            </w:pPr>
            <w:r w:rsidRPr="00306AA6">
              <w:rPr>
                <w:rFonts w:ascii="Arial" w:eastAsia="Calibri" w:hAnsi="Arial" w:cs="Arial"/>
                <w:color w:val="000000"/>
                <w:sz w:val="24"/>
                <w:szCs w:val="24"/>
              </w:rPr>
              <w:t>fördern? (Modulschwerpunkt: EEG)</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w:t>
            </w:r>
          </w:p>
          <w:p w:rsidR="0054230E" w:rsidRDefault="0054230E" w:rsidP="007338EC">
            <w:pPr>
              <w:rPr>
                <w:rFonts w:ascii="Arial" w:hAnsi="Arial" w:cs="Arial"/>
                <w:sz w:val="24"/>
                <w:szCs w:val="24"/>
              </w:rPr>
            </w:pPr>
            <w:r>
              <w:rPr>
                <w:rFonts w:ascii="Arial" w:hAnsi="Arial" w:cs="Arial"/>
                <w:sz w:val="24"/>
                <w:szCs w:val="24"/>
              </w:rPr>
              <w:t>2019</w:t>
            </w:r>
          </w:p>
          <w:p w:rsidR="0054230E" w:rsidRPr="00306AA6" w:rsidRDefault="0054230E" w:rsidP="007338EC">
            <w:pPr>
              <w:rPr>
                <w:rFonts w:ascii="Arial" w:hAnsi="Arial" w:cs="Arial"/>
                <w:b/>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567"/>
              <w:jc w:val="right"/>
              <w:rPr>
                <w:rFonts w:ascii="Arial" w:hAnsi="Arial" w:cs="Arial"/>
                <w:b/>
                <w:sz w:val="24"/>
                <w:szCs w:val="24"/>
              </w:rPr>
            </w:pPr>
            <w:r>
              <w:rPr>
                <w:rFonts w:ascii="Arial" w:hAnsi="Arial" w:cs="Arial"/>
                <w:b/>
                <w:sz w:val="24"/>
                <w:szCs w:val="24"/>
              </w:rPr>
              <w:t>10.</w:t>
            </w:r>
          </w:p>
        </w:tc>
        <w:tc>
          <w:tcPr>
            <w:tcW w:w="5811" w:type="dxa"/>
            <w:gridSpan w:val="3"/>
            <w:tcBorders>
              <w:top w:val="single" w:sz="4" w:space="0" w:color="auto"/>
              <w:left w:val="single" w:sz="4" w:space="0" w:color="auto"/>
              <w:bottom w:val="single" w:sz="4" w:space="0" w:color="auto"/>
              <w:right w:val="single" w:sz="4" w:space="0" w:color="auto"/>
            </w:tcBorders>
          </w:tcPr>
          <w:p w:rsidR="0054230E" w:rsidRPr="008B1CB1" w:rsidRDefault="0054230E" w:rsidP="007338EC">
            <w:pPr>
              <w:autoSpaceDE w:val="0"/>
              <w:autoSpaceDN w:val="0"/>
              <w:adjustRightInd w:val="0"/>
              <w:rPr>
                <w:rFonts w:ascii="Arial" w:eastAsia="Calibri" w:hAnsi="Arial" w:cs="Arial"/>
                <w:color w:val="000000"/>
                <w:sz w:val="24"/>
                <w:szCs w:val="24"/>
              </w:rPr>
            </w:pPr>
            <w:r w:rsidRPr="008B1CB1">
              <w:rPr>
                <w:rFonts w:ascii="Arial" w:eastAsia="Calibri" w:hAnsi="Arial" w:cs="Arial"/>
                <w:color w:val="000000"/>
                <w:sz w:val="24"/>
                <w:szCs w:val="24"/>
              </w:rPr>
              <w:t>Förderung der Motivation zur Nachbereitung des Chemieunterrichts durch</w:t>
            </w:r>
          </w:p>
          <w:p w:rsidR="0054230E" w:rsidRPr="008B1CB1" w:rsidRDefault="0054230E" w:rsidP="007338EC">
            <w:pPr>
              <w:autoSpaceDE w:val="0"/>
              <w:autoSpaceDN w:val="0"/>
              <w:adjustRightInd w:val="0"/>
              <w:rPr>
                <w:rFonts w:ascii="Arial" w:eastAsia="Calibri" w:hAnsi="Arial" w:cs="Arial"/>
                <w:color w:val="000000"/>
                <w:sz w:val="24"/>
                <w:szCs w:val="24"/>
              </w:rPr>
            </w:pPr>
            <w:r w:rsidRPr="008B1CB1">
              <w:rPr>
                <w:rFonts w:ascii="Arial" w:eastAsia="Calibri" w:hAnsi="Arial" w:cs="Arial"/>
                <w:color w:val="000000"/>
                <w:sz w:val="24"/>
                <w:szCs w:val="24"/>
              </w:rPr>
              <w:t>das Angebot von Lernvideos zur Nachbereitung in einer E-Phase.</w:t>
            </w:r>
          </w:p>
          <w:p w:rsidR="0054230E" w:rsidRPr="008B1CB1" w:rsidRDefault="0054230E" w:rsidP="007352FE">
            <w:pPr>
              <w:autoSpaceDE w:val="0"/>
              <w:autoSpaceDN w:val="0"/>
              <w:adjustRightInd w:val="0"/>
              <w:rPr>
                <w:rFonts w:ascii="Arial" w:eastAsia="Calibri" w:hAnsi="Arial" w:cs="Arial"/>
                <w:color w:val="000000"/>
                <w:sz w:val="24"/>
                <w:szCs w:val="24"/>
              </w:rPr>
            </w:pPr>
            <w:r w:rsidRPr="008B1CB1">
              <w:rPr>
                <w:rFonts w:ascii="Arial" w:eastAsia="Calibri" w:hAnsi="Arial" w:cs="Arial"/>
                <w:color w:val="000000"/>
                <w:sz w:val="24"/>
                <w:szCs w:val="24"/>
              </w:rPr>
              <w:t>(Modulschwerpunkt EBB)</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Pr="008B1CB1" w:rsidRDefault="0054230E" w:rsidP="007338EC">
            <w:pPr>
              <w:rPr>
                <w:rFonts w:ascii="Arial" w:hAnsi="Arial" w:cs="Arial"/>
                <w:b/>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567"/>
              <w:jc w:val="right"/>
              <w:rPr>
                <w:rFonts w:ascii="Arial" w:hAnsi="Arial" w:cs="Arial"/>
                <w:b/>
                <w:sz w:val="24"/>
                <w:szCs w:val="24"/>
              </w:rPr>
            </w:pPr>
            <w:r>
              <w:rPr>
                <w:rFonts w:ascii="Arial" w:hAnsi="Arial" w:cs="Arial"/>
                <w:b/>
                <w:sz w:val="24"/>
                <w:szCs w:val="24"/>
              </w:rPr>
              <w:t>11.</w:t>
            </w:r>
          </w:p>
        </w:tc>
        <w:tc>
          <w:tcPr>
            <w:tcW w:w="5811" w:type="dxa"/>
            <w:gridSpan w:val="3"/>
            <w:tcBorders>
              <w:top w:val="single" w:sz="4" w:space="0" w:color="auto"/>
              <w:left w:val="single" w:sz="4" w:space="0" w:color="auto"/>
              <w:bottom w:val="single" w:sz="4" w:space="0" w:color="auto"/>
              <w:right w:val="single" w:sz="4" w:space="0" w:color="auto"/>
            </w:tcBorders>
          </w:tcPr>
          <w:p w:rsidR="0054230E" w:rsidRPr="009D02D3" w:rsidRDefault="0054230E" w:rsidP="007338EC">
            <w:pPr>
              <w:autoSpaceDE w:val="0"/>
              <w:autoSpaceDN w:val="0"/>
              <w:adjustRightInd w:val="0"/>
              <w:rPr>
                <w:rFonts w:ascii="Arial" w:eastAsia="Calibri" w:hAnsi="Arial" w:cs="Arial"/>
                <w:color w:val="000000"/>
                <w:sz w:val="24"/>
                <w:szCs w:val="24"/>
              </w:rPr>
            </w:pPr>
            <w:r w:rsidRPr="009D02D3">
              <w:rPr>
                <w:rFonts w:ascii="Arial" w:eastAsia="Calibri" w:hAnsi="Arial" w:cs="Arial"/>
                <w:color w:val="000000"/>
                <w:sz w:val="24"/>
                <w:szCs w:val="24"/>
              </w:rPr>
              <w:t>Inwiefern kann selbstbestimmtes Lernen die Selbstwirksamkeitserwartung</w:t>
            </w:r>
          </w:p>
          <w:p w:rsidR="0054230E" w:rsidRPr="009D02D3" w:rsidRDefault="0054230E" w:rsidP="007338EC">
            <w:pPr>
              <w:autoSpaceDE w:val="0"/>
              <w:autoSpaceDN w:val="0"/>
              <w:adjustRightInd w:val="0"/>
              <w:rPr>
                <w:rFonts w:ascii="Arial" w:eastAsia="Calibri" w:hAnsi="Arial" w:cs="Arial"/>
                <w:color w:val="000000"/>
                <w:sz w:val="24"/>
                <w:szCs w:val="24"/>
              </w:rPr>
            </w:pPr>
            <w:r w:rsidRPr="009D02D3">
              <w:rPr>
                <w:rFonts w:ascii="Arial" w:eastAsia="Calibri" w:hAnsi="Arial" w:cs="Arial"/>
                <w:color w:val="000000"/>
                <w:sz w:val="24"/>
                <w:szCs w:val="24"/>
              </w:rPr>
              <w:t>(und damit das Fähigkeitsselbstkonzept) positiv beeinflussen?</w:t>
            </w:r>
          </w:p>
          <w:p w:rsidR="0054230E" w:rsidRPr="009D02D3" w:rsidRDefault="0054230E" w:rsidP="007338EC">
            <w:pPr>
              <w:autoSpaceDE w:val="0"/>
              <w:autoSpaceDN w:val="0"/>
              <w:adjustRightInd w:val="0"/>
              <w:rPr>
                <w:rFonts w:ascii="Arial" w:eastAsia="Calibri"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Pr="009D02D3" w:rsidRDefault="0054230E" w:rsidP="007338EC">
            <w:pPr>
              <w:rPr>
                <w:rFonts w:ascii="Arial" w:hAnsi="Arial" w:cs="Arial"/>
                <w:b/>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567"/>
              <w:jc w:val="right"/>
              <w:rPr>
                <w:rFonts w:ascii="Arial" w:hAnsi="Arial" w:cs="Arial"/>
                <w:b/>
                <w:sz w:val="24"/>
                <w:szCs w:val="24"/>
              </w:rPr>
            </w:pPr>
            <w:r>
              <w:rPr>
                <w:rFonts w:ascii="Arial" w:hAnsi="Arial" w:cs="Arial"/>
                <w:b/>
                <w:sz w:val="24"/>
                <w:szCs w:val="24"/>
              </w:rPr>
              <w:t>12.</w:t>
            </w:r>
          </w:p>
        </w:tc>
        <w:tc>
          <w:tcPr>
            <w:tcW w:w="5811" w:type="dxa"/>
            <w:gridSpan w:val="3"/>
            <w:tcBorders>
              <w:top w:val="single" w:sz="4" w:space="0" w:color="auto"/>
              <w:left w:val="single" w:sz="4" w:space="0" w:color="auto"/>
              <w:bottom w:val="single" w:sz="4" w:space="0" w:color="auto"/>
              <w:right w:val="single" w:sz="4" w:space="0" w:color="auto"/>
            </w:tcBorders>
          </w:tcPr>
          <w:p w:rsidR="0054230E" w:rsidRDefault="0054230E" w:rsidP="007338EC">
            <w:pPr>
              <w:autoSpaceDE w:val="0"/>
              <w:autoSpaceDN w:val="0"/>
              <w:adjustRightInd w:val="0"/>
              <w:rPr>
                <w:rFonts w:ascii="Arial" w:hAnsi="Arial" w:cs="Arial"/>
                <w:bCs/>
                <w:sz w:val="24"/>
                <w:szCs w:val="24"/>
              </w:rPr>
            </w:pPr>
            <w:r w:rsidRPr="005145ED">
              <w:rPr>
                <w:rFonts w:ascii="Arial" w:hAnsi="Arial" w:cs="Arial"/>
                <w:bCs/>
                <w:sz w:val="24"/>
                <w:szCs w:val="24"/>
              </w:rPr>
              <w:t>Steigert der Einsatz von Methodenwerkzeugen die Bereitschaft zu und die Lernwirksamkeit von in Heimarbeit erledigten Aufgaben in der gymnasialen E-Phase?</w:t>
            </w:r>
          </w:p>
          <w:p w:rsidR="0054230E" w:rsidRPr="005145ED" w:rsidRDefault="0054230E" w:rsidP="007338EC">
            <w:pPr>
              <w:autoSpaceDE w:val="0"/>
              <w:autoSpaceDN w:val="0"/>
              <w:adjustRightInd w:val="0"/>
              <w:rPr>
                <w:rFonts w:ascii="Arial" w:eastAsia="Calibri"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5145ED" w:rsidRDefault="0054230E" w:rsidP="007338EC">
            <w:pPr>
              <w:rPr>
                <w:rFonts w:ascii="Arial" w:hAnsi="Arial" w:cs="Arial"/>
                <w:b/>
                <w:sz w:val="24"/>
                <w:szCs w:val="24"/>
              </w:rPr>
            </w:pPr>
          </w:p>
        </w:tc>
      </w:tr>
      <w:tr w:rsidR="0054230E" w:rsidTr="007352FE">
        <w:tc>
          <w:tcPr>
            <w:tcW w:w="1063" w:type="dxa"/>
            <w:tcBorders>
              <w:top w:val="single" w:sz="4" w:space="0" w:color="auto"/>
              <w:left w:val="single" w:sz="4" w:space="0" w:color="auto"/>
              <w:bottom w:val="single" w:sz="4" w:space="0" w:color="auto"/>
              <w:right w:val="single" w:sz="4" w:space="0" w:color="auto"/>
            </w:tcBorders>
          </w:tcPr>
          <w:p w:rsidR="0054230E" w:rsidRDefault="0054230E" w:rsidP="007338EC">
            <w:pPr>
              <w:ind w:left="567"/>
              <w:jc w:val="right"/>
              <w:rPr>
                <w:rFonts w:ascii="Arial" w:hAnsi="Arial" w:cs="Arial"/>
                <w:b/>
                <w:sz w:val="24"/>
                <w:szCs w:val="24"/>
              </w:rPr>
            </w:pPr>
            <w:r>
              <w:rPr>
                <w:rFonts w:ascii="Arial" w:hAnsi="Arial" w:cs="Arial"/>
                <w:b/>
                <w:sz w:val="24"/>
                <w:szCs w:val="24"/>
              </w:rPr>
              <w:t>13.</w:t>
            </w:r>
          </w:p>
        </w:tc>
        <w:tc>
          <w:tcPr>
            <w:tcW w:w="5811" w:type="dxa"/>
            <w:gridSpan w:val="3"/>
            <w:tcBorders>
              <w:top w:val="single" w:sz="4" w:space="0" w:color="auto"/>
              <w:left w:val="single" w:sz="4" w:space="0" w:color="auto"/>
              <w:bottom w:val="single" w:sz="4" w:space="0" w:color="auto"/>
              <w:right w:val="single" w:sz="4" w:space="0" w:color="auto"/>
            </w:tcBorders>
          </w:tcPr>
          <w:p w:rsidR="0054230E" w:rsidRPr="001D1313" w:rsidRDefault="0054230E" w:rsidP="007338EC">
            <w:pPr>
              <w:autoSpaceDE w:val="0"/>
              <w:autoSpaceDN w:val="0"/>
              <w:adjustRightInd w:val="0"/>
              <w:rPr>
                <w:rFonts w:ascii="Arial" w:eastAsia="Calibri" w:hAnsi="Arial" w:cs="Arial"/>
                <w:color w:val="000000"/>
                <w:sz w:val="24"/>
                <w:szCs w:val="24"/>
              </w:rPr>
            </w:pPr>
            <w:r w:rsidRPr="001D1313">
              <w:rPr>
                <w:rFonts w:ascii="Arial" w:eastAsia="Calibri" w:hAnsi="Arial" w:cs="Arial"/>
                <w:color w:val="000000"/>
                <w:sz w:val="24"/>
                <w:szCs w:val="24"/>
              </w:rPr>
              <w:t>Der Zweck heiligt die Mittel?! - Darf Werbung alles?</w:t>
            </w:r>
          </w:p>
          <w:p w:rsidR="0054230E" w:rsidRPr="001D1313" w:rsidRDefault="0054230E" w:rsidP="007338EC">
            <w:pPr>
              <w:autoSpaceDE w:val="0"/>
              <w:autoSpaceDN w:val="0"/>
              <w:adjustRightInd w:val="0"/>
              <w:rPr>
                <w:rFonts w:ascii="Arial" w:eastAsia="Calibri" w:hAnsi="Arial" w:cs="Arial"/>
                <w:color w:val="000000"/>
                <w:sz w:val="24"/>
                <w:szCs w:val="24"/>
              </w:rPr>
            </w:pPr>
            <w:r w:rsidRPr="001D1313">
              <w:rPr>
                <w:rFonts w:ascii="Arial" w:eastAsia="Calibri" w:hAnsi="Arial" w:cs="Arial"/>
                <w:color w:val="000000"/>
                <w:sz w:val="24"/>
                <w:szCs w:val="24"/>
              </w:rPr>
              <w:t xml:space="preserve">Inwiefern fördert die Auseinandersetzung </w:t>
            </w:r>
            <w:proofErr w:type="spellStart"/>
            <w:r w:rsidRPr="001D1313">
              <w:rPr>
                <w:rFonts w:ascii="Arial" w:eastAsia="Calibri" w:hAnsi="Arial" w:cs="Arial"/>
                <w:color w:val="000000"/>
                <w:sz w:val="24"/>
                <w:szCs w:val="24"/>
              </w:rPr>
              <w:t>mir</w:t>
            </w:r>
            <w:proofErr w:type="spellEnd"/>
            <w:r w:rsidRPr="001D1313">
              <w:rPr>
                <w:rFonts w:ascii="Arial" w:eastAsia="Calibri" w:hAnsi="Arial" w:cs="Arial"/>
                <w:color w:val="000000"/>
                <w:sz w:val="24"/>
                <w:szCs w:val="24"/>
              </w:rPr>
              <w:t xml:space="preserve"> dem Thema "Werbung" die</w:t>
            </w:r>
            <w:r>
              <w:rPr>
                <w:rFonts w:ascii="Arial" w:eastAsia="Calibri" w:hAnsi="Arial" w:cs="Arial"/>
                <w:color w:val="000000"/>
                <w:sz w:val="24"/>
                <w:szCs w:val="24"/>
              </w:rPr>
              <w:t xml:space="preserve"> </w:t>
            </w:r>
            <w:r w:rsidRPr="001D1313">
              <w:rPr>
                <w:rFonts w:ascii="Arial" w:eastAsia="Calibri" w:hAnsi="Arial" w:cs="Arial"/>
                <w:color w:val="000000"/>
                <w:sz w:val="24"/>
                <w:szCs w:val="24"/>
              </w:rPr>
              <w:t>Medienkompetenz von Schülern in einer 9. Klasse?</w:t>
            </w:r>
          </w:p>
          <w:p w:rsidR="0054230E" w:rsidRPr="001D1313" w:rsidRDefault="0054230E" w:rsidP="007338EC">
            <w:pPr>
              <w:autoSpaceDE w:val="0"/>
              <w:autoSpaceDN w:val="0"/>
              <w:adjustRightInd w:val="0"/>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RPr="00036D8A" w:rsidTr="007352FE">
        <w:trPr>
          <w:gridAfter w:val="2"/>
          <w:wAfter w:w="6662" w:type="dxa"/>
        </w:trPr>
        <w:tc>
          <w:tcPr>
            <w:tcW w:w="2480" w:type="dxa"/>
            <w:gridSpan w:val="3"/>
            <w:tcBorders>
              <w:top w:val="nil"/>
              <w:left w:val="nil"/>
              <w:bottom w:val="nil"/>
              <w:right w:val="nil"/>
            </w:tcBorders>
          </w:tcPr>
          <w:p w:rsidR="007352FE" w:rsidRDefault="007352FE" w:rsidP="007338EC">
            <w:pPr>
              <w:rPr>
                <w:rFonts w:ascii="Arial" w:hAnsi="Arial" w:cs="Arial"/>
                <w:b/>
                <w:i/>
                <w:sz w:val="24"/>
                <w:szCs w:val="24"/>
              </w:rPr>
            </w:pPr>
          </w:p>
          <w:p w:rsidR="0054230E" w:rsidRPr="00A53EA8" w:rsidRDefault="0054230E" w:rsidP="007338EC">
            <w:pPr>
              <w:rPr>
                <w:rFonts w:ascii="Arial" w:hAnsi="Arial" w:cs="Arial"/>
                <w:b/>
                <w:i/>
                <w:sz w:val="24"/>
                <w:szCs w:val="24"/>
              </w:rPr>
            </w:pPr>
            <w:r w:rsidRPr="00A53EA8">
              <w:rPr>
                <w:rFonts w:ascii="Arial" w:hAnsi="Arial" w:cs="Arial"/>
                <w:b/>
                <w:i/>
                <w:sz w:val="24"/>
                <w:szCs w:val="24"/>
              </w:rPr>
              <w:lastRenderedPageBreak/>
              <w:t>Englisch</w:t>
            </w:r>
          </w:p>
        </w:tc>
      </w:tr>
      <w:tr w:rsidR="0054230E" w:rsidRPr="00036D8A" w:rsidTr="007352FE">
        <w:trPr>
          <w:gridAfter w:val="2"/>
          <w:wAfter w:w="6662" w:type="dxa"/>
        </w:trPr>
        <w:tc>
          <w:tcPr>
            <w:tcW w:w="2480" w:type="dxa"/>
            <w:gridSpan w:val="3"/>
            <w:tcBorders>
              <w:top w:val="nil"/>
              <w:left w:val="nil"/>
              <w:right w:val="nil"/>
            </w:tcBorders>
          </w:tcPr>
          <w:p w:rsidR="0054230E" w:rsidRPr="00A53EA8" w:rsidRDefault="0054230E" w:rsidP="007338EC">
            <w:pPr>
              <w:rPr>
                <w:rFonts w:ascii="Arial" w:hAnsi="Arial" w:cs="Arial"/>
                <w:b/>
                <w:i/>
                <w:sz w:val="24"/>
                <w:szCs w:val="24"/>
              </w:rPr>
            </w:pPr>
          </w:p>
        </w:tc>
      </w:tr>
      <w:tr w:rsidR="0054230E" w:rsidRPr="00F16252" w:rsidTr="007352FE">
        <w:tc>
          <w:tcPr>
            <w:tcW w:w="1204" w:type="dxa"/>
            <w:gridSpan w:val="2"/>
          </w:tcPr>
          <w:p w:rsidR="0054230E" w:rsidRPr="00F16252" w:rsidRDefault="0054230E" w:rsidP="007338EC">
            <w:pPr>
              <w:jc w:val="center"/>
              <w:rPr>
                <w:rFonts w:ascii="Arial" w:hAnsi="Arial" w:cs="Arial"/>
                <w:b/>
                <w:sz w:val="24"/>
                <w:szCs w:val="24"/>
              </w:rPr>
            </w:pPr>
          </w:p>
        </w:tc>
        <w:tc>
          <w:tcPr>
            <w:tcW w:w="5670" w:type="dxa"/>
            <w:gridSpan w:val="2"/>
          </w:tcPr>
          <w:p w:rsidR="0054230E" w:rsidRPr="00F16252" w:rsidRDefault="0054230E" w:rsidP="007338EC">
            <w:pPr>
              <w:rPr>
                <w:rFonts w:ascii="Arial" w:hAnsi="Arial" w:cs="Arial"/>
                <w:b/>
                <w:sz w:val="24"/>
                <w:szCs w:val="24"/>
              </w:rPr>
            </w:pPr>
            <w:r w:rsidRPr="00F16252">
              <w:rPr>
                <w:rFonts w:ascii="Arial" w:hAnsi="Arial" w:cs="Arial"/>
                <w:b/>
                <w:sz w:val="24"/>
                <w:szCs w:val="24"/>
              </w:rPr>
              <w:t>Thema</w:t>
            </w:r>
          </w:p>
        </w:tc>
        <w:tc>
          <w:tcPr>
            <w:tcW w:w="2268" w:type="dxa"/>
          </w:tcPr>
          <w:p w:rsidR="0054230E" w:rsidRPr="00F16252" w:rsidRDefault="0054230E" w:rsidP="007338EC">
            <w:pPr>
              <w:rPr>
                <w:rFonts w:ascii="Arial" w:hAnsi="Arial" w:cs="Arial"/>
                <w:b/>
                <w:sz w:val="24"/>
                <w:szCs w:val="24"/>
              </w:rPr>
            </w:pPr>
            <w:r w:rsidRPr="00F16252">
              <w:rPr>
                <w:rFonts w:ascii="Arial" w:hAnsi="Arial" w:cs="Arial"/>
                <w:b/>
                <w:sz w:val="24"/>
                <w:szCs w:val="24"/>
              </w:rPr>
              <w:t>Examensjahr</w:t>
            </w:r>
          </w:p>
        </w:tc>
      </w:tr>
      <w:tr w:rsidR="0054230E" w:rsidRPr="00036D8A" w:rsidTr="007352FE">
        <w:trPr>
          <w:trHeight w:val="421"/>
        </w:trPr>
        <w:tc>
          <w:tcPr>
            <w:tcW w:w="1204" w:type="dxa"/>
            <w:gridSpan w:val="2"/>
          </w:tcPr>
          <w:p w:rsidR="0054230E" w:rsidRPr="00036D8A" w:rsidRDefault="0054230E" w:rsidP="007338EC">
            <w:pPr>
              <w:jc w:val="center"/>
              <w:rPr>
                <w:rFonts w:ascii="Arial" w:hAnsi="Arial" w:cs="Arial"/>
                <w:b/>
                <w:sz w:val="24"/>
                <w:szCs w:val="24"/>
              </w:rPr>
            </w:pPr>
          </w:p>
        </w:tc>
        <w:tc>
          <w:tcPr>
            <w:tcW w:w="5670" w:type="dxa"/>
            <w:gridSpan w:val="2"/>
          </w:tcPr>
          <w:p w:rsidR="0054230E" w:rsidRPr="00036D8A" w:rsidRDefault="0054230E" w:rsidP="007338EC">
            <w:pPr>
              <w:rPr>
                <w:rFonts w:ascii="Arial" w:hAnsi="Arial" w:cs="Arial"/>
                <w:sz w:val="24"/>
                <w:szCs w:val="24"/>
              </w:rPr>
            </w:pPr>
          </w:p>
        </w:tc>
        <w:tc>
          <w:tcPr>
            <w:tcW w:w="2268" w:type="dxa"/>
          </w:tcPr>
          <w:p w:rsidR="0054230E" w:rsidRPr="00036D8A" w:rsidRDefault="0054230E" w:rsidP="007338EC">
            <w:pPr>
              <w:rPr>
                <w:rFonts w:ascii="Arial" w:hAnsi="Arial" w:cs="Arial"/>
                <w:sz w:val="24"/>
                <w:szCs w:val="24"/>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17.</w:t>
            </w:r>
          </w:p>
        </w:tc>
        <w:tc>
          <w:tcPr>
            <w:tcW w:w="5670" w:type="dxa"/>
            <w:gridSpan w:val="2"/>
          </w:tcPr>
          <w:p w:rsidR="0054230E" w:rsidRPr="00312BF2" w:rsidRDefault="0054230E" w:rsidP="007338EC">
            <w:pPr>
              <w:spacing w:before="120" w:after="60"/>
              <w:rPr>
                <w:rFonts w:ascii="Arial" w:hAnsi="Arial" w:cs="Arial"/>
                <w:sz w:val="24"/>
                <w:szCs w:val="24"/>
              </w:rPr>
            </w:pPr>
            <w:r>
              <w:rPr>
                <w:rFonts w:ascii="Arial" w:hAnsi="Arial" w:cs="Arial"/>
                <w:sz w:val="24"/>
                <w:szCs w:val="24"/>
              </w:rPr>
              <w:t>Schreibförderung 8. Klasse</w:t>
            </w:r>
          </w:p>
        </w:tc>
        <w:tc>
          <w:tcPr>
            <w:tcW w:w="2268" w:type="dxa"/>
          </w:tcPr>
          <w:p w:rsidR="0054230E" w:rsidRDefault="0054230E" w:rsidP="007338EC">
            <w:pPr>
              <w:rPr>
                <w:rFonts w:ascii="Arial" w:hAnsi="Arial" w:cs="Arial"/>
                <w:sz w:val="24"/>
                <w:szCs w:val="24"/>
              </w:rPr>
            </w:pPr>
            <w:r>
              <w:rPr>
                <w:rFonts w:ascii="Arial" w:hAnsi="Arial" w:cs="Arial"/>
                <w:sz w:val="24"/>
                <w:szCs w:val="24"/>
              </w:rPr>
              <w:t>April 2012</w:t>
            </w:r>
          </w:p>
          <w:p w:rsidR="0054230E" w:rsidRDefault="0054230E" w:rsidP="007338EC">
            <w:pPr>
              <w:rPr>
                <w:rFonts w:ascii="Arial" w:hAnsi="Arial" w:cs="Arial"/>
                <w:sz w:val="24"/>
                <w:szCs w:val="24"/>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18.</w:t>
            </w:r>
          </w:p>
        </w:tc>
        <w:tc>
          <w:tcPr>
            <w:tcW w:w="5670" w:type="dxa"/>
            <w:gridSpan w:val="2"/>
          </w:tcPr>
          <w:p w:rsidR="0054230E" w:rsidRDefault="0054230E" w:rsidP="007338EC">
            <w:pPr>
              <w:spacing w:before="120" w:after="60"/>
              <w:rPr>
                <w:rFonts w:ascii="Arial" w:hAnsi="Arial" w:cs="Arial"/>
                <w:sz w:val="24"/>
                <w:szCs w:val="24"/>
              </w:rPr>
            </w:pPr>
            <w:r w:rsidRPr="0067799D">
              <w:rPr>
                <w:rFonts w:ascii="Arial" w:hAnsi="Arial" w:cs="Arial"/>
                <w:sz w:val="24"/>
                <w:szCs w:val="24"/>
              </w:rPr>
              <w:t>Inwiefern lassen sich Schrei</w:t>
            </w:r>
            <w:r w:rsidRPr="0067799D">
              <w:rPr>
                <w:rFonts w:ascii="Arial" w:hAnsi="Arial" w:cs="Arial"/>
                <w:sz w:val="24"/>
                <w:szCs w:val="24"/>
              </w:rPr>
              <w:t>b</w:t>
            </w:r>
            <w:r w:rsidRPr="0067799D">
              <w:rPr>
                <w:rFonts w:ascii="Arial" w:hAnsi="Arial" w:cs="Arial"/>
                <w:sz w:val="24"/>
                <w:szCs w:val="24"/>
              </w:rPr>
              <w:t>kompetenzen im Englischunterricht einer</w:t>
            </w:r>
            <w:r>
              <w:rPr>
                <w:rFonts w:ascii="Arial" w:hAnsi="Arial" w:cs="Arial"/>
                <w:sz w:val="24"/>
                <w:szCs w:val="24"/>
              </w:rPr>
              <w:t xml:space="preserve"> </w:t>
            </w:r>
            <w:r w:rsidRPr="0067799D">
              <w:rPr>
                <w:rFonts w:ascii="Arial" w:hAnsi="Arial" w:cs="Arial"/>
                <w:sz w:val="24"/>
                <w:szCs w:val="24"/>
              </w:rPr>
              <w:t>Einführung</w:t>
            </w:r>
            <w:r w:rsidRPr="0067799D">
              <w:rPr>
                <w:rFonts w:ascii="Arial" w:hAnsi="Arial" w:cs="Arial"/>
                <w:sz w:val="24"/>
                <w:szCs w:val="24"/>
              </w:rPr>
              <w:t>s</w:t>
            </w:r>
            <w:r w:rsidRPr="0067799D">
              <w:rPr>
                <w:rFonts w:ascii="Arial" w:hAnsi="Arial" w:cs="Arial"/>
                <w:sz w:val="24"/>
                <w:szCs w:val="24"/>
              </w:rPr>
              <w:t xml:space="preserve">phase anhand des Romans </w:t>
            </w:r>
            <w:proofErr w:type="spellStart"/>
            <w:r w:rsidRPr="0067799D">
              <w:rPr>
                <w:rFonts w:ascii="Arial" w:hAnsi="Arial" w:cs="Arial"/>
                <w:i/>
                <w:iCs/>
                <w:sz w:val="24"/>
                <w:szCs w:val="24"/>
              </w:rPr>
              <w:t>Twelve</w:t>
            </w:r>
            <w:proofErr w:type="spellEnd"/>
            <w:r w:rsidRPr="0067799D">
              <w:rPr>
                <w:rFonts w:ascii="Arial" w:hAnsi="Arial" w:cs="Arial"/>
                <w:i/>
                <w:iCs/>
                <w:sz w:val="24"/>
                <w:szCs w:val="24"/>
              </w:rPr>
              <w:t xml:space="preserve"> </w:t>
            </w:r>
            <w:r w:rsidRPr="0067799D">
              <w:rPr>
                <w:rFonts w:ascii="Arial" w:hAnsi="Arial" w:cs="Arial"/>
                <w:sz w:val="24"/>
                <w:szCs w:val="24"/>
              </w:rPr>
              <w:t>fö</w:t>
            </w:r>
            <w:r w:rsidRPr="0067799D">
              <w:rPr>
                <w:rFonts w:ascii="Arial" w:hAnsi="Arial" w:cs="Arial"/>
                <w:sz w:val="24"/>
                <w:szCs w:val="24"/>
              </w:rPr>
              <w:t>r</w:t>
            </w:r>
            <w:r w:rsidRPr="0067799D">
              <w:rPr>
                <w:rFonts w:ascii="Arial" w:hAnsi="Arial" w:cs="Arial"/>
                <w:sz w:val="24"/>
                <w:szCs w:val="24"/>
              </w:rPr>
              <w:t>dern?</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2014</w:t>
            </w:r>
          </w:p>
          <w:p w:rsidR="0054230E" w:rsidRDefault="0054230E" w:rsidP="007338EC">
            <w:pPr>
              <w:rPr>
                <w:rFonts w:ascii="Arial" w:hAnsi="Arial" w:cs="Arial"/>
                <w:sz w:val="24"/>
                <w:szCs w:val="24"/>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19.</w:t>
            </w:r>
          </w:p>
        </w:tc>
        <w:tc>
          <w:tcPr>
            <w:tcW w:w="5670" w:type="dxa"/>
            <w:gridSpan w:val="2"/>
          </w:tcPr>
          <w:p w:rsidR="0054230E" w:rsidRPr="00C54B8B" w:rsidRDefault="0054230E" w:rsidP="007338EC">
            <w:pPr>
              <w:autoSpaceDE w:val="0"/>
              <w:autoSpaceDN w:val="0"/>
              <w:adjustRightInd w:val="0"/>
              <w:rPr>
                <w:rFonts w:ascii="Arial" w:hAnsi="Arial" w:cs="Arial"/>
                <w:color w:val="000000"/>
                <w:sz w:val="24"/>
                <w:szCs w:val="24"/>
              </w:rPr>
            </w:pPr>
            <w:r w:rsidRPr="00C54B8B">
              <w:rPr>
                <w:rFonts w:ascii="Arial" w:hAnsi="Arial" w:cs="Arial"/>
                <w:color w:val="000000"/>
                <w:sz w:val="24"/>
                <w:szCs w:val="24"/>
              </w:rPr>
              <w:t>Inwiefern lässt sich die Schreibkompetenz in der E-Phase Englisch durch</w:t>
            </w:r>
          </w:p>
          <w:p w:rsidR="0054230E" w:rsidRDefault="0054230E" w:rsidP="007338EC">
            <w:pPr>
              <w:autoSpaceDE w:val="0"/>
              <w:autoSpaceDN w:val="0"/>
              <w:adjustRightInd w:val="0"/>
              <w:rPr>
                <w:rFonts w:ascii="Arial" w:hAnsi="Arial" w:cs="Arial"/>
                <w:color w:val="000000"/>
                <w:sz w:val="24"/>
                <w:szCs w:val="24"/>
              </w:rPr>
            </w:pPr>
            <w:r w:rsidRPr="00C54B8B">
              <w:rPr>
                <w:rFonts w:ascii="Arial" w:hAnsi="Arial" w:cs="Arial"/>
                <w:color w:val="000000"/>
                <w:sz w:val="24"/>
                <w:szCs w:val="24"/>
              </w:rPr>
              <w:t>das gemeinsame Erstellen einer Klasse</w:t>
            </w:r>
            <w:r w:rsidRPr="00C54B8B">
              <w:rPr>
                <w:rFonts w:ascii="Arial" w:hAnsi="Arial" w:cs="Arial"/>
                <w:color w:val="000000"/>
                <w:sz w:val="24"/>
                <w:szCs w:val="24"/>
              </w:rPr>
              <w:t>n</w:t>
            </w:r>
            <w:r w:rsidRPr="00C54B8B">
              <w:rPr>
                <w:rFonts w:ascii="Arial" w:hAnsi="Arial" w:cs="Arial"/>
                <w:color w:val="000000"/>
                <w:sz w:val="24"/>
                <w:szCs w:val="24"/>
              </w:rPr>
              <w:t xml:space="preserve">zeitung zum Thema: </w:t>
            </w:r>
            <w:proofErr w:type="spellStart"/>
            <w:r w:rsidRPr="00C54B8B">
              <w:rPr>
                <w:rFonts w:ascii="Arial" w:hAnsi="Arial" w:cs="Arial"/>
                <w:color w:val="000000"/>
                <w:sz w:val="24"/>
                <w:szCs w:val="24"/>
              </w:rPr>
              <w:t>Is</w:t>
            </w:r>
            <w:proofErr w:type="spellEnd"/>
            <w:r w:rsidRPr="00C54B8B">
              <w:rPr>
                <w:rFonts w:ascii="Arial" w:hAnsi="Arial" w:cs="Arial"/>
                <w:color w:val="000000"/>
                <w:sz w:val="24"/>
                <w:szCs w:val="24"/>
              </w:rPr>
              <w:t xml:space="preserve"> </w:t>
            </w:r>
            <w:proofErr w:type="spellStart"/>
            <w:r w:rsidRPr="00C54B8B">
              <w:rPr>
                <w:rFonts w:ascii="Arial" w:hAnsi="Arial" w:cs="Arial"/>
                <w:color w:val="000000"/>
                <w:sz w:val="24"/>
                <w:szCs w:val="24"/>
              </w:rPr>
              <w:t>teenage</w:t>
            </w:r>
            <w:proofErr w:type="spellEnd"/>
            <w:r w:rsidRPr="00C54B8B">
              <w:rPr>
                <w:rFonts w:ascii="Arial" w:hAnsi="Arial" w:cs="Arial"/>
                <w:color w:val="000000"/>
                <w:sz w:val="24"/>
                <w:szCs w:val="24"/>
              </w:rPr>
              <w:t xml:space="preserve"> </w:t>
            </w:r>
            <w:proofErr w:type="spellStart"/>
            <w:r w:rsidRPr="00C54B8B">
              <w:rPr>
                <w:rFonts w:ascii="Arial" w:hAnsi="Arial" w:cs="Arial"/>
                <w:color w:val="000000"/>
                <w:sz w:val="24"/>
                <w:szCs w:val="24"/>
              </w:rPr>
              <w:t>life</w:t>
            </w:r>
            <w:proofErr w:type="spellEnd"/>
            <w:r>
              <w:rPr>
                <w:rFonts w:ascii="Arial" w:hAnsi="Arial" w:cs="Arial"/>
                <w:color w:val="000000"/>
                <w:sz w:val="24"/>
                <w:szCs w:val="24"/>
              </w:rPr>
              <w:t xml:space="preserve"> </w:t>
            </w:r>
            <w:r w:rsidRPr="00C54B8B">
              <w:rPr>
                <w:rFonts w:ascii="Arial" w:hAnsi="Arial" w:cs="Arial"/>
                <w:color w:val="000000"/>
                <w:sz w:val="24"/>
                <w:szCs w:val="24"/>
                <w:lang w:val="en-US"/>
              </w:rPr>
              <w:t>the same all over the world?</w:t>
            </w:r>
            <w:r>
              <w:rPr>
                <w:rFonts w:ascii="Arial" w:hAnsi="Arial" w:cs="Arial"/>
                <w:color w:val="000000"/>
                <w:sz w:val="24"/>
                <w:szCs w:val="24"/>
                <w:lang w:val="en-US"/>
              </w:rPr>
              <w:t xml:space="preserve"> </w:t>
            </w:r>
            <w:r w:rsidRPr="00C54B8B">
              <w:rPr>
                <w:rFonts w:ascii="Arial" w:hAnsi="Arial" w:cs="Arial"/>
                <w:color w:val="000000"/>
                <w:sz w:val="24"/>
                <w:szCs w:val="24"/>
              </w:rPr>
              <w:t>fördern?</w:t>
            </w:r>
          </w:p>
          <w:p w:rsidR="0054230E" w:rsidRPr="0067799D"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2016</w:t>
            </w:r>
          </w:p>
          <w:p w:rsidR="0054230E" w:rsidRDefault="0054230E" w:rsidP="007338EC">
            <w:pPr>
              <w:rPr>
                <w:rFonts w:ascii="Arial" w:hAnsi="Arial" w:cs="Arial"/>
                <w:sz w:val="24"/>
                <w:szCs w:val="24"/>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20.</w:t>
            </w:r>
          </w:p>
        </w:tc>
        <w:tc>
          <w:tcPr>
            <w:tcW w:w="5670" w:type="dxa"/>
            <w:gridSpan w:val="2"/>
          </w:tcPr>
          <w:p w:rsidR="0054230E" w:rsidRPr="00A97E49" w:rsidRDefault="0054230E" w:rsidP="007338EC">
            <w:pPr>
              <w:autoSpaceDE w:val="0"/>
              <w:autoSpaceDN w:val="0"/>
              <w:adjustRightInd w:val="0"/>
              <w:rPr>
                <w:rFonts w:ascii="Arial" w:hAnsi="Arial" w:cs="Arial"/>
                <w:color w:val="000000"/>
                <w:sz w:val="24"/>
                <w:szCs w:val="24"/>
              </w:rPr>
            </w:pPr>
            <w:r w:rsidRPr="00A97E49">
              <w:rPr>
                <w:rFonts w:ascii="Arial" w:hAnsi="Arial" w:cs="Arial"/>
                <w:color w:val="000000"/>
                <w:sz w:val="24"/>
                <w:szCs w:val="24"/>
              </w:rPr>
              <w:t xml:space="preserve">Inwieweit fördert </w:t>
            </w:r>
            <w:proofErr w:type="spellStart"/>
            <w:r w:rsidRPr="00A97E49">
              <w:rPr>
                <w:rFonts w:ascii="Arial" w:hAnsi="Arial" w:cs="Arial"/>
                <w:color w:val="000000"/>
                <w:sz w:val="24"/>
                <w:szCs w:val="24"/>
              </w:rPr>
              <w:t>Poetry</w:t>
            </w:r>
            <w:proofErr w:type="spellEnd"/>
            <w:r w:rsidRPr="00A97E49">
              <w:rPr>
                <w:rFonts w:ascii="Arial" w:hAnsi="Arial" w:cs="Arial"/>
                <w:color w:val="000000"/>
                <w:sz w:val="24"/>
                <w:szCs w:val="24"/>
              </w:rPr>
              <w:t xml:space="preserve"> Slam das Kreative Schreiben in einer</w:t>
            </w:r>
          </w:p>
          <w:p w:rsidR="0054230E" w:rsidRPr="00A97E49" w:rsidRDefault="0054230E" w:rsidP="007338EC">
            <w:pPr>
              <w:autoSpaceDE w:val="0"/>
              <w:autoSpaceDN w:val="0"/>
              <w:adjustRightInd w:val="0"/>
              <w:rPr>
                <w:rFonts w:ascii="Arial" w:hAnsi="Arial" w:cs="Arial"/>
                <w:color w:val="000000"/>
                <w:sz w:val="24"/>
                <w:szCs w:val="24"/>
              </w:rPr>
            </w:pPr>
            <w:r w:rsidRPr="00A97E49">
              <w:rPr>
                <w:rFonts w:ascii="Arial" w:hAnsi="Arial" w:cs="Arial"/>
                <w:color w:val="000000"/>
                <w:sz w:val="24"/>
                <w:szCs w:val="24"/>
              </w:rPr>
              <w:t>Jahrgangsstufe 9?</w:t>
            </w:r>
          </w:p>
          <w:p w:rsidR="0054230E" w:rsidRPr="00C54B8B"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2017</w:t>
            </w:r>
          </w:p>
          <w:p w:rsidR="0054230E" w:rsidRDefault="0054230E" w:rsidP="007338EC">
            <w:pPr>
              <w:rPr>
                <w:rFonts w:ascii="Arial" w:hAnsi="Arial" w:cs="Arial"/>
                <w:sz w:val="24"/>
                <w:szCs w:val="24"/>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21.</w:t>
            </w:r>
          </w:p>
        </w:tc>
        <w:tc>
          <w:tcPr>
            <w:tcW w:w="5670" w:type="dxa"/>
            <w:gridSpan w:val="2"/>
          </w:tcPr>
          <w:p w:rsidR="0054230E" w:rsidRDefault="0054230E" w:rsidP="007338EC">
            <w:pPr>
              <w:autoSpaceDE w:val="0"/>
              <w:autoSpaceDN w:val="0"/>
              <w:adjustRightInd w:val="0"/>
              <w:rPr>
                <w:rFonts w:ascii="Arial" w:hAnsi="Arial" w:cs="Arial"/>
                <w:sz w:val="24"/>
                <w:szCs w:val="24"/>
              </w:rPr>
            </w:pPr>
            <w:r w:rsidRPr="00AF71D5">
              <w:rPr>
                <w:rFonts w:ascii="Arial" w:hAnsi="Arial" w:cs="Arial"/>
                <w:sz w:val="24"/>
                <w:szCs w:val="24"/>
              </w:rPr>
              <w:t>Inwieweit lässt sich die Schreibkompetenz von Schülerinnen und Schülern einer 7. Klasse im Ra</w:t>
            </w:r>
            <w:r w:rsidRPr="00AF71D5">
              <w:rPr>
                <w:rFonts w:ascii="Arial" w:hAnsi="Arial" w:cs="Arial"/>
                <w:sz w:val="24"/>
                <w:szCs w:val="24"/>
              </w:rPr>
              <w:t>h</w:t>
            </w:r>
            <w:r w:rsidRPr="00AF71D5">
              <w:rPr>
                <w:rFonts w:ascii="Arial" w:hAnsi="Arial" w:cs="Arial"/>
                <w:sz w:val="24"/>
                <w:szCs w:val="24"/>
              </w:rPr>
              <w:t xml:space="preserve">men der Lektürearbeit zu „Terror in </w:t>
            </w:r>
            <w:proofErr w:type="spellStart"/>
            <w:r w:rsidRPr="00AF71D5">
              <w:rPr>
                <w:rFonts w:ascii="Arial" w:hAnsi="Arial" w:cs="Arial"/>
                <w:sz w:val="24"/>
                <w:szCs w:val="24"/>
              </w:rPr>
              <w:t>the</w:t>
            </w:r>
            <w:proofErr w:type="spellEnd"/>
            <w:r w:rsidRPr="00AF71D5">
              <w:rPr>
                <w:rFonts w:ascii="Arial" w:hAnsi="Arial" w:cs="Arial"/>
                <w:sz w:val="24"/>
                <w:szCs w:val="24"/>
              </w:rPr>
              <w:t xml:space="preserve"> Hills“ von Philip Hewitt fö</w:t>
            </w:r>
            <w:r w:rsidRPr="00AF71D5">
              <w:rPr>
                <w:rFonts w:ascii="Arial" w:hAnsi="Arial" w:cs="Arial"/>
                <w:sz w:val="24"/>
                <w:szCs w:val="24"/>
              </w:rPr>
              <w:t>r</w:t>
            </w:r>
            <w:r w:rsidRPr="00AF71D5">
              <w:rPr>
                <w:rFonts w:ascii="Arial" w:hAnsi="Arial" w:cs="Arial"/>
                <w:sz w:val="24"/>
                <w:szCs w:val="24"/>
              </w:rPr>
              <w:t>dern?</w:t>
            </w:r>
          </w:p>
          <w:p w:rsidR="0054230E" w:rsidRPr="00A97E49"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2017</w:t>
            </w:r>
          </w:p>
          <w:p w:rsidR="0054230E" w:rsidRDefault="0054230E" w:rsidP="007338EC">
            <w:pPr>
              <w:rPr>
                <w:rFonts w:ascii="Arial" w:hAnsi="Arial" w:cs="Arial"/>
                <w:sz w:val="24"/>
                <w:szCs w:val="24"/>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22.</w:t>
            </w:r>
          </w:p>
        </w:tc>
        <w:tc>
          <w:tcPr>
            <w:tcW w:w="5670" w:type="dxa"/>
            <w:gridSpan w:val="2"/>
          </w:tcPr>
          <w:p w:rsidR="0054230E" w:rsidRPr="00721995" w:rsidRDefault="0054230E" w:rsidP="007338EC">
            <w:pPr>
              <w:autoSpaceDE w:val="0"/>
              <w:autoSpaceDN w:val="0"/>
              <w:adjustRightInd w:val="0"/>
              <w:rPr>
                <w:rFonts w:ascii="Arial" w:hAnsi="Arial" w:cs="Arial"/>
                <w:color w:val="000000"/>
                <w:sz w:val="24"/>
                <w:szCs w:val="24"/>
              </w:rPr>
            </w:pPr>
            <w:r w:rsidRPr="00721995">
              <w:rPr>
                <w:rFonts w:ascii="Arial" w:hAnsi="Arial" w:cs="Arial"/>
                <w:color w:val="000000"/>
                <w:sz w:val="24"/>
                <w:szCs w:val="24"/>
              </w:rPr>
              <w:t>Inwieweit lässt sich die Schreibkompetenz von Schüleri</w:t>
            </w:r>
            <w:r w:rsidRPr="00721995">
              <w:rPr>
                <w:rFonts w:ascii="Arial" w:hAnsi="Arial" w:cs="Arial"/>
                <w:color w:val="000000"/>
                <w:sz w:val="24"/>
                <w:szCs w:val="24"/>
              </w:rPr>
              <w:t>n</w:t>
            </w:r>
            <w:r w:rsidRPr="00721995">
              <w:rPr>
                <w:rFonts w:ascii="Arial" w:hAnsi="Arial" w:cs="Arial"/>
                <w:color w:val="000000"/>
                <w:sz w:val="24"/>
                <w:szCs w:val="24"/>
              </w:rPr>
              <w:t>nen einer neunten</w:t>
            </w:r>
          </w:p>
          <w:p w:rsidR="0054230E" w:rsidRPr="00721995" w:rsidRDefault="0054230E" w:rsidP="007338EC">
            <w:pPr>
              <w:autoSpaceDE w:val="0"/>
              <w:autoSpaceDN w:val="0"/>
              <w:adjustRightInd w:val="0"/>
              <w:rPr>
                <w:rFonts w:ascii="Arial" w:hAnsi="Arial" w:cs="Arial"/>
                <w:color w:val="000000"/>
                <w:sz w:val="24"/>
                <w:szCs w:val="24"/>
              </w:rPr>
            </w:pPr>
            <w:r w:rsidRPr="00721995">
              <w:rPr>
                <w:rFonts w:ascii="Arial" w:hAnsi="Arial" w:cs="Arial"/>
                <w:color w:val="000000"/>
                <w:sz w:val="24"/>
                <w:szCs w:val="24"/>
              </w:rPr>
              <w:t>Klasse im Rahmen einer Unterrichtseinheit zu "</w:t>
            </w:r>
            <w:proofErr w:type="spellStart"/>
            <w:r w:rsidRPr="00721995">
              <w:rPr>
                <w:rFonts w:ascii="Arial" w:hAnsi="Arial" w:cs="Arial"/>
                <w:color w:val="000000"/>
                <w:sz w:val="24"/>
                <w:szCs w:val="24"/>
              </w:rPr>
              <w:t>Of</w:t>
            </w:r>
            <w:proofErr w:type="spellEnd"/>
            <w:r w:rsidRPr="00721995">
              <w:rPr>
                <w:rFonts w:ascii="Arial" w:hAnsi="Arial" w:cs="Arial"/>
                <w:color w:val="000000"/>
                <w:sz w:val="24"/>
                <w:szCs w:val="24"/>
              </w:rPr>
              <w:t xml:space="preserve"> </w:t>
            </w:r>
            <w:proofErr w:type="spellStart"/>
            <w:r w:rsidRPr="00721995">
              <w:rPr>
                <w:rFonts w:ascii="Arial" w:hAnsi="Arial" w:cs="Arial"/>
                <w:color w:val="000000"/>
                <w:sz w:val="24"/>
                <w:szCs w:val="24"/>
              </w:rPr>
              <w:t>Mice</w:t>
            </w:r>
            <w:proofErr w:type="spellEnd"/>
            <w:r w:rsidRPr="00721995">
              <w:rPr>
                <w:rFonts w:ascii="Arial" w:hAnsi="Arial" w:cs="Arial"/>
                <w:color w:val="000000"/>
                <w:sz w:val="24"/>
                <w:szCs w:val="24"/>
              </w:rPr>
              <w:t xml:space="preserve"> </w:t>
            </w:r>
            <w:proofErr w:type="spellStart"/>
            <w:r w:rsidRPr="00721995">
              <w:rPr>
                <w:rFonts w:ascii="Arial" w:hAnsi="Arial" w:cs="Arial"/>
                <w:color w:val="000000"/>
                <w:sz w:val="24"/>
                <w:szCs w:val="24"/>
              </w:rPr>
              <w:t>and</w:t>
            </w:r>
            <w:proofErr w:type="spellEnd"/>
            <w:r w:rsidRPr="00721995">
              <w:rPr>
                <w:rFonts w:ascii="Arial" w:hAnsi="Arial" w:cs="Arial"/>
                <w:color w:val="000000"/>
                <w:sz w:val="24"/>
                <w:szCs w:val="24"/>
              </w:rPr>
              <w:t xml:space="preserve"> </w:t>
            </w:r>
            <w:proofErr w:type="spellStart"/>
            <w:r w:rsidRPr="00721995">
              <w:rPr>
                <w:rFonts w:ascii="Arial" w:hAnsi="Arial" w:cs="Arial"/>
                <w:color w:val="000000"/>
                <w:sz w:val="24"/>
                <w:szCs w:val="24"/>
              </w:rPr>
              <w:t>Men</w:t>
            </w:r>
            <w:proofErr w:type="spellEnd"/>
            <w:r w:rsidRPr="00721995">
              <w:rPr>
                <w:rFonts w:ascii="Arial" w:hAnsi="Arial" w:cs="Arial"/>
                <w:color w:val="000000"/>
                <w:sz w:val="24"/>
                <w:szCs w:val="24"/>
              </w:rPr>
              <w:t>" fördern?</w:t>
            </w:r>
          </w:p>
          <w:p w:rsidR="0054230E" w:rsidRPr="00721995" w:rsidRDefault="0054230E" w:rsidP="007338EC">
            <w:pPr>
              <w:autoSpaceDE w:val="0"/>
              <w:autoSpaceDN w:val="0"/>
              <w:adjustRightInd w:val="0"/>
              <w:rPr>
                <w:rFonts w:ascii="Arial" w:hAnsi="Arial" w:cs="Arial"/>
                <w:color w:val="000000"/>
                <w:sz w:val="24"/>
                <w:szCs w:val="24"/>
              </w:rPr>
            </w:pPr>
            <w:r w:rsidRPr="00721995">
              <w:rPr>
                <w:rFonts w:ascii="Arial" w:hAnsi="Arial" w:cs="Arial"/>
                <w:color w:val="000000"/>
                <w:sz w:val="24"/>
                <w:szCs w:val="24"/>
              </w:rPr>
              <w:t>- Wortschatzarbeit unter Einbeziehung mu</w:t>
            </w:r>
            <w:r w:rsidRPr="00721995">
              <w:rPr>
                <w:rFonts w:ascii="Arial" w:hAnsi="Arial" w:cs="Arial"/>
                <w:color w:val="000000"/>
                <w:sz w:val="24"/>
                <w:szCs w:val="24"/>
              </w:rPr>
              <w:t>t</w:t>
            </w:r>
            <w:r w:rsidRPr="00721995">
              <w:rPr>
                <w:rFonts w:ascii="Arial" w:hAnsi="Arial" w:cs="Arial"/>
                <w:color w:val="000000"/>
                <w:sz w:val="24"/>
                <w:szCs w:val="24"/>
              </w:rPr>
              <w:t>tersprachlicher Schreibprodukte</w:t>
            </w:r>
          </w:p>
          <w:p w:rsidR="0054230E" w:rsidRPr="00AF71D5"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2018</w:t>
            </w:r>
          </w:p>
          <w:p w:rsidR="0054230E" w:rsidRPr="00721995"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23.</w:t>
            </w:r>
          </w:p>
        </w:tc>
        <w:tc>
          <w:tcPr>
            <w:tcW w:w="5670" w:type="dxa"/>
            <w:gridSpan w:val="2"/>
          </w:tcPr>
          <w:p w:rsidR="0054230E" w:rsidRPr="004852DE" w:rsidRDefault="0054230E" w:rsidP="007338EC">
            <w:pPr>
              <w:autoSpaceDE w:val="0"/>
              <w:autoSpaceDN w:val="0"/>
              <w:adjustRightInd w:val="0"/>
              <w:rPr>
                <w:rFonts w:ascii="Arial" w:hAnsi="Arial" w:cs="Arial"/>
                <w:color w:val="000000"/>
                <w:sz w:val="24"/>
                <w:szCs w:val="24"/>
              </w:rPr>
            </w:pPr>
            <w:r w:rsidRPr="004852DE">
              <w:rPr>
                <w:rFonts w:ascii="Arial" w:hAnsi="Arial" w:cs="Arial"/>
                <w:color w:val="000000"/>
                <w:sz w:val="24"/>
                <w:szCs w:val="24"/>
              </w:rPr>
              <w:t>Inwieweit lässt sich die Schreibkompetenz von Schüleri</w:t>
            </w:r>
            <w:r w:rsidRPr="004852DE">
              <w:rPr>
                <w:rFonts w:ascii="Arial" w:hAnsi="Arial" w:cs="Arial"/>
                <w:color w:val="000000"/>
                <w:sz w:val="24"/>
                <w:szCs w:val="24"/>
              </w:rPr>
              <w:t>n</w:t>
            </w:r>
            <w:r w:rsidRPr="004852DE">
              <w:rPr>
                <w:rFonts w:ascii="Arial" w:hAnsi="Arial" w:cs="Arial"/>
                <w:color w:val="000000"/>
                <w:sz w:val="24"/>
                <w:szCs w:val="24"/>
              </w:rPr>
              <w:t>nen und Schülern</w:t>
            </w:r>
          </w:p>
          <w:p w:rsidR="0054230E" w:rsidRPr="004852DE" w:rsidRDefault="0054230E" w:rsidP="007338EC">
            <w:pPr>
              <w:autoSpaceDE w:val="0"/>
              <w:autoSpaceDN w:val="0"/>
              <w:adjustRightInd w:val="0"/>
              <w:rPr>
                <w:rFonts w:ascii="Arial" w:hAnsi="Arial" w:cs="Arial"/>
                <w:color w:val="000000"/>
                <w:sz w:val="24"/>
                <w:szCs w:val="24"/>
              </w:rPr>
            </w:pPr>
            <w:r w:rsidRPr="004852DE">
              <w:rPr>
                <w:rFonts w:ascii="Arial" w:hAnsi="Arial" w:cs="Arial"/>
                <w:color w:val="000000"/>
                <w:sz w:val="24"/>
                <w:szCs w:val="24"/>
              </w:rPr>
              <w:t xml:space="preserve">einer 7. Klasse anhand der Lektüre "Bob - </w:t>
            </w:r>
            <w:proofErr w:type="spellStart"/>
            <w:r w:rsidRPr="004852DE">
              <w:rPr>
                <w:rFonts w:ascii="Arial" w:hAnsi="Arial" w:cs="Arial"/>
                <w:color w:val="000000"/>
                <w:sz w:val="24"/>
                <w:szCs w:val="24"/>
              </w:rPr>
              <w:t>No</w:t>
            </w:r>
            <w:proofErr w:type="spellEnd"/>
            <w:r w:rsidRPr="004852DE">
              <w:rPr>
                <w:rFonts w:ascii="Arial" w:hAnsi="Arial" w:cs="Arial"/>
                <w:color w:val="000000"/>
                <w:sz w:val="24"/>
                <w:szCs w:val="24"/>
              </w:rPr>
              <w:t xml:space="preserve"> </w:t>
            </w:r>
            <w:proofErr w:type="spellStart"/>
            <w:r w:rsidRPr="004852DE">
              <w:rPr>
                <w:rFonts w:ascii="Arial" w:hAnsi="Arial" w:cs="Arial"/>
                <w:color w:val="000000"/>
                <w:sz w:val="24"/>
                <w:szCs w:val="24"/>
              </w:rPr>
              <w:t>Ordinary</w:t>
            </w:r>
            <w:proofErr w:type="spellEnd"/>
            <w:r w:rsidRPr="004852DE">
              <w:rPr>
                <w:rFonts w:ascii="Arial" w:hAnsi="Arial" w:cs="Arial"/>
                <w:color w:val="000000"/>
                <w:sz w:val="24"/>
                <w:szCs w:val="24"/>
              </w:rPr>
              <w:t xml:space="preserve"> </w:t>
            </w:r>
            <w:proofErr w:type="spellStart"/>
            <w:r w:rsidRPr="004852DE">
              <w:rPr>
                <w:rFonts w:ascii="Arial" w:hAnsi="Arial" w:cs="Arial"/>
                <w:color w:val="000000"/>
                <w:sz w:val="24"/>
                <w:szCs w:val="24"/>
              </w:rPr>
              <w:t>Cat</w:t>
            </w:r>
            <w:proofErr w:type="spellEnd"/>
            <w:r w:rsidRPr="004852DE">
              <w:rPr>
                <w:rFonts w:ascii="Arial" w:hAnsi="Arial" w:cs="Arial"/>
                <w:color w:val="000000"/>
                <w:sz w:val="24"/>
                <w:szCs w:val="24"/>
              </w:rPr>
              <w:t>" von James</w:t>
            </w:r>
          </w:p>
          <w:p w:rsidR="0054230E" w:rsidRPr="00721995" w:rsidRDefault="0054230E" w:rsidP="007352FE">
            <w:pPr>
              <w:autoSpaceDE w:val="0"/>
              <w:autoSpaceDN w:val="0"/>
              <w:adjustRightInd w:val="0"/>
              <w:rPr>
                <w:rFonts w:ascii="Arial" w:hAnsi="Arial" w:cs="Arial"/>
                <w:color w:val="000000"/>
                <w:sz w:val="24"/>
                <w:szCs w:val="24"/>
              </w:rPr>
            </w:pPr>
            <w:r w:rsidRPr="004852DE">
              <w:rPr>
                <w:rFonts w:ascii="Arial" w:hAnsi="Arial" w:cs="Arial"/>
                <w:color w:val="000000"/>
                <w:sz w:val="24"/>
                <w:szCs w:val="24"/>
              </w:rPr>
              <w:t>Bowen fördern?</w:t>
            </w: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2018</w:t>
            </w:r>
          </w:p>
          <w:p w:rsidR="0054230E" w:rsidRDefault="0054230E" w:rsidP="007338EC">
            <w:pPr>
              <w:rPr>
                <w:rFonts w:ascii="Arial" w:hAnsi="Arial" w:cs="Arial"/>
                <w:sz w:val="24"/>
                <w:szCs w:val="24"/>
                <w:lang w:val="en-US"/>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24.</w:t>
            </w:r>
          </w:p>
        </w:tc>
        <w:tc>
          <w:tcPr>
            <w:tcW w:w="5670" w:type="dxa"/>
            <w:gridSpan w:val="2"/>
          </w:tcPr>
          <w:p w:rsidR="0054230E" w:rsidRPr="0065634B" w:rsidRDefault="0054230E" w:rsidP="007338EC">
            <w:pPr>
              <w:autoSpaceDE w:val="0"/>
              <w:autoSpaceDN w:val="0"/>
              <w:adjustRightInd w:val="0"/>
              <w:rPr>
                <w:rFonts w:ascii="Arial" w:hAnsi="Arial" w:cs="Arial"/>
                <w:color w:val="000000"/>
                <w:sz w:val="24"/>
                <w:szCs w:val="24"/>
              </w:rPr>
            </w:pPr>
            <w:r w:rsidRPr="0065634B">
              <w:rPr>
                <w:rFonts w:ascii="Arial" w:hAnsi="Arial" w:cs="Arial"/>
                <w:color w:val="000000"/>
                <w:sz w:val="24"/>
                <w:szCs w:val="24"/>
              </w:rPr>
              <w:t>Die Förderung der Schreibkompetenz mi</w:t>
            </w:r>
            <w:r w:rsidRPr="0065634B">
              <w:rPr>
                <w:rFonts w:ascii="Arial" w:hAnsi="Arial" w:cs="Arial"/>
                <w:color w:val="000000"/>
                <w:sz w:val="24"/>
                <w:szCs w:val="24"/>
              </w:rPr>
              <w:t>t</w:t>
            </w:r>
            <w:r w:rsidRPr="0065634B">
              <w:rPr>
                <w:rFonts w:ascii="Arial" w:hAnsi="Arial" w:cs="Arial"/>
                <w:color w:val="000000"/>
                <w:sz w:val="24"/>
                <w:szCs w:val="24"/>
              </w:rPr>
              <w:t xml:space="preserve">hilfe der </w:t>
            </w:r>
            <w:proofErr w:type="spellStart"/>
            <w:r w:rsidRPr="0065634B">
              <w:rPr>
                <w:rFonts w:ascii="Arial" w:hAnsi="Arial" w:cs="Arial"/>
                <w:color w:val="000000"/>
                <w:sz w:val="24"/>
                <w:szCs w:val="24"/>
              </w:rPr>
              <w:t>Graphic</w:t>
            </w:r>
            <w:proofErr w:type="spellEnd"/>
            <w:r w:rsidRPr="0065634B">
              <w:rPr>
                <w:rFonts w:ascii="Arial" w:hAnsi="Arial" w:cs="Arial"/>
                <w:color w:val="000000"/>
                <w:sz w:val="24"/>
                <w:szCs w:val="24"/>
              </w:rPr>
              <w:t xml:space="preserve"> </w:t>
            </w:r>
            <w:proofErr w:type="spellStart"/>
            <w:r w:rsidRPr="0065634B">
              <w:rPr>
                <w:rFonts w:ascii="Arial" w:hAnsi="Arial" w:cs="Arial"/>
                <w:color w:val="000000"/>
                <w:sz w:val="24"/>
                <w:szCs w:val="24"/>
              </w:rPr>
              <w:t>Novel</w:t>
            </w:r>
            <w:proofErr w:type="spellEnd"/>
          </w:p>
          <w:p w:rsidR="0054230E" w:rsidRDefault="0054230E" w:rsidP="007338EC">
            <w:pPr>
              <w:autoSpaceDE w:val="0"/>
              <w:autoSpaceDN w:val="0"/>
              <w:adjustRightInd w:val="0"/>
              <w:rPr>
                <w:rFonts w:ascii="Arial" w:hAnsi="Arial" w:cs="Arial"/>
                <w:color w:val="000000"/>
                <w:sz w:val="24"/>
                <w:szCs w:val="24"/>
              </w:rPr>
            </w:pPr>
            <w:r w:rsidRPr="0065634B">
              <w:rPr>
                <w:rFonts w:ascii="Arial" w:hAnsi="Arial" w:cs="Arial"/>
                <w:color w:val="000000"/>
                <w:sz w:val="24"/>
                <w:szCs w:val="24"/>
              </w:rPr>
              <w:t>"</w:t>
            </w:r>
            <w:proofErr w:type="spellStart"/>
            <w:r w:rsidRPr="0065634B">
              <w:rPr>
                <w:rFonts w:ascii="Arial" w:hAnsi="Arial" w:cs="Arial"/>
                <w:color w:val="000000"/>
                <w:sz w:val="24"/>
                <w:szCs w:val="24"/>
              </w:rPr>
              <w:t>Stormbreaker</w:t>
            </w:r>
            <w:proofErr w:type="spellEnd"/>
            <w:r w:rsidRPr="0065634B">
              <w:rPr>
                <w:rFonts w:ascii="Arial" w:hAnsi="Arial" w:cs="Arial"/>
                <w:color w:val="000000"/>
                <w:sz w:val="24"/>
                <w:szCs w:val="24"/>
              </w:rPr>
              <w:t>" in der Jahrgangsstufe 9</w:t>
            </w:r>
          </w:p>
          <w:p w:rsidR="007352FE" w:rsidRDefault="007352FE" w:rsidP="007338EC">
            <w:pPr>
              <w:autoSpaceDE w:val="0"/>
              <w:autoSpaceDN w:val="0"/>
              <w:adjustRightInd w:val="0"/>
              <w:rPr>
                <w:rFonts w:ascii="Arial" w:hAnsi="Arial" w:cs="Arial"/>
                <w:color w:val="000000"/>
                <w:sz w:val="24"/>
                <w:szCs w:val="24"/>
              </w:rPr>
            </w:pPr>
          </w:p>
          <w:p w:rsidR="007352FE" w:rsidRPr="0065634B" w:rsidRDefault="007352FE" w:rsidP="007338EC">
            <w:pPr>
              <w:autoSpaceDE w:val="0"/>
              <w:autoSpaceDN w:val="0"/>
              <w:adjustRightInd w:val="0"/>
              <w:rPr>
                <w:rFonts w:ascii="Arial" w:hAnsi="Arial" w:cs="Arial"/>
                <w:color w:val="000000"/>
                <w:sz w:val="24"/>
                <w:szCs w:val="24"/>
              </w:rPr>
            </w:pPr>
          </w:p>
          <w:p w:rsidR="0054230E" w:rsidRPr="0065634B"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2018</w:t>
            </w:r>
          </w:p>
          <w:p w:rsidR="0054230E" w:rsidRDefault="0054230E" w:rsidP="007338EC">
            <w:pPr>
              <w:rPr>
                <w:rFonts w:ascii="Arial" w:hAnsi="Arial" w:cs="Arial"/>
                <w:sz w:val="24"/>
                <w:szCs w:val="24"/>
                <w:lang w:val="en-US"/>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25.</w:t>
            </w:r>
          </w:p>
        </w:tc>
        <w:tc>
          <w:tcPr>
            <w:tcW w:w="5670" w:type="dxa"/>
            <w:gridSpan w:val="2"/>
          </w:tcPr>
          <w:p w:rsidR="0054230E" w:rsidRPr="00E269D2" w:rsidRDefault="0054230E" w:rsidP="007338EC">
            <w:pPr>
              <w:autoSpaceDE w:val="0"/>
              <w:autoSpaceDN w:val="0"/>
              <w:adjustRightInd w:val="0"/>
              <w:rPr>
                <w:rFonts w:ascii="Arial" w:hAnsi="Arial" w:cs="Arial"/>
                <w:color w:val="000000"/>
                <w:sz w:val="24"/>
                <w:szCs w:val="24"/>
              </w:rPr>
            </w:pPr>
            <w:r w:rsidRPr="00E269D2">
              <w:rPr>
                <w:rFonts w:ascii="Arial" w:hAnsi="Arial" w:cs="Arial"/>
                <w:color w:val="000000"/>
                <w:sz w:val="24"/>
                <w:szCs w:val="24"/>
              </w:rPr>
              <w:t>Inwieweit kann die Schreibkompetenz einer 7. Klasse im Fach Englisch im</w:t>
            </w:r>
          </w:p>
          <w:p w:rsidR="0054230E" w:rsidRPr="00E269D2" w:rsidRDefault="0054230E" w:rsidP="007338EC">
            <w:pPr>
              <w:autoSpaceDE w:val="0"/>
              <w:autoSpaceDN w:val="0"/>
              <w:adjustRightInd w:val="0"/>
              <w:rPr>
                <w:rFonts w:ascii="Arial" w:hAnsi="Arial" w:cs="Arial"/>
                <w:color w:val="000000"/>
                <w:sz w:val="24"/>
                <w:szCs w:val="24"/>
              </w:rPr>
            </w:pPr>
            <w:r w:rsidRPr="00E269D2">
              <w:rPr>
                <w:rFonts w:ascii="Arial" w:hAnsi="Arial" w:cs="Arial"/>
                <w:color w:val="000000"/>
                <w:sz w:val="24"/>
                <w:szCs w:val="24"/>
              </w:rPr>
              <w:t xml:space="preserve">Rahmen der Lektürearbeit zu "Tiger </w:t>
            </w:r>
            <w:proofErr w:type="spellStart"/>
            <w:r w:rsidRPr="00E269D2">
              <w:rPr>
                <w:rFonts w:ascii="Arial" w:hAnsi="Arial" w:cs="Arial"/>
                <w:color w:val="000000"/>
                <w:sz w:val="24"/>
                <w:szCs w:val="24"/>
              </w:rPr>
              <w:t>by</w:t>
            </w:r>
            <w:proofErr w:type="spellEnd"/>
            <w:r w:rsidRPr="00E269D2">
              <w:rPr>
                <w:rFonts w:ascii="Arial" w:hAnsi="Arial" w:cs="Arial"/>
                <w:color w:val="000000"/>
                <w:sz w:val="24"/>
                <w:szCs w:val="24"/>
              </w:rPr>
              <w:t xml:space="preserve"> </w:t>
            </w:r>
            <w:proofErr w:type="spellStart"/>
            <w:r w:rsidRPr="00E269D2">
              <w:rPr>
                <w:rFonts w:ascii="Arial" w:hAnsi="Arial" w:cs="Arial"/>
                <w:color w:val="000000"/>
                <w:sz w:val="24"/>
                <w:szCs w:val="24"/>
              </w:rPr>
              <w:t>the</w:t>
            </w:r>
            <w:proofErr w:type="spellEnd"/>
            <w:r w:rsidRPr="00E269D2">
              <w:rPr>
                <w:rFonts w:ascii="Arial" w:hAnsi="Arial" w:cs="Arial"/>
                <w:color w:val="000000"/>
                <w:sz w:val="24"/>
                <w:szCs w:val="24"/>
              </w:rPr>
              <w:t xml:space="preserve"> </w:t>
            </w:r>
            <w:proofErr w:type="spellStart"/>
            <w:r w:rsidRPr="00E269D2">
              <w:rPr>
                <w:rFonts w:ascii="Arial" w:hAnsi="Arial" w:cs="Arial"/>
                <w:color w:val="000000"/>
                <w:sz w:val="24"/>
                <w:szCs w:val="24"/>
              </w:rPr>
              <w:t>Tail</w:t>
            </w:r>
            <w:proofErr w:type="spellEnd"/>
            <w:r w:rsidRPr="00E269D2">
              <w:rPr>
                <w:rFonts w:ascii="Arial" w:hAnsi="Arial" w:cs="Arial"/>
                <w:color w:val="000000"/>
                <w:sz w:val="24"/>
                <w:szCs w:val="24"/>
              </w:rPr>
              <w:t>" von Philip Hewitt</w:t>
            </w:r>
          </w:p>
          <w:p w:rsidR="0054230E" w:rsidRDefault="0054230E" w:rsidP="007338EC">
            <w:pPr>
              <w:autoSpaceDE w:val="0"/>
              <w:autoSpaceDN w:val="0"/>
              <w:adjustRightInd w:val="0"/>
              <w:rPr>
                <w:rFonts w:ascii="Arial" w:hAnsi="Arial" w:cs="Arial"/>
                <w:color w:val="000000"/>
                <w:sz w:val="24"/>
                <w:szCs w:val="24"/>
              </w:rPr>
            </w:pPr>
            <w:r w:rsidRPr="00E269D2">
              <w:rPr>
                <w:rFonts w:ascii="Arial" w:hAnsi="Arial" w:cs="Arial"/>
                <w:color w:val="000000"/>
                <w:sz w:val="24"/>
                <w:szCs w:val="24"/>
              </w:rPr>
              <w:t>gefördert werden?</w:t>
            </w:r>
          </w:p>
          <w:p w:rsidR="0054230E" w:rsidRDefault="0054230E" w:rsidP="007338EC">
            <w:pPr>
              <w:autoSpaceDE w:val="0"/>
              <w:autoSpaceDN w:val="0"/>
              <w:adjustRightInd w:val="0"/>
              <w:rPr>
                <w:rFonts w:ascii="Arial" w:hAnsi="Arial" w:cs="Arial"/>
                <w:color w:val="000000"/>
                <w:sz w:val="24"/>
                <w:szCs w:val="24"/>
              </w:rPr>
            </w:pPr>
          </w:p>
          <w:p w:rsidR="0054230E" w:rsidRDefault="0054230E" w:rsidP="007338EC">
            <w:pPr>
              <w:autoSpaceDE w:val="0"/>
              <w:autoSpaceDN w:val="0"/>
              <w:adjustRightInd w:val="0"/>
              <w:rPr>
                <w:rFonts w:ascii="Arial" w:hAnsi="Arial" w:cs="Arial"/>
                <w:color w:val="000000"/>
                <w:sz w:val="24"/>
                <w:szCs w:val="24"/>
              </w:rPr>
            </w:pPr>
          </w:p>
          <w:p w:rsidR="0054230E" w:rsidRPr="0065634B"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2019</w:t>
            </w:r>
          </w:p>
          <w:p w:rsidR="0054230E" w:rsidRDefault="0054230E" w:rsidP="007338EC">
            <w:pPr>
              <w:rPr>
                <w:rFonts w:ascii="Arial" w:hAnsi="Arial" w:cs="Arial"/>
                <w:sz w:val="24"/>
                <w:szCs w:val="24"/>
                <w:lang w:val="en-US"/>
              </w:rPr>
            </w:pPr>
            <w:proofErr w:type="spellStart"/>
            <w:r>
              <w:rPr>
                <w:rFonts w:ascii="Arial" w:hAnsi="Arial" w:cs="Arial"/>
                <w:b/>
                <w:sz w:val="24"/>
                <w:szCs w:val="24"/>
                <w:lang w:val="en-US"/>
              </w:rPr>
              <w:t>CD-Rom</w:t>
            </w:r>
            <w:proofErr w:type="spellEnd"/>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lastRenderedPageBreak/>
              <w:t>27.</w:t>
            </w:r>
          </w:p>
        </w:tc>
        <w:tc>
          <w:tcPr>
            <w:tcW w:w="5670" w:type="dxa"/>
            <w:gridSpan w:val="2"/>
          </w:tcPr>
          <w:p w:rsidR="0054230E" w:rsidRPr="00785A8C" w:rsidRDefault="0054230E" w:rsidP="007338EC">
            <w:pPr>
              <w:autoSpaceDE w:val="0"/>
              <w:autoSpaceDN w:val="0"/>
              <w:adjustRightInd w:val="0"/>
              <w:rPr>
                <w:rFonts w:ascii="Arial" w:hAnsi="Arial" w:cs="Arial"/>
                <w:color w:val="000000"/>
                <w:sz w:val="24"/>
                <w:szCs w:val="24"/>
              </w:rPr>
            </w:pPr>
            <w:r w:rsidRPr="00785A8C">
              <w:rPr>
                <w:rFonts w:ascii="Arial" w:hAnsi="Arial" w:cs="Arial"/>
                <w:color w:val="000000"/>
                <w:sz w:val="24"/>
                <w:szCs w:val="24"/>
              </w:rPr>
              <w:t>Inwiefern kann die Schreibkompetenz in einer 7. Klasse durch</w:t>
            </w:r>
          </w:p>
          <w:p w:rsidR="0054230E" w:rsidRPr="00785A8C" w:rsidRDefault="0054230E" w:rsidP="007338EC">
            <w:pPr>
              <w:autoSpaceDE w:val="0"/>
              <w:autoSpaceDN w:val="0"/>
              <w:adjustRightInd w:val="0"/>
              <w:rPr>
                <w:rFonts w:ascii="Arial" w:hAnsi="Arial" w:cs="Arial"/>
                <w:color w:val="000000"/>
                <w:sz w:val="24"/>
                <w:szCs w:val="24"/>
              </w:rPr>
            </w:pPr>
            <w:r w:rsidRPr="00785A8C">
              <w:rPr>
                <w:rFonts w:ascii="Arial" w:hAnsi="Arial" w:cs="Arial"/>
                <w:color w:val="000000"/>
                <w:sz w:val="24"/>
                <w:szCs w:val="24"/>
              </w:rPr>
              <w:t xml:space="preserve">Selbstevaluation und </w:t>
            </w:r>
            <w:proofErr w:type="spellStart"/>
            <w:r w:rsidRPr="00785A8C">
              <w:rPr>
                <w:rFonts w:ascii="Arial" w:hAnsi="Arial" w:cs="Arial"/>
                <w:color w:val="000000"/>
                <w:sz w:val="24"/>
                <w:szCs w:val="24"/>
              </w:rPr>
              <w:t>cooperative</w:t>
            </w:r>
            <w:proofErr w:type="spellEnd"/>
            <w:r w:rsidRPr="00785A8C">
              <w:rPr>
                <w:rFonts w:ascii="Arial" w:hAnsi="Arial" w:cs="Arial"/>
                <w:color w:val="000000"/>
                <w:sz w:val="24"/>
                <w:szCs w:val="24"/>
              </w:rPr>
              <w:t xml:space="preserve"> </w:t>
            </w:r>
            <w:proofErr w:type="spellStart"/>
            <w:r w:rsidRPr="00785A8C">
              <w:rPr>
                <w:rFonts w:ascii="Arial" w:hAnsi="Arial" w:cs="Arial"/>
                <w:color w:val="000000"/>
                <w:sz w:val="24"/>
                <w:szCs w:val="24"/>
              </w:rPr>
              <w:t>writing</w:t>
            </w:r>
            <w:proofErr w:type="spellEnd"/>
            <w:r w:rsidRPr="00785A8C">
              <w:rPr>
                <w:rFonts w:ascii="Arial" w:hAnsi="Arial" w:cs="Arial"/>
                <w:color w:val="000000"/>
                <w:sz w:val="24"/>
                <w:szCs w:val="24"/>
              </w:rPr>
              <w:t xml:space="preserve"> gefördert werden?</w:t>
            </w:r>
          </w:p>
          <w:p w:rsidR="0054230E" w:rsidRPr="00E269D2" w:rsidRDefault="0054230E" w:rsidP="007338EC">
            <w:pPr>
              <w:autoSpaceDE w:val="0"/>
              <w:autoSpaceDN w:val="0"/>
              <w:adjustRightInd w:val="0"/>
              <w:rPr>
                <w:rFonts w:ascii="Arial" w:hAnsi="Arial" w:cs="Arial"/>
                <w:color w:val="000000"/>
                <w:sz w:val="24"/>
                <w:szCs w:val="24"/>
              </w:rPr>
            </w:pPr>
            <w:r w:rsidRPr="00785A8C">
              <w:rPr>
                <w:rFonts w:ascii="Arial" w:hAnsi="Arial" w:cs="Arial"/>
                <w:color w:val="000000"/>
                <w:sz w:val="24"/>
                <w:szCs w:val="24"/>
              </w:rPr>
              <w:t>Eine Unterrichtsreihe zum Thema "Schottland" im Fach Englisch</w:t>
            </w: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2019</w:t>
            </w:r>
          </w:p>
          <w:p w:rsidR="0054230E" w:rsidRPr="0065634B"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28.</w:t>
            </w:r>
          </w:p>
        </w:tc>
        <w:tc>
          <w:tcPr>
            <w:tcW w:w="5670" w:type="dxa"/>
            <w:gridSpan w:val="2"/>
          </w:tcPr>
          <w:p w:rsidR="0054230E" w:rsidRPr="00DE4DC7" w:rsidRDefault="0054230E" w:rsidP="007338EC">
            <w:pPr>
              <w:autoSpaceDE w:val="0"/>
              <w:autoSpaceDN w:val="0"/>
              <w:adjustRightInd w:val="0"/>
              <w:rPr>
                <w:rFonts w:ascii="Arial" w:hAnsi="Arial" w:cs="Arial"/>
                <w:color w:val="000000"/>
                <w:sz w:val="24"/>
                <w:szCs w:val="24"/>
              </w:rPr>
            </w:pPr>
            <w:r w:rsidRPr="00DE4DC7">
              <w:rPr>
                <w:rFonts w:ascii="Arial" w:hAnsi="Arial" w:cs="Arial"/>
                <w:color w:val="000000"/>
                <w:sz w:val="24"/>
                <w:szCs w:val="24"/>
              </w:rPr>
              <w:t xml:space="preserve">Inwieweit lässt sich die Schreibkompetenz von </w:t>
            </w:r>
            <w:proofErr w:type="spellStart"/>
            <w:r w:rsidRPr="00DE4DC7">
              <w:rPr>
                <w:rFonts w:ascii="Arial" w:hAnsi="Arial" w:cs="Arial"/>
                <w:color w:val="000000"/>
                <w:sz w:val="24"/>
                <w:szCs w:val="24"/>
              </w:rPr>
              <w:t>SuS</w:t>
            </w:r>
            <w:proofErr w:type="spellEnd"/>
            <w:r w:rsidRPr="00DE4DC7">
              <w:rPr>
                <w:rFonts w:ascii="Arial" w:hAnsi="Arial" w:cs="Arial"/>
                <w:color w:val="000000"/>
                <w:sz w:val="24"/>
                <w:szCs w:val="24"/>
              </w:rPr>
              <w:t xml:space="preserve"> einer E-Phase im Fach</w:t>
            </w:r>
          </w:p>
          <w:p w:rsidR="0054230E" w:rsidRPr="00DE4DC7" w:rsidRDefault="0054230E" w:rsidP="007338EC">
            <w:pPr>
              <w:autoSpaceDE w:val="0"/>
              <w:autoSpaceDN w:val="0"/>
              <w:adjustRightInd w:val="0"/>
              <w:rPr>
                <w:rFonts w:ascii="Arial" w:hAnsi="Arial" w:cs="Arial"/>
                <w:color w:val="000000"/>
                <w:sz w:val="24"/>
                <w:szCs w:val="24"/>
              </w:rPr>
            </w:pPr>
            <w:r w:rsidRPr="00DE4DC7">
              <w:rPr>
                <w:rFonts w:ascii="Arial" w:hAnsi="Arial" w:cs="Arial"/>
                <w:color w:val="000000"/>
                <w:sz w:val="24"/>
                <w:szCs w:val="24"/>
              </w:rPr>
              <w:t xml:space="preserve">Englisch im Rahmen einer Unterrichtsreihe zum Thema "The </w:t>
            </w:r>
            <w:proofErr w:type="spellStart"/>
            <w:r w:rsidRPr="00DE4DC7">
              <w:rPr>
                <w:rFonts w:ascii="Arial" w:hAnsi="Arial" w:cs="Arial"/>
                <w:color w:val="000000"/>
                <w:sz w:val="24"/>
                <w:szCs w:val="24"/>
              </w:rPr>
              <w:t>impact</w:t>
            </w:r>
            <w:proofErr w:type="spellEnd"/>
            <w:r w:rsidRPr="00DE4DC7">
              <w:rPr>
                <w:rFonts w:ascii="Arial" w:hAnsi="Arial" w:cs="Arial"/>
                <w:color w:val="000000"/>
                <w:sz w:val="24"/>
                <w:szCs w:val="24"/>
              </w:rPr>
              <w:t xml:space="preserve"> </w:t>
            </w:r>
            <w:proofErr w:type="spellStart"/>
            <w:r w:rsidRPr="00DE4DC7">
              <w:rPr>
                <w:rFonts w:ascii="Arial" w:hAnsi="Arial" w:cs="Arial"/>
                <w:color w:val="000000"/>
                <w:sz w:val="24"/>
                <w:szCs w:val="24"/>
              </w:rPr>
              <w:t>of</w:t>
            </w:r>
            <w:proofErr w:type="spellEnd"/>
            <w:r w:rsidRPr="00DE4DC7">
              <w:rPr>
                <w:rFonts w:ascii="Arial" w:hAnsi="Arial" w:cs="Arial"/>
                <w:color w:val="000000"/>
                <w:sz w:val="24"/>
                <w:szCs w:val="24"/>
              </w:rPr>
              <w:t xml:space="preserve"> </w:t>
            </w:r>
            <w:proofErr w:type="spellStart"/>
            <w:r w:rsidRPr="00DE4DC7">
              <w:rPr>
                <w:rFonts w:ascii="Arial" w:hAnsi="Arial" w:cs="Arial"/>
                <w:color w:val="000000"/>
                <w:sz w:val="24"/>
                <w:szCs w:val="24"/>
              </w:rPr>
              <w:t>air</w:t>
            </w:r>
            <w:proofErr w:type="spellEnd"/>
          </w:p>
          <w:p w:rsidR="0054230E" w:rsidRPr="00785A8C" w:rsidRDefault="0054230E" w:rsidP="007338EC">
            <w:pPr>
              <w:autoSpaceDE w:val="0"/>
              <w:autoSpaceDN w:val="0"/>
              <w:adjustRightInd w:val="0"/>
              <w:rPr>
                <w:rFonts w:ascii="Arial" w:hAnsi="Arial" w:cs="Arial"/>
                <w:color w:val="000000"/>
                <w:sz w:val="24"/>
                <w:szCs w:val="24"/>
              </w:rPr>
            </w:pPr>
            <w:proofErr w:type="spellStart"/>
            <w:r w:rsidRPr="00DE4DC7">
              <w:rPr>
                <w:rFonts w:ascii="Arial" w:hAnsi="Arial" w:cs="Arial"/>
                <w:color w:val="000000"/>
                <w:sz w:val="24"/>
                <w:szCs w:val="24"/>
              </w:rPr>
              <w:t>travel</w:t>
            </w:r>
            <w:proofErr w:type="spellEnd"/>
            <w:r w:rsidRPr="00DE4DC7">
              <w:rPr>
                <w:rFonts w:ascii="Arial" w:hAnsi="Arial" w:cs="Arial"/>
                <w:color w:val="000000"/>
                <w:sz w:val="24"/>
                <w:szCs w:val="24"/>
              </w:rPr>
              <w:t xml:space="preserve"> on </w:t>
            </w:r>
            <w:proofErr w:type="spellStart"/>
            <w:r w:rsidRPr="00DE4DC7">
              <w:rPr>
                <w:rFonts w:ascii="Arial" w:hAnsi="Arial" w:cs="Arial"/>
                <w:color w:val="000000"/>
                <w:sz w:val="24"/>
                <w:szCs w:val="24"/>
              </w:rPr>
              <w:t>the</w:t>
            </w:r>
            <w:proofErr w:type="spellEnd"/>
            <w:r w:rsidRPr="00DE4DC7">
              <w:rPr>
                <w:rFonts w:ascii="Arial" w:hAnsi="Arial" w:cs="Arial"/>
                <w:color w:val="000000"/>
                <w:sz w:val="24"/>
                <w:szCs w:val="24"/>
              </w:rPr>
              <w:t xml:space="preserve"> </w:t>
            </w:r>
            <w:proofErr w:type="spellStart"/>
            <w:r w:rsidRPr="00DE4DC7">
              <w:rPr>
                <w:rFonts w:ascii="Arial" w:hAnsi="Arial" w:cs="Arial"/>
                <w:color w:val="000000"/>
                <w:sz w:val="24"/>
                <w:szCs w:val="24"/>
              </w:rPr>
              <w:t>environment</w:t>
            </w:r>
            <w:proofErr w:type="spellEnd"/>
            <w:r w:rsidRPr="00DE4DC7">
              <w:rPr>
                <w:rFonts w:ascii="Arial" w:hAnsi="Arial" w:cs="Arial"/>
                <w:color w:val="000000"/>
                <w:sz w:val="24"/>
                <w:szCs w:val="24"/>
              </w:rPr>
              <w:t>" fördern?</w:t>
            </w: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2019</w:t>
            </w:r>
          </w:p>
          <w:p w:rsidR="0054230E" w:rsidRDefault="0054230E" w:rsidP="007338EC">
            <w:pPr>
              <w:rPr>
                <w:rFonts w:ascii="Arial" w:hAnsi="Arial" w:cs="Arial"/>
                <w:sz w:val="24"/>
                <w:szCs w:val="24"/>
                <w:lang w:val="en-US"/>
              </w:rPr>
            </w:pPr>
          </w:p>
        </w:tc>
      </w:tr>
      <w:tr w:rsidR="0054230E" w:rsidRPr="00036D8A" w:rsidTr="007352FE">
        <w:tc>
          <w:tcPr>
            <w:tcW w:w="1204" w:type="dxa"/>
            <w:gridSpan w:val="2"/>
          </w:tcPr>
          <w:p w:rsidR="0054230E" w:rsidRPr="00036D8A" w:rsidRDefault="0054230E" w:rsidP="007338EC">
            <w:pPr>
              <w:jc w:val="right"/>
              <w:rPr>
                <w:rFonts w:ascii="Arial" w:hAnsi="Arial" w:cs="Arial"/>
                <w:b/>
                <w:sz w:val="24"/>
                <w:szCs w:val="24"/>
              </w:rPr>
            </w:pPr>
            <w:r>
              <w:rPr>
                <w:rFonts w:ascii="Arial" w:hAnsi="Arial" w:cs="Arial"/>
                <w:b/>
                <w:sz w:val="24"/>
                <w:szCs w:val="24"/>
              </w:rPr>
              <w:t>29.</w:t>
            </w:r>
          </w:p>
        </w:tc>
        <w:tc>
          <w:tcPr>
            <w:tcW w:w="5670" w:type="dxa"/>
            <w:gridSpan w:val="2"/>
          </w:tcPr>
          <w:p w:rsidR="0054230E" w:rsidRPr="00DE4DC7" w:rsidRDefault="0054230E" w:rsidP="007338EC">
            <w:pPr>
              <w:autoSpaceDE w:val="0"/>
              <w:autoSpaceDN w:val="0"/>
              <w:adjustRightInd w:val="0"/>
              <w:rPr>
                <w:rFonts w:ascii="Arial" w:hAnsi="Arial" w:cs="Arial"/>
                <w:color w:val="000000"/>
                <w:sz w:val="24"/>
                <w:szCs w:val="24"/>
              </w:rPr>
            </w:pPr>
            <w:proofErr w:type="gramStart"/>
            <w:r w:rsidRPr="00AF71D5">
              <w:rPr>
                <w:rFonts w:ascii="Arial" w:hAnsi="Arial" w:cs="Arial"/>
                <w:sz w:val="24"/>
                <w:szCs w:val="24"/>
                <w:lang w:val="en-US"/>
              </w:rPr>
              <w:t>There’s</w:t>
            </w:r>
            <w:proofErr w:type="gramEnd"/>
            <w:r w:rsidRPr="00AF71D5">
              <w:rPr>
                <w:rFonts w:ascii="Arial" w:hAnsi="Arial" w:cs="Arial"/>
                <w:sz w:val="24"/>
                <w:szCs w:val="24"/>
                <w:lang w:val="en-US"/>
              </w:rPr>
              <w:t xml:space="preserve"> a place for us, somewhere a place for us.</w:t>
            </w: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2017</w:t>
            </w:r>
          </w:p>
          <w:p w:rsidR="0054230E" w:rsidRDefault="0054230E" w:rsidP="007338EC">
            <w:pPr>
              <w:rPr>
                <w:rFonts w:ascii="Arial" w:hAnsi="Arial" w:cs="Arial"/>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30.</w:t>
            </w:r>
          </w:p>
        </w:tc>
        <w:tc>
          <w:tcPr>
            <w:tcW w:w="5670" w:type="dxa"/>
            <w:gridSpan w:val="2"/>
          </w:tcPr>
          <w:p w:rsidR="0054230E" w:rsidRPr="004534E8" w:rsidRDefault="0054230E" w:rsidP="007338EC">
            <w:pPr>
              <w:autoSpaceDE w:val="0"/>
              <w:autoSpaceDN w:val="0"/>
              <w:adjustRightInd w:val="0"/>
              <w:rPr>
                <w:rFonts w:ascii="Arial" w:hAnsi="Arial" w:cs="Arial"/>
                <w:color w:val="000000"/>
                <w:sz w:val="24"/>
                <w:szCs w:val="24"/>
              </w:rPr>
            </w:pPr>
            <w:proofErr w:type="spellStart"/>
            <w:r w:rsidRPr="004534E8">
              <w:rPr>
                <w:rFonts w:ascii="Arial" w:hAnsi="Arial" w:cs="Arial"/>
                <w:color w:val="000000"/>
                <w:sz w:val="24"/>
                <w:szCs w:val="24"/>
              </w:rPr>
              <w:t>What</w:t>
            </w:r>
            <w:proofErr w:type="spellEnd"/>
            <w:r w:rsidRPr="004534E8">
              <w:rPr>
                <w:rFonts w:ascii="Arial" w:hAnsi="Arial" w:cs="Arial"/>
                <w:color w:val="000000"/>
                <w:sz w:val="24"/>
                <w:szCs w:val="24"/>
              </w:rPr>
              <w:t xml:space="preserve"> </w:t>
            </w:r>
            <w:proofErr w:type="spellStart"/>
            <w:r w:rsidRPr="004534E8">
              <w:rPr>
                <w:rFonts w:ascii="Arial" w:hAnsi="Arial" w:cs="Arial"/>
                <w:color w:val="000000"/>
                <w:sz w:val="24"/>
                <w:szCs w:val="24"/>
              </w:rPr>
              <w:t>if</w:t>
            </w:r>
            <w:proofErr w:type="spellEnd"/>
            <w:r w:rsidRPr="004534E8">
              <w:rPr>
                <w:rFonts w:ascii="Arial" w:hAnsi="Arial" w:cs="Arial"/>
                <w:color w:val="000000"/>
                <w:sz w:val="24"/>
                <w:szCs w:val="24"/>
              </w:rPr>
              <w:t xml:space="preserve"> </w:t>
            </w:r>
            <w:proofErr w:type="spellStart"/>
            <w:r w:rsidRPr="004534E8">
              <w:rPr>
                <w:rFonts w:ascii="Arial" w:hAnsi="Arial" w:cs="Arial"/>
                <w:color w:val="000000"/>
                <w:sz w:val="24"/>
                <w:szCs w:val="24"/>
              </w:rPr>
              <w:t>only</w:t>
            </w:r>
            <w:proofErr w:type="spellEnd"/>
            <w:r w:rsidRPr="004534E8">
              <w:rPr>
                <w:rFonts w:ascii="Arial" w:hAnsi="Arial" w:cs="Arial"/>
                <w:color w:val="000000"/>
                <w:sz w:val="24"/>
                <w:szCs w:val="24"/>
              </w:rPr>
              <w:t xml:space="preserve"> </w:t>
            </w:r>
            <w:proofErr w:type="spellStart"/>
            <w:r w:rsidRPr="004534E8">
              <w:rPr>
                <w:rFonts w:ascii="Arial" w:hAnsi="Arial" w:cs="Arial"/>
                <w:color w:val="000000"/>
                <w:sz w:val="24"/>
                <w:szCs w:val="24"/>
              </w:rPr>
              <w:t>chance</w:t>
            </w:r>
            <w:proofErr w:type="spellEnd"/>
            <w:r w:rsidRPr="004534E8">
              <w:rPr>
                <w:rFonts w:ascii="Arial" w:hAnsi="Arial" w:cs="Arial"/>
                <w:color w:val="000000"/>
                <w:sz w:val="24"/>
                <w:szCs w:val="24"/>
              </w:rPr>
              <w:t xml:space="preserve"> </w:t>
            </w:r>
            <w:proofErr w:type="spellStart"/>
            <w:r w:rsidRPr="004534E8">
              <w:rPr>
                <w:rFonts w:ascii="Arial" w:hAnsi="Arial" w:cs="Arial"/>
                <w:color w:val="000000"/>
                <w:sz w:val="24"/>
                <w:szCs w:val="24"/>
              </w:rPr>
              <w:t>to</w:t>
            </w:r>
            <w:proofErr w:type="spellEnd"/>
            <w:r w:rsidRPr="004534E8">
              <w:rPr>
                <w:rFonts w:ascii="Arial" w:hAnsi="Arial" w:cs="Arial"/>
                <w:color w:val="000000"/>
                <w:sz w:val="24"/>
                <w:szCs w:val="24"/>
              </w:rPr>
              <w:t xml:space="preserve"> </w:t>
            </w:r>
            <w:proofErr w:type="spellStart"/>
            <w:r w:rsidRPr="004534E8">
              <w:rPr>
                <w:rFonts w:ascii="Arial" w:hAnsi="Arial" w:cs="Arial"/>
                <w:color w:val="000000"/>
                <w:sz w:val="24"/>
                <w:szCs w:val="24"/>
              </w:rPr>
              <w:t>survive</w:t>
            </w:r>
            <w:proofErr w:type="spellEnd"/>
            <w:r w:rsidRPr="004534E8">
              <w:rPr>
                <w:rFonts w:ascii="Arial" w:hAnsi="Arial" w:cs="Arial"/>
                <w:color w:val="000000"/>
                <w:sz w:val="24"/>
                <w:szCs w:val="24"/>
              </w:rPr>
              <w:t xml:space="preserve"> was a </w:t>
            </w:r>
            <w:proofErr w:type="spellStart"/>
            <w:r w:rsidRPr="004534E8">
              <w:rPr>
                <w:rFonts w:ascii="Arial" w:hAnsi="Arial" w:cs="Arial"/>
                <w:color w:val="000000"/>
                <w:sz w:val="24"/>
                <w:szCs w:val="24"/>
              </w:rPr>
              <w:t>pig's</w:t>
            </w:r>
            <w:proofErr w:type="spellEnd"/>
            <w:r w:rsidRPr="004534E8">
              <w:rPr>
                <w:rFonts w:ascii="Arial" w:hAnsi="Arial" w:cs="Arial"/>
                <w:color w:val="000000"/>
                <w:sz w:val="24"/>
                <w:szCs w:val="24"/>
              </w:rPr>
              <w:t xml:space="preserve"> </w:t>
            </w:r>
            <w:proofErr w:type="spellStart"/>
            <w:r w:rsidRPr="004534E8">
              <w:rPr>
                <w:rFonts w:ascii="Arial" w:hAnsi="Arial" w:cs="Arial"/>
                <w:color w:val="000000"/>
                <w:sz w:val="24"/>
                <w:szCs w:val="24"/>
              </w:rPr>
              <w:t>heart</w:t>
            </w:r>
            <w:proofErr w:type="spellEnd"/>
            <w:r w:rsidRPr="004534E8">
              <w:rPr>
                <w:rFonts w:ascii="Arial" w:hAnsi="Arial" w:cs="Arial"/>
                <w:color w:val="000000"/>
                <w:sz w:val="24"/>
                <w:szCs w:val="24"/>
              </w:rPr>
              <w:t>?</w:t>
            </w:r>
          </w:p>
          <w:p w:rsidR="0054230E" w:rsidRPr="004534E8" w:rsidRDefault="0054230E" w:rsidP="007338EC">
            <w:pPr>
              <w:autoSpaceDE w:val="0"/>
              <w:autoSpaceDN w:val="0"/>
              <w:adjustRightInd w:val="0"/>
              <w:rPr>
                <w:rFonts w:ascii="Arial" w:hAnsi="Arial" w:cs="Arial"/>
                <w:color w:val="000000"/>
                <w:sz w:val="24"/>
                <w:szCs w:val="24"/>
              </w:rPr>
            </w:pPr>
            <w:r w:rsidRPr="004534E8">
              <w:rPr>
                <w:rFonts w:ascii="Arial" w:hAnsi="Arial" w:cs="Arial"/>
                <w:color w:val="000000"/>
                <w:sz w:val="24"/>
                <w:szCs w:val="24"/>
              </w:rPr>
              <w:t>Inwiefern lässt sich die Sprechkompetenz der Schülerinnen und Schüler</w:t>
            </w:r>
          </w:p>
          <w:p w:rsidR="0054230E" w:rsidRPr="004534E8" w:rsidRDefault="0054230E" w:rsidP="007338EC">
            <w:pPr>
              <w:autoSpaceDE w:val="0"/>
              <w:autoSpaceDN w:val="0"/>
              <w:adjustRightInd w:val="0"/>
              <w:rPr>
                <w:rFonts w:ascii="Arial" w:hAnsi="Arial" w:cs="Arial"/>
                <w:color w:val="000000"/>
                <w:sz w:val="24"/>
                <w:szCs w:val="24"/>
              </w:rPr>
            </w:pPr>
            <w:r w:rsidRPr="004534E8">
              <w:rPr>
                <w:rFonts w:ascii="Arial" w:hAnsi="Arial" w:cs="Arial"/>
                <w:color w:val="000000"/>
                <w:sz w:val="24"/>
                <w:szCs w:val="24"/>
              </w:rPr>
              <w:t xml:space="preserve">einer Klasse 9 im Fach Englisch anhand der Arbeit mit der Lektüre </w:t>
            </w:r>
            <w:proofErr w:type="spellStart"/>
            <w:r w:rsidRPr="004534E8">
              <w:rPr>
                <w:rFonts w:ascii="Arial" w:hAnsi="Arial" w:cs="Arial"/>
                <w:color w:val="000000"/>
                <w:sz w:val="24"/>
                <w:szCs w:val="24"/>
              </w:rPr>
              <w:t>Pig</w:t>
            </w:r>
            <w:proofErr w:type="spellEnd"/>
            <w:r w:rsidRPr="004534E8">
              <w:rPr>
                <w:rFonts w:ascii="Arial" w:hAnsi="Arial" w:cs="Arial"/>
                <w:color w:val="000000"/>
                <w:sz w:val="24"/>
                <w:szCs w:val="24"/>
              </w:rPr>
              <w:t>-</w:t>
            </w:r>
          </w:p>
          <w:p w:rsidR="007352FE" w:rsidRPr="004534E8" w:rsidRDefault="0054230E" w:rsidP="007352FE">
            <w:pPr>
              <w:autoSpaceDE w:val="0"/>
              <w:autoSpaceDN w:val="0"/>
              <w:adjustRightInd w:val="0"/>
              <w:rPr>
                <w:rFonts w:ascii="Arial" w:hAnsi="Arial" w:cs="Arial"/>
                <w:sz w:val="24"/>
                <w:szCs w:val="24"/>
                <w:lang w:val="en-US"/>
              </w:rPr>
            </w:pPr>
            <w:r w:rsidRPr="004534E8">
              <w:rPr>
                <w:rFonts w:ascii="Arial" w:hAnsi="Arial" w:cs="Arial"/>
                <w:color w:val="000000"/>
                <w:sz w:val="24"/>
                <w:szCs w:val="24"/>
              </w:rPr>
              <w:t xml:space="preserve">Heart Boy von </w:t>
            </w:r>
            <w:proofErr w:type="spellStart"/>
            <w:r w:rsidRPr="004534E8">
              <w:rPr>
                <w:rFonts w:ascii="Arial" w:hAnsi="Arial" w:cs="Arial"/>
                <w:color w:val="000000"/>
                <w:sz w:val="24"/>
                <w:szCs w:val="24"/>
              </w:rPr>
              <w:t>Melorie</w:t>
            </w:r>
            <w:proofErr w:type="spellEnd"/>
            <w:r w:rsidRPr="004534E8">
              <w:rPr>
                <w:rFonts w:ascii="Arial" w:hAnsi="Arial" w:cs="Arial"/>
                <w:color w:val="000000"/>
                <w:sz w:val="24"/>
                <w:szCs w:val="24"/>
              </w:rPr>
              <w:t xml:space="preserve"> Blackman fördern?</w:t>
            </w: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2019</w:t>
            </w:r>
          </w:p>
          <w:p w:rsidR="0054230E" w:rsidRPr="004534E8"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31.</w:t>
            </w:r>
          </w:p>
        </w:tc>
        <w:tc>
          <w:tcPr>
            <w:tcW w:w="5670" w:type="dxa"/>
            <w:gridSpan w:val="2"/>
          </w:tcPr>
          <w:p w:rsidR="0054230E" w:rsidRPr="00E94220" w:rsidRDefault="0054230E" w:rsidP="007338EC">
            <w:pPr>
              <w:autoSpaceDE w:val="0"/>
              <w:autoSpaceDN w:val="0"/>
              <w:adjustRightInd w:val="0"/>
              <w:rPr>
                <w:rFonts w:ascii="Arial" w:hAnsi="Arial" w:cs="Arial"/>
                <w:color w:val="000000"/>
                <w:sz w:val="24"/>
                <w:szCs w:val="24"/>
              </w:rPr>
            </w:pPr>
            <w:r w:rsidRPr="00E94220">
              <w:rPr>
                <w:rFonts w:ascii="Arial" w:hAnsi="Arial" w:cs="Arial"/>
                <w:color w:val="000000"/>
                <w:sz w:val="24"/>
                <w:szCs w:val="24"/>
              </w:rPr>
              <w:t>Inwiefern lässt sich die Schreibkompetenz von Schülerinnen und Schülern</w:t>
            </w:r>
          </w:p>
          <w:p w:rsidR="0054230E" w:rsidRPr="00E94220" w:rsidRDefault="0054230E" w:rsidP="007352FE">
            <w:pPr>
              <w:autoSpaceDE w:val="0"/>
              <w:autoSpaceDN w:val="0"/>
              <w:adjustRightInd w:val="0"/>
              <w:rPr>
                <w:rFonts w:ascii="Arial" w:hAnsi="Arial" w:cs="Arial"/>
                <w:color w:val="000000"/>
                <w:sz w:val="24"/>
                <w:szCs w:val="24"/>
              </w:rPr>
            </w:pPr>
            <w:r w:rsidRPr="00E94220">
              <w:rPr>
                <w:rFonts w:ascii="Arial" w:hAnsi="Arial" w:cs="Arial"/>
                <w:color w:val="000000"/>
                <w:sz w:val="24"/>
                <w:szCs w:val="24"/>
              </w:rPr>
              <w:t xml:space="preserve">der Jahrgangsstufe 9 im Rahmen von </w:t>
            </w:r>
            <w:proofErr w:type="spellStart"/>
            <w:r w:rsidRPr="00E94220">
              <w:rPr>
                <w:rFonts w:ascii="Arial" w:hAnsi="Arial" w:cs="Arial"/>
                <w:color w:val="000000"/>
                <w:sz w:val="24"/>
                <w:szCs w:val="24"/>
              </w:rPr>
              <w:t>viewing</w:t>
            </w:r>
            <w:proofErr w:type="spellEnd"/>
            <w:r w:rsidRPr="00E94220">
              <w:rPr>
                <w:rFonts w:ascii="Arial" w:hAnsi="Arial" w:cs="Arial"/>
                <w:color w:val="000000"/>
                <w:sz w:val="24"/>
                <w:szCs w:val="24"/>
              </w:rPr>
              <w:t xml:space="preserve"> </w:t>
            </w:r>
            <w:proofErr w:type="spellStart"/>
            <w:r w:rsidRPr="00E94220">
              <w:rPr>
                <w:rFonts w:ascii="Arial" w:hAnsi="Arial" w:cs="Arial"/>
                <w:color w:val="000000"/>
                <w:sz w:val="24"/>
                <w:szCs w:val="24"/>
              </w:rPr>
              <w:t>logs</w:t>
            </w:r>
            <w:proofErr w:type="spellEnd"/>
            <w:r w:rsidRPr="00E94220">
              <w:rPr>
                <w:rFonts w:ascii="Arial" w:hAnsi="Arial" w:cs="Arial"/>
                <w:color w:val="000000"/>
                <w:sz w:val="24"/>
                <w:szCs w:val="24"/>
              </w:rPr>
              <w:t xml:space="preserve"> zu </w:t>
            </w:r>
            <w:proofErr w:type="spellStart"/>
            <w:r w:rsidRPr="00E94220">
              <w:rPr>
                <w:rFonts w:ascii="Arial" w:hAnsi="Arial" w:cs="Arial"/>
                <w:color w:val="000000"/>
                <w:sz w:val="24"/>
                <w:szCs w:val="24"/>
              </w:rPr>
              <w:t>Rabbit</w:t>
            </w:r>
            <w:proofErr w:type="spellEnd"/>
            <w:r w:rsidRPr="00E94220">
              <w:rPr>
                <w:rFonts w:ascii="Arial" w:hAnsi="Arial" w:cs="Arial"/>
                <w:color w:val="000000"/>
                <w:sz w:val="24"/>
                <w:szCs w:val="24"/>
              </w:rPr>
              <w:t xml:space="preserve"> Proof </w:t>
            </w:r>
            <w:proofErr w:type="spellStart"/>
            <w:r w:rsidRPr="00E94220">
              <w:rPr>
                <w:rFonts w:ascii="Arial" w:hAnsi="Arial" w:cs="Arial"/>
                <w:color w:val="000000"/>
                <w:sz w:val="24"/>
                <w:szCs w:val="24"/>
              </w:rPr>
              <w:t>Fence</w:t>
            </w:r>
            <w:proofErr w:type="spellEnd"/>
            <w:r w:rsidR="007352FE">
              <w:rPr>
                <w:rFonts w:ascii="Arial" w:hAnsi="Arial" w:cs="Arial"/>
                <w:color w:val="000000"/>
                <w:sz w:val="24"/>
                <w:szCs w:val="24"/>
              </w:rPr>
              <w:t xml:space="preserve"> </w:t>
            </w:r>
            <w:r w:rsidRPr="00E94220">
              <w:rPr>
                <w:rFonts w:ascii="Arial" w:hAnsi="Arial" w:cs="Arial"/>
                <w:color w:val="000000"/>
                <w:sz w:val="24"/>
                <w:szCs w:val="24"/>
              </w:rPr>
              <w:t>fördern?</w:t>
            </w: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2019</w:t>
            </w:r>
          </w:p>
          <w:p w:rsidR="0054230E" w:rsidRPr="00E94220"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 xml:space="preserve">32. </w:t>
            </w:r>
          </w:p>
        </w:tc>
        <w:tc>
          <w:tcPr>
            <w:tcW w:w="5670" w:type="dxa"/>
            <w:gridSpan w:val="2"/>
          </w:tcPr>
          <w:p w:rsidR="0054230E" w:rsidRPr="002D0A4E" w:rsidRDefault="0054230E" w:rsidP="007338EC">
            <w:pPr>
              <w:autoSpaceDE w:val="0"/>
              <w:autoSpaceDN w:val="0"/>
              <w:adjustRightInd w:val="0"/>
              <w:rPr>
                <w:rFonts w:ascii="Arial" w:hAnsi="Arial" w:cs="Arial"/>
                <w:color w:val="000000"/>
                <w:sz w:val="24"/>
                <w:szCs w:val="24"/>
              </w:rPr>
            </w:pPr>
            <w:r w:rsidRPr="002D0A4E">
              <w:rPr>
                <w:rFonts w:ascii="Arial" w:hAnsi="Arial" w:cs="Arial"/>
                <w:color w:val="000000"/>
                <w:sz w:val="24"/>
                <w:szCs w:val="24"/>
              </w:rPr>
              <w:t>Inwieweit lässt sich die Schreibkompetenz von Schülerinnen und Schülern</w:t>
            </w:r>
          </w:p>
          <w:p w:rsidR="0054230E" w:rsidRPr="002D0A4E" w:rsidRDefault="0054230E" w:rsidP="007338EC">
            <w:pPr>
              <w:autoSpaceDE w:val="0"/>
              <w:autoSpaceDN w:val="0"/>
              <w:adjustRightInd w:val="0"/>
              <w:rPr>
                <w:rFonts w:ascii="Arial" w:hAnsi="Arial" w:cs="Arial"/>
                <w:color w:val="000000"/>
                <w:sz w:val="24"/>
                <w:szCs w:val="24"/>
              </w:rPr>
            </w:pPr>
            <w:r w:rsidRPr="002D0A4E">
              <w:rPr>
                <w:rFonts w:ascii="Arial" w:hAnsi="Arial" w:cs="Arial"/>
                <w:color w:val="000000"/>
                <w:sz w:val="24"/>
                <w:szCs w:val="24"/>
              </w:rPr>
              <w:t>einer Einführungsphase anhand einer Unterrichtsreihe zu "marine</w:t>
            </w:r>
          </w:p>
          <w:p w:rsidR="007352FE" w:rsidRDefault="0054230E" w:rsidP="007338EC">
            <w:pPr>
              <w:autoSpaceDE w:val="0"/>
              <w:autoSpaceDN w:val="0"/>
              <w:adjustRightInd w:val="0"/>
              <w:rPr>
                <w:rFonts w:ascii="Arial" w:hAnsi="Arial" w:cs="Arial"/>
                <w:color w:val="000000"/>
                <w:sz w:val="24"/>
                <w:szCs w:val="24"/>
              </w:rPr>
            </w:pPr>
            <w:proofErr w:type="spellStart"/>
            <w:r w:rsidRPr="002D0A4E">
              <w:rPr>
                <w:rFonts w:ascii="Arial" w:hAnsi="Arial" w:cs="Arial"/>
                <w:color w:val="000000"/>
                <w:sz w:val="24"/>
                <w:szCs w:val="24"/>
              </w:rPr>
              <w:t>pollution</w:t>
            </w:r>
            <w:proofErr w:type="spellEnd"/>
            <w:r w:rsidRPr="002D0A4E">
              <w:rPr>
                <w:rFonts w:ascii="Arial" w:hAnsi="Arial" w:cs="Arial"/>
                <w:color w:val="000000"/>
                <w:sz w:val="24"/>
                <w:szCs w:val="24"/>
              </w:rPr>
              <w:t>" fördern?</w:t>
            </w:r>
          </w:p>
          <w:p w:rsidR="007352FE" w:rsidRPr="002D0A4E" w:rsidRDefault="007352F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2019</w:t>
            </w:r>
          </w:p>
          <w:p w:rsidR="0054230E" w:rsidRPr="002D0A4E"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33.</w:t>
            </w:r>
          </w:p>
        </w:tc>
        <w:tc>
          <w:tcPr>
            <w:tcW w:w="5670" w:type="dxa"/>
            <w:gridSpan w:val="2"/>
          </w:tcPr>
          <w:p w:rsidR="0054230E" w:rsidRPr="008660E9" w:rsidRDefault="0054230E" w:rsidP="007338EC">
            <w:pPr>
              <w:autoSpaceDE w:val="0"/>
              <w:autoSpaceDN w:val="0"/>
              <w:adjustRightInd w:val="0"/>
              <w:rPr>
                <w:rFonts w:ascii="Arial" w:hAnsi="Arial" w:cs="Arial"/>
                <w:color w:val="000000"/>
                <w:sz w:val="24"/>
                <w:szCs w:val="24"/>
              </w:rPr>
            </w:pPr>
            <w:proofErr w:type="spellStart"/>
            <w:r w:rsidRPr="008660E9">
              <w:rPr>
                <w:rFonts w:ascii="Arial" w:hAnsi="Arial" w:cs="Arial"/>
                <w:color w:val="000000"/>
                <w:sz w:val="24"/>
                <w:szCs w:val="24"/>
              </w:rPr>
              <w:t>What</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impact</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does</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the</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place</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you</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come</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from</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have</w:t>
            </w:r>
            <w:proofErr w:type="spellEnd"/>
            <w:r w:rsidRPr="008660E9">
              <w:rPr>
                <w:rFonts w:ascii="Arial" w:hAnsi="Arial" w:cs="Arial"/>
                <w:color w:val="000000"/>
                <w:sz w:val="24"/>
                <w:szCs w:val="24"/>
              </w:rPr>
              <w:t xml:space="preserve"> on </w:t>
            </w:r>
            <w:proofErr w:type="spellStart"/>
            <w:r w:rsidRPr="008660E9">
              <w:rPr>
                <w:rFonts w:ascii="Arial" w:hAnsi="Arial" w:cs="Arial"/>
                <w:color w:val="000000"/>
                <w:sz w:val="24"/>
                <w:szCs w:val="24"/>
              </w:rPr>
              <w:t>you</w:t>
            </w:r>
            <w:proofErr w:type="spellEnd"/>
            <w:r w:rsidRPr="008660E9">
              <w:rPr>
                <w:rFonts w:ascii="Arial" w:hAnsi="Arial" w:cs="Arial"/>
                <w:color w:val="000000"/>
                <w:sz w:val="24"/>
                <w:szCs w:val="24"/>
              </w:rPr>
              <w:t xml:space="preserve">? The </w:t>
            </w:r>
            <w:proofErr w:type="spellStart"/>
            <w:r w:rsidRPr="008660E9">
              <w:rPr>
                <w:rFonts w:ascii="Arial" w:hAnsi="Arial" w:cs="Arial"/>
                <w:color w:val="000000"/>
                <w:sz w:val="24"/>
                <w:szCs w:val="24"/>
              </w:rPr>
              <w:t>exemple</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of</w:t>
            </w:r>
            <w:proofErr w:type="spellEnd"/>
          </w:p>
          <w:p w:rsidR="0054230E" w:rsidRPr="008660E9" w:rsidRDefault="0054230E" w:rsidP="007338EC">
            <w:pPr>
              <w:autoSpaceDE w:val="0"/>
              <w:autoSpaceDN w:val="0"/>
              <w:adjustRightInd w:val="0"/>
              <w:rPr>
                <w:rFonts w:ascii="Arial" w:hAnsi="Arial" w:cs="Arial"/>
                <w:color w:val="000000"/>
                <w:sz w:val="24"/>
                <w:szCs w:val="24"/>
              </w:rPr>
            </w:pPr>
            <w:r w:rsidRPr="008660E9">
              <w:rPr>
                <w:rFonts w:ascii="Arial" w:hAnsi="Arial" w:cs="Arial"/>
                <w:color w:val="000000"/>
                <w:sz w:val="24"/>
                <w:szCs w:val="24"/>
              </w:rPr>
              <w:t xml:space="preserve">Junior in "The </w:t>
            </w:r>
            <w:proofErr w:type="spellStart"/>
            <w:r w:rsidRPr="008660E9">
              <w:rPr>
                <w:rFonts w:ascii="Arial" w:hAnsi="Arial" w:cs="Arial"/>
                <w:color w:val="000000"/>
                <w:sz w:val="24"/>
                <w:szCs w:val="24"/>
              </w:rPr>
              <w:t>Absolutely</w:t>
            </w:r>
            <w:proofErr w:type="spellEnd"/>
            <w:r w:rsidRPr="008660E9">
              <w:rPr>
                <w:rFonts w:ascii="Arial" w:hAnsi="Arial" w:cs="Arial"/>
                <w:color w:val="000000"/>
                <w:sz w:val="24"/>
                <w:szCs w:val="24"/>
              </w:rPr>
              <w:t xml:space="preserve"> True </w:t>
            </w:r>
            <w:proofErr w:type="spellStart"/>
            <w:r w:rsidRPr="008660E9">
              <w:rPr>
                <w:rFonts w:ascii="Arial" w:hAnsi="Arial" w:cs="Arial"/>
                <w:color w:val="000000"/>
                <w:sz w:val="24"/>
                <w:szCs w:val="24"/>
              </w:rPr>
              <w:t>Diary</w:t>
            </w:r>
            <w:proofErr w:type="spellEnd"/>
            <w:r w:rsidRPr="008660E9">
              <w:rPr>
                <w:rFonts w:ascii="Arial" w:hAnsi="Arial" w:cs="Arial"/>
                <w:color w:val="000000"/>
                <w:sz w:val="24"/>
                <w:szCs w:val="24"/>
              </w:rPr>
              <w:t xml:space="preserve"> </w:t>
            </w:r>
            <w:proofErr w:type="spellStart"/>
            <w:r w:rsidRPr="008660E9">
              <w:rPr>
                <w:rFonts w:ascii="Arial" w:hAnsi="Arial" w:cs="Arial"/>
                <w:color w:val="000000"/>
                <w:sz w:val="24"/>
                <w:szCs w:val="24"/>
              </w:rPr>
              <w:t>of</w:t>
            </w:r>
            <w:proofErr w:type="spellEnd"/>
            <w:r w:rsidRPr="008660E9">
              <w:rPr>
                <w:rFonts w:ascii="Arial" w:hAnsi="Arial" w:cs="Arial"/>
                <w:color w:val="000000"/>
                <w:sz w:val="24"/>
                <w:szCs w:val="24"/>
              </w:rPr>
              <w:t xml:space="preserve"> a Port-Time Indian" </w:t>
            </w:r>
            <w:proofErr w:type="spellStart"/>
            <w:r w:rsidRPr="008660E9">
              <w:rPr>
                <w:rFonts w:ascii="Arial" w:hAnsi="Arial" w:cs="Arial"/>
                <w:color w:val="000000"/>
                <w:sz w:val="24"/>
                <w:szCs w:val="24"/>
              </w:rPr>
              <w:t>by</w:t>
            </w:r>
            <w:proofErr w:type="spellEnd"/>
            <w:r w:rsidRPr="008660E9">
              <w:rPr>
                <w:rFonts w:ascii="Arial" w:hAnsi="Arial" w:cs="Arial"/>
                <w:color w:val="000000"/>
                <w:sz w:val="24"/>
                <w:szCs w:val="24"/>
              </w:rPr>
              <w:t xml:space="preserve"> "Sherman</w:t>
            </w:r>
          </w:p>
          <w:p w:rsidR="0054230E" w:rsidRPr="008660E9" w:rsidRDefault="0054230E" w:rsidP="007338EC">
            <w:pPr>
              <w:autoSpaceDE w:val="0"/>
              <w:autoSpaceDN w:val="0"/>
              <w:adjustRightInd w:val="0"/>
              <w:rPr>
                <w:rFonts w:ascii="Arial" w:hAnsi="Arial" w:cs="Arial"/>
                <w:color w:val="000000"/>
                <w:sz w:val="24"/>
                <w:szCs w:val="24"/>
              </w:rPr>
            </w:pPr>
            <w:r w:rsidRPr="008660E9">
              <w:rPr>
                <w:rFonts w:ascii="Arial" w:hAnsi="Arial" w:cs="Arial"/>
                <w:color w:val="000000"/>
                <w:sz w:val="24"/>
                <w:szCs w:val="24"/>
              </w:rPr>
              <w:t xml:space="preserve">Alexie - Eine </w:t>
            </w:r>
            <w:proofErr w:type="spellStart"/>
            <w:r w:rsidRPr="008660E9">
              <w:rPr>
                <w:rFonts w:ascii="Arial" w:hAnsi="Arial" w:cs="Arial"/>
                <w:color w:val="000000"/>
                <w:sz w:val="24"/>
                <w:szCs w:val="24"/>
              </w:rPr>
              <w:t>Unterrichtseinzeit</w:t>
            </w:r>
            <w:proofErr w:type="spellEnd"/>
            <w:r w:rsidRPr="008660E9">
              <w:rPr>
                <w:rFonts w:ascii="Arial" w:hAnsi="Arial" w:cs="Arial"/>
                <w:color w:val="000000"/>
                <w:sz w:val="24"/>
                <w:szCs w:val="24"/>
              </w:rPr>
              <w:t xml:space="preserve"> zur Förderung der dialogischen</w:t>
            </w:r>
          </w:p>
          <w:p w:rsidR="0054230E" w:rsidRDefault="0054230E" w:rsidP="007338EC">
            <w:pPr>
              <w:autoSpaceDE w:val="0"/>
              <w:autoSpaceDN w:val="0"/>
              <w:adjustRightInd w:val="0"/>
              <w:rPr>
                <w:rFonts w:ascii="Arial" w:hAnsi="Arial" w:cs="Arial"/>
                <w:color w:val="000000"/>
                <w:sz w:val="24"/>
                <w:szCs w:val="24"/>
              </w:rPr>
            </w:pPr>
            <w:r w:rsidRPr="008660E9">
              <w:rPr>
                <w:rFonts w:ascii="Arial" w:hAnsi="Arial" w:cs="Arial"/>
                <w:color w:val="000000"/>
                <w:sz w:val="24"/>
                <w:szCs w:val="24"/>
              </w:rPr>
              <w:t>Sprechfertigkeit in der E-Phase.</w:t>
            </w:r>
          </w:p>
          <w:p w:rsidR="007352FE" w:rsidRDefault="007352FE" w:rsidP="007338EC">
            <w:pPr>
              <w:autoSpaceDE w:val="0"/>
              <w:autoSpaceDN w:val="0"/>
              <w:adjustRightInd w:val="0"/>
              <w:rPr>
                <w:rFonts w:ascii="Arial" w:hAnsi="Arial" w:cs="Arial"/>
                <w:color w:val="000000"/>
                <w:sz w:val="24"/>
                <w:szCs w:val="24"/>
              </w:rPr>
            </w:pPr>
          </w:p>
          <w:p w:rsidR="007352FE" w:rsidRPr="008660E9" w:rsidRDefault="007352FE" w:rsidP="007338EC">
            <w:pPr>
              <w:autoSpaceDE w:val="0"/>
              <w:autoSpaceDN w:val="0"/>
              <w:adjustRightInd w:val="0"/>
              <w:rPr>
                <w:rFonts w:ascii="Arial" w:hAnsi="Arial" w:cs="Arial"/>
                <w:color w:val="000000"/>
                <w:sz w:val="24"/>
                <w:szCs w:val="24"/>
              </w:rPr>
            </w:pPr>
          </w:p>
          <w:p w:rsidR="0054230E" w:rsidRPr="008660E9"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2019</w:t>
            </w:r>
          </w:p>
          <w:p w:rsidR="0054230E" w:rsidRPr="008660E9"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34.</w:t>
            </w:r>
          </w:p>
        </w:tc>
        <w:tc>
          <w:tcPr>
            <w:tcW w:w="5670" w:type="dxa"/>
            <w:gridSpan w:val="2"/>
          </w:tcPr>
          <w:p w:rsidR="0054230E" w:rsidRPr="004D711A" w:rsidRDefault="0054230E" w:rsidP="007338EC">
            <w:pPr>
              <w:autoSpaceDE w:val="0"/>
              <w:autoSpaceDN w:val="0"/>
              <w:adjustRightInd w:val="0"/>
              <w:rPr>
                <w:rFonts w:ascii="Arial" w:hAnsi="Arial" w:cs="Arial"/>
                <w:color w:val="000000"/>
                <w:sz w:val="24"/>
                <w:szCs w:val="24"/>
              </w:rPr>
            </w:pPr>
            <w:r w:rsidRPr="004D711A">
              <w:rPr>
                <w:rFonts w:ascii="Arial" w:hAnsi="Arial" w:cs="Arial"/>
                <w:color w:val="000000"/>
                <w:sz w:val="24"/>
                <w:szCs w:val="24"/>
              </w:rPr>
              <w:t xml:space="preserve">Manipulation </w:t>
            </w:r>
            <w:proofErr w:type="spellStart"/>
            <w:r w:rsidRPr="004D711A">
              <w:rPr>
                <w:rFonts w:ascii="Arial" w:hAnsi="Arial" w:cs="Arial"/>
                <w:color w:val="000000"/>
                <w:sz w:val="24"/>
                <w:szCs w:val="24"/>
              </w:rPr>
              <w:t>as</w:t>
            </w:r>
            <w:proofErr w:type="spellEnd"/>
            <w:r w:rsidRPr="004D711A">
              <w:rPr>
                <w:rFonts w:ascii="Arial" w:hAnsi="Arial" w:cs="Arial"/>
                <w:color w:val="000000"/>
                <w:sz w:val="24"/>
                <w:szCs w:val="24"/>
              </w:rPr>
              <w:t xml:space="preserve"> a </w:t>
            </w:r>
            <w:proofErr w:type="spellStart"/>
            <w:r w:rsidRPr="004D711A">
              <w:rPr>
                <w:rFonts w:ascii="Arial" w:hAnsi="Arial" w:cs="Arial"/>
                <w:color w:val="000000"/>
                <w:sz w:val="24"/>
                <w:szCs w:val="24"/>
              </w:rPr>
              <w:t>palette</w:t>
            </w:r>
            <w:proofErr w:type="spellEnd"/>
            <w:r w:rsidRPr="004D711A">
              <w:rPr>
                <w:rFonts w:ascii="Arial" w:hAnsi="Arial" w:cs="Arial"/>
                <w:color w:val="000000"/>
                <w:sz w:val="24"/>
                <w:szCs w:val="24"/>
              </w:rPr>
              <w:t xml:space="preserve"> </w:t>
            </w:r>
            <w:proofErr w:type="spellStart"/>
            <w:r w:rsidRPr="004D711A">
              <w:rPr>
                <w:rFonts w:ascii="Arial" w:hAnsi="Arial" w:cs="Arial"/>
                <w:color w:val="000000"/>
                <w:sz w:val="24"/>
                <w:szCs w:val="24"/>
              </w:rPr>
              <w:t>knife</w:t>
            </w:r>
            <w:proofErr w:type="spellEnd"/>
            <w:r w:rsidRPr="004D711A">
              <w:rPr>
                <w:rFonts w:ascii="Arial" w:hAnsi="Arial" w:cs="Arial"/>
                <w:color w:val="000000"/>
                <w:sz w:val="24"/>
                <w:szCs w:val="24"/>
              </w:rPr>
              <w:t xml:space="preserve">? - The </w:t>
            </w:r>
            <w:proofErr w:type="spellStart"/>
            <w:r w:rsidRPr="004D711A">
              <w:rPr>
                <w:rFonts w:ascii="Arial" w:hAnsi="Arial" w:cs="Arial"/>
                <w:color w:val="000000"/>
                <w:sz w:val="24"/>
                <w:szCs w:val="24"/>
              </w:rPr>
              <w:t>ethical</w:t>
            </w:r>
            <w:proofErr w:type="spellEnd"/>
            <w:r w:rsidRPr="004D711A">
              <w:rPr>
                <w:rFonts w:ascii="Arial" w:hAnsi="Arial" w:cs="Arial"/>
                <w:color w:val="000000"/>
                <w:sz w:val="24"/>
                <w:szCs w:val="24"/>
              </w:rPr>
              <w:t xml:space="preserve"> </w:t>
            </w:r>
            <w:proofErr w:type="spellStart"/>
            <w:r w:rsidRPr="004D711A">
              <w:rPr>
                <w:rFonts w:ascii="Arial" w:hAnsi="Arial" w:cs="Arial"/>
                <w:color w:val="000000"/>
                <w:sz w:val="24"/>
                <w:szCs w:val="24"/>
              </w:rPr>
              <w:t>dilemma</w:t>
            </w:r>
            <w:proofErr w:type="spellEnd"/>
            <w:r w:rsidRPr="004D711A">
              <w:rPr>
                <w:rFonts w:ascii="Arial" w:hAnsi="Arial" w:cs="Arial"/>
                <w:color w:val="000000"/>
                <w:sz w:val="24"/>
                <w:szCs w:val="24"/>
              </w:rPr>
              <w:t xml:space="preserve"> </w:t>
            </w:r>
            <w:proofErr w:type="spellStart"/>
            <w:r w:rsidRPr="004D711A">
              <w:rPr>
                <w:rFonts w:ascii="Arial" w:hAnsi="Arial" w:cs="Arial"/>
                <w:color w:val="000000"/>
                <w:sz w:val="24"/>
                <w:szCs w:val="24"/>
              </w:rPr>
              <w:t>of</w:t>
            </w:r>
            <w:proofErr w:type="spellEnd"/>
            <w:r w:rsidRPr="004D711A">
              <w:rPr>
                <w:rFonts w:ascii="Arial" w:hAnsi="Arial" w:cs="Arial"/>
                <w:color w:val="000000"/>
                <w:sz w:val="24"/>
                <w:szCs w:val="24"/>
              </w:rPr>
              <w:t xml:space="preserve"> </w:t>
            </w:r>
            <w:proofErr w:type="spellStart"/>
            <w:r w:rsidRPr="004D711A">
              <w:rPr>
                <w:rFonts w:ascii="Arial" w:hAnsi="Arial" w:cs="Arial"/>
                <w:color w:val="000000"/>
                <w:sz w:val="24"/>
                <w:szCs w:val="24"/>
              </w:rPr>
              <w:t>manipulation</w:t>
            </w:r>
            <w:proofErr w:type="spellEnd"/>
          </w:p>
          <w:p w:rsidR="0054230E" w:rsidRPr="004D711A" w:rsidRDefault="0054230E" w:rsidP="007338EC">
            <w:pPr>
              <w:autoSpaceDE w:val="0"/>
              <w:autoSpaceDN w:val="0"/>
              <w:adjustRightInd w:val="0"/>
              <w:rPr>
                <w:rFonts w:ascii="Arial" w:hAnsi="Arial" w:cs="Arial"/>
                <w:color w:val="000000"/>
                <w:sz w:val="24"/>
                <w:szCs w:val="24"/>
              </w:rPr>
            </w:pPr>
            <w:r w:rsidRPr="004D711A">
              <w:rPr>
                <w:rFonts w:ascii="Arial" w:hAnsi="Arial" w:cs="Arial"/>
                <w:color w:val="000000"/>
                <w:sz w:val="24"/>
                <w:szCs w:val="24"/>
              </w:rPr>
              <w:t xml:space="preserve">in Neil </w:t>
            </w:r>
            <w:proofErr w:type="spellStart"/>
            <w:r w:rsidRPr="004D711A">
              <w:rPr>
                <w:rFonts w:ascii="Arial" w:hAnsi="Arial" w:cs="Arial"/>
                <w:color w:val="000000"/>
                <w:sz w:val="24"/>
                <w:szCs w:val="24"/>
              </w:rPr>
              <w:t>LaBute's</w:t>
            </w:r>
            <w:proofErr w:type="spellEnd"/>
            <w:r w:rsidRPr="004D711A">
              <w:rPr>
                <w:rFonts w:ascii="Arial" w:hAnsi="Arial" w:cs="Arial"/>
                <w:color w:val="000000"/>
                <w:sz w:val="24"/>
                <w:szCs w:val="24"/>
              </w:rPr>
              <w:t xml:space="preserve"> "The Shape </w:t>
            </w:r>
            <w:proofErr w:type="spellStart"/>
            <w:r w:rsidRPr="004D711A">
              <w:rPr>
                <w:rFonts w:ascii="Arial" w:hAnsi="Arial" w:cs="Arial"/>
                <w:color w:val="000000"/>
                <w:sz w:val="24"/>
                <w:szCs w:val="24"/>
              </w:rPr>
              <w:t>of</w:t>
            </w:r>
            <w:proofErr w:type="spellEnd"/>
            <w:r w:rsidRPr="004D711A">
              <w:rPr>
                <w:rFonts w:ascii="Arial" w:hAnsi="Arial" w:cs="Arial"/>
                <w:color w:val="000000"/>
                <w:sz w:val="24"/>
                <w:szCs w:val="24"/>
              </w:rPr>
              <w:t xml:space="preserve"> Things".</w:t>
            </w:r>
          </w:p>
          <w:p w:rsidR="0054230E" w:rsidRPr="004D711A" w:rsidRDefault="0054230E" w:rsidP="007338EC">
            <w:pPr>
              <w:autoSpaceDE w:val="0"/>
              <w:autoSpaceDN w:val="0"/>
              <w:adjustRightInd w:val="0"/>
              <w:rPr>
                <w:rFonts w:ascii="Arial" w:hAnsi="Arial" w:cs="Arial"/>
                <w:color w:val="000000"/>
                <w:sz w:val="24"/>
                <w:szCs w:val="24"/>
              </w:rPr>
            </w:pPr>
            <w:r w:rsidRPr="004D711A">
              <w:rPr>
                <w:rFonts w:ascii="Arial" w:hAnsi="Arial" w:cs="Arial"/>
                <w:color w:val="000000"/>
                <w:sz w:val="24"/>
                <w:szCs w:val="24"/>
              </w:rPr>
              <w:t xml:space="preserve">Inwiefern können das Verfassen von Blog </w:t>
            </w:r>
            <w:proofErr w:type="spellStart"/>
            <w:r w:rsidRPr="004D711A">
              <w:rPr>
                <w:rFonts w:ascii="Arial" w:hAnsi="Arial" w:cs="Arial"/>
                <w:color w:val="000000"/>
                <w:sz w:val="24"/>
                <w:szCs w:val="24"/>
              </w:rPr>
              <w:t>Entries</w:t>
            </w:r>
            <w:proofErr w:type="spellEnd"/>
            <w:r w:rsidRPr="004D711A">
              <w:rPr>
                <w:rFonts w:ascii="Arial" w:hAnsi="Arial" w:cs="Arial"/>
                <w:color w:val="000000"/>
                <w:sz w:val="24"/>
                <w:szCs w:val="24"/>
              </w:rPr>
              <w:t xml:space="preserve"> und die Methode Peer</w:t>
            </w:r>
          </w:p>
          <w:p w:rsidR="0054230E" w:rsidRPr="004D711A" w:rsidRDefault="0054230E" w:rsidP="007338EC">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Correction</w:t>
            </w:r>
            <w:proofErr w:type="spellEnd"/>
            <w:r>
              <w:rPr>
                <w:rFonts w:ascii="Arial" w:hAnsi="Arial" w:cs="Arial"/>
                <w:color w:val="000000"/>
                <w:sz w:val="24"/>
                <w:szCs w:val="24"/>
              </w:rPr>
              <w:t xml:space="preserve"> bei der </w:t>
            </w:r>
            <w:r w:rsidRPr="004D711A">
              <w:rPr>
                <w:rFonts w:ascii="Arial" w:hAnsi="Arial" w:cs="Arial"/>
                <w:color w:val="000000"/>
                <w:sz w:val="24"/>
                <w:szCs w:val="24"/>
              </w:rPr>
              <w:t xml:space="preserve">Erarbeitung der Lektüre "The Shape </w:t>
            </w:r>
            <w:proofErr w:type="spellStart"/>
            <w:r w:rsidRPr="004D711A">
              <w:rPr>
                <w:rFonts w:ascii="Arial" w:hAnsi="Arial" w:cs="Arial"/>
                <w:color w:val="000000"/>
                <w:sz w:val="24"/>
                <w:szCs w:val="24"/>
              </w:rPr>
              <w:t>of</w:t>
            </w:r>
            <w:proofErr w:type="spellEnd"/>
            <w:r w:rsidRPr="004D711A">
              <w:rPr>
                <w:rFonts w:ascii="Arial" w:hAnsi="Arial" w:cs="Arial"/>
                <w:color w:val="000000"/>
                <w:sz w:val="24"/>
                <w:szCs w:val="24"/>
              </w:rPr>
              <w:t xml:space="preserve"> Things" von</w:t>
            </w:r>
          </w:p>
          <w:p w:rsidR="0054230E" w:rsidRPr="004D711A" w:rsidRDefault="0054230E" w:rsidP="007338EC">
            <w:pPr>
              <w:autoSpaceDE w:val="0"/>
              <w:autoSpaceDN w:val="0"/>
              <w:adjustRightInd w:val="0"/>
              <w:rPr>
                <w:rFonts w:ascii="Arial" w:hAnsi="Arial" w:cs="Arial"/>
                <w:color w:val="000000"/>
                <w:sz w:val="24"/>
                <w:szCs w:val="24"/>
              </w:rPr>
            </w:pPr>
            <w:r w:rsidRPr="004D711A">
              <w:rPr>
                <w:rFonts w:ascii="Arial" w:hAnsi="Arial" w:cs="Arial"/>
                <w:color w:val="000000"/>
                <w:sz w:val="24"/>
                <w:szCs w:val="24"/>
              </w:rPr>
              <w:t xml:space="preserve">Neil </w:t>
            </w:r>
            <w:proofErr w:type="spellStart"/>
            <w:r w:rsidRPr="004D711A">
              <w:rPr>
                <w:rFonts w:ascii="Arial" w:hAnsi="Arial" w:cs="Arial"/>
                <w:color w:val="000000"/>
                <w:sz w:val="24"/>
                <w:szCs w:val="24"/>
              </w:rPr>
              <w:t>LaBute</w:t>
            </w:r>
            <w:proofErr w:type="spellEnd"/>
            <w:r w:rsidRPr="004D711A">
              <w:rPr>
                <w:rFonts w:ascii="Arial" w:hAnsi="Arial" w:cs="Arial"/>
                <w:color w:val="000000"/>
                <w:sz w:val="24"/>
                <w:szCs w:val="24"/>
              </w:rPr>
              <w:t xml:space="preserve"> dabei helfen, die Schreibkompetenz von </w:t>
            </w:r>
            <w:proofErr w:type="spellStart"/>
            <w:r w:rsidRPr="004D711A">
              <w:rPr>
                <w:rFonts w:ascii="Arial" w:hAnsi="Arial" w:cs="Arial"/>
                <w:color w:val="000000"/>
                <w:sz w:val="24"/>
                <w:szCs w:val="24"/>
              </w:rPr>
              <w:t>SuS</w:t>
            </w:r>
            <w:proofErr w:type="spellEnd"/>
            <w:r w:rsidRPr="004D711A">
              <w:rPr>
                <w:rFonts w:ascii="Arial" w:hAnsi="Arial" w:cs="Arial"/>
                <w:color w:val="000000"/>
                <w:sz w:val="24"/>
                <w:szCs w:val="24"/>
              </w:rPr>
              <w:t xml:space="preserve"> der E-Phase im</w:t>
            </w:r>
          </w:p>
          <w:p w:rsidR="0054230E" w:rsidRDefault="0054230E" w:rsidP="007338EC">
            <w:pPr>
              <w:autoSpaceDE w:val="0"/>
              <w:autoSpaceDN w:val="0"/>
              <w:adjustRightInd w:val="0"/>
              <w:rPr>
                <w:rFonts w:ascii="Arial" w:hAnsi="Arial" w:cs="Arial"/>
                <w:color w:val="000000"/>
                <w:sz w:val="24"/>
                <w:szCs w:val="24"/>
              </w:rPr>
            </w:pPr>
            <w:r w:rsidRPr="004D711A">
              <w:rPr>
                <w:rFonts w:ascii="Arial" w:hAnsi="Arial" w:cs="Arial"/>
                <w:color w:val="000000"/>
                <w:sz w:val="24"/>
                <w:szCs w:val="24"/>
              </w:rPr>
              <w:t>Englischunterricht zu verbessern?</w:t>
            </w:r>
          </w:p>
          <w:p w:rsidR="007352FE" w:rsidRPr="004D711A" w:rsidRDefault="007352FE" w:rsidP="007338EC">
            <w:pPr>
              <w:autoSpaceDE w:val="0"/>
              <w:autoSpaceDN w:val="0"/>
              <w:adjustRightInd w:val="0"/>
              <w:rPr>
                <w:rFonts w:ascii="Arial" w:hAnsi="Arial" w:cs="Arial"/>
                <w:color w:val="000000"/>
                <w:sz w:val="24"/>
                <w:szCs w:val="24"/>
              </w:rPr>
            </w:pPr>
          </w:p>
          <w:p w:rsidR="0054230E" w:rsidRPr="004D711A"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2020</w:t>
            </w:r>
          </w:p>
          <w:p w:rsidR="0054230E" w:rsidRPr="004D711A"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lastRenderedPageBreak/>
              <w:t>35.</w:t>
            </w:r>
          </w:p>
        </w:tc>
        <w:tc>
          <w:tcPr>
            <w:tcW w:w="5670" w:type="dxa"/>
            <w:gridSpan w:val="2"/>
          </w:tcPr>
          <w:p w:rsidR="0054230E" w:rsidRPr="0032781D" w:rsidRDefault="0054230E" w:rsidP="007338EC">
            <w:pPr>
              <w:autoSpaceDE w:val="0"/>
              <w:autoSpaceDN w:val="0"/>
              <w:adjustRightInd w:val="0"/>
              <w:rPr>
                <w:rFonts w:ascii="Arial" w:hAnsi="Arial" w:cs="Arial"/>
                <w:color w:val="000000"/>
                <w:sz w:val="24"/>
                <w:szCs w:val="24"/>
              </w:rPr>
            </w:pPr>
            <w:r w:rsidRPr="0032781D">
              <w:rPr>
                <w:rFonts w:ascii="Arial" w:hAnsi="Arial" w:cs="Arial"/>
                <w:color w:val="000000"/>
                <w:sz w:val="24"/>
                <w:szCs w:val="24"/>
              </w:rPr>
              <w:t>Inwieweit kann die Schreibkompetenz einer 7. Klasse im Fach Englisch im</w:t>
            </w:r>
          </w:p>
          <w:p w:rsidR="0054230E" w:rsidRPr="0032781D" w:rsidRDefault="0054230E" w:rsidP="007338EC">
            <w:pPr>
              <w:autoSpaceDE w:val="0"/>
              <w:autoSpaceDN w:val="0"/>
              <w:adjustRightInd w:val="0"/>
              <w:rPr>
                <w:rFonts w:ascii="Arial" w:hAnsi="Arial" w:cs="Arial"/>
                <w:color w:val="000000"/>
                <w:sz w:val="24"/>
                <w:szCs w:val="24"/>
              </w:rPr>
            </w:pPr>
            <w:r w:rsidRPr="0032781D">
              <w:rPr>
                <w:rFonts w:ascii="Arial" w:hAnsi="Arial" w:cs="Arial"/>
                <w:color w:val="000000"/>
                <w:sz w:val="24"/>
                <w:szCs w:val="24"/>
              </w:rPr>
              <w:t xml:space="preserve">Rahmen der Lektürearbeit zu "Missy" von Terence </w:t>
            </w:r>
            <w:proofErr w:type="spellStart"/>
            <w:r w:rsidRPr="0032781D">
              <w:rPr>
                <w:rFonts w:ascii="Arial" w:hAnsi="Arial" w:cs="Arial"/>
                <w:color w:val="000000"/>
                <w:sz w:val="24"/>
                <w:szCs w:val="24"/>
              </w:rPr>
              <w:t>Blacker</w:t>
            </w:r>
            <w:proofErr w:type="spellEnd"/>
            <w:r w:rsidRPr="0032781D">
              <w:rPr>
                <w:rFonts w:ascii="Arial" w:hAnsi="Arial" w:cs="Arial"/>
                <w:color w:val="000000"/>
                <w:sz w:val="24"/>
                <w:szCs w:val="24"/>
              </w:rPr>
              <w:t xml:space="preserve"> gefördert</w:t>
            </w:r>
          </w:p>
          <w:p w:rsidR="0054230E" w:rsidRPr="0032781D" w:rsidRDefault="0054230E" w:rsidP="007338EC">
            <w:pPr>
              <w:autoSpaceDE w:val="0"/>
              <w:autoSpaceDN w:val="0"/>
              <w:adjustRightInd w:val="0"/>
              <w:rPr>
                <w:rFonts w:ascii="Arial" w:hAnsi="Arial" w:cs="Arial"/>
                <w:color w:val="000000"/>
                <w:sz w:val="24"/>
                <w:szCs w:val="24"/>
              </w:rPr>
            </w:pPr>
            <w:r w:rsidRPr="0032781D">
              <w:rPr>
                <w:rFonts w:ascii="Arial" w:hAnsi="Arial" w:cs="Arial"/>
                <w:color w:val="000000"/>
                <w:sz w:val="24"/>
                <w:szCs w:val="24"/>
              </w:rPr>
              <w:t>werden?</w:t>
            </w:r>
          </w:p>
          <w:p w:rsidR="0054230E" w:rsidRPr="0032781D"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2020</w:t>
            </w:r>
          </w:p>
          <w:p w:rsidR="0054230E" w:rsidRPr="0032781D"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36.</w:t>
            </w:r>
          </w:p>
        </w:tc>
        <w:tc>
          <w:tcPr>
            <w:tcW w:w="5670" w:type="dxa"/>
            <w:gridSpan w:val="2"/>
          </w:tcPr>
          <w:p w:rsidR="0054230E" w:rsidRPr="00061477" w:rsidRDefault="0054230E" w:rsidP="007338EC">
            <w:pPr>
              <w:autoSpaceDE w:val="0"/>
              <w:autoSpaceDN w:val="0"/>
              <w:adjustRightInd w:val="0"/>
              <w:rPr>
                <w:rFonts w:ascii="Arial" w:hAnsi="Arial" w:cs="Arial"/>
                <w:color w:val="000000"/>
                <w:sz w:val="24"/>
                <w:szCs w:val="24"/>
              </w:rPr>
            </w:pPr>
            <w:r w:rsidRPr="00061477">
              <w:rPr>
                <w:rFonts w:ascii="Arial" w:hAnsi="Arial" w:cs="Arial"/>
                <w:color w:val="000000"/>
                <w:sz w:val="24"/>
                <w:szCs w:val="24"/>
              </w:rPr>
              <w:t>Inwiefern läs</w:t>
            </w:r>
            <w:r>
              <w:rPr>
                <w:rFonts w:ascii="Arial" w:hAnsi="Arial" w:cs="Arial"/>
                <w:color w:val="000000"/>
                <w:sz w:val="24"/>
                <w:szCs w:val="24"/>
              </w:rPr>
              <w:t xml:space="preserve">st sich in einer achten Klasse </w:t>
            </w:r>
            <w:r w:rsidRPr="00061477">
              <w:rPr>
                <w:rFonts w:ascii="Arial" w:hAnsi="Arial" w:cs="Arial"/>
                <w:color w:val="000000"/>
                <w:sz w:val="24"/>
                <w:szCs w:val="24"/>
              </w:rPr>
              <w:t>das Hörverstehen im Fach</w:t>
            </w:r>
          </w:p>
          <w:p w:rsidR="0054230E" w:rsidRPr="00061477" w:rsidRDefault="0054230E" w:rsidP="007338EC">
            <w:pPr>
              <w:autoSpaceDE w:val="0"/>
              <w:autoSpaceDN w:val="0"/>
              <w:adjustRightInd w:val="0"/>
              <w:rPr>
                <w:rFonts w:ascii="Arial" w:hAnsi="Arial" w:cs="Arial"/>
                <w:color w:val="000000"/>
                <w:sz w:val="24"/>
                <w:szCs w:val="24"/>
              </w:rPr>
            </w:pPr>
            <w:r w:rsidRPr="00061477">
              <w:rPr>
                <w:rFonts w:ascii="Arial" w:hAnsi="Arial" w:cs="Arial"/>
                <w:color w:val="000000"/>
                <w:sz w:val="24"/>
                <w:szCs w:val="24"/>
              </w:rPr>
              <w:t>Englisch anhand von authentischem audiovisuellen Material fördern?</w:t>
            </w:r>
          </w:p>
          <w:p w:rsidR="0054230E" w:rsidRPr="00061477" w:rsidRDefault="0054230E" w:rsidP="007338EC">
            <w:pPr>
              <w:autoSpaceDE w:val="0"/>
              <w:autoSpaceDN w:val="0"/>
              <w:adjustRightInd w:val="0"/>
              <w:rPr>
                <w:rFonts w:ascii="Arial" w:hAnsi="Arial" w:cs="Arial"/>
                <w:color w:val="000000"/>
                <w:sz w:val="24"/>
                <w:szCs w:val="24"/>
              </w:rPr>
            </w:pPr>
            <w:r>
              <w:rPr>
                <w:rFonts w:ascii="Arial" w:hAnsi="Arial" w:cs="Arial"/>
                <w:color w:val="000000"/>
                <w:sz w:val="24"/>
                <w:szCs w:val="24"/>
              </w:rPr>
              <w:t>Darstellung der Unterrichts</w:t>
            </w:r>
            <w:r w:rsidRPr="00061477">
              <w:rPr>
                <w:rFonts w:ascii="Arial" w:hAnsi="Arial" w:cs="Arial"/>
                <w:color w:val="000000"/>
                <w:sz w:val="24"/>
                <w:szCs w:val="24"/>
              </w:rPr>
              <w:t>reihe "</w:t>
            </w:r>
            <w:proofErr w:type="spellStart"/>
            <w:r w:rsidRPr="00061477">
              <w:rPr>
                <w:rFonts w:ascii="Arial" w:hAnsi="Arial" w:cs="Arial"/>
                <w:color w:val="000000"/>
                <w:sz w:val="24"/>
                <w:szCs w:val="24"/>
              </w:rPr>
              <w:t>Growing</w:t>
            </w:r>
            <w:proofErr w:type="spellEnd"/>
            <w:r w:rsidRPr="00061477">
              <w:rPr>
                <w:rFonts w:ascii="Arial" w:hAnsi="Arial" w:cs="Arial"/>
                <w:color w:val="000000"/>
                <w:sz w:val="24"/>
                <w:szCs w:val="24"/>
              </w:rPr>
              <w:t xml:space="preserve"> </w:t>
            </w:r>
            <w:proofErr w:type="spellStart"/>
            <w:r w:rsidRPr="00061477">
              <w:rPr>
                <w:rFonts w:ascii="Arial" w:hAnsi="Arial" w:cs="Arial"/>
                <w:color w:val="000000"/>
                <w:sz w:val="24"/>
                <w:szCs w:val="24"/>
              </w:rPr>
              <w:t>up</w:t>
            </w:r>
            <w:proofErr w:type="spellEnd"/>
            <w:r w:rsidRPr="00061477">
              <w:rPr>
                <w:rFonts w:ascii="Arial" w:hAnsi="Arial" w:cs="Arial"/>
                <w:color w:val="000000"/>
                <w:sz w:val="24"/>
                <w:szCs w:val="24"/>
              </w:rPr>
              <w:t xml:space="preserve"> in </w:t>
            </w:r>
            <w:proofErr w:type="spellStart"/>
            <w:r w:rsidRPr="00061477">
              <w:rPr>
                <w:rFonts w:ascii="Arial" w:hAnsi="Arial" w:cs="Arial"/>
                <w:color w:val="000000"/>
                <w:sz w:val="24"/>
                <w:szCs w:val="24"/>
              </w:rPr>
              <w:t>the</w:t>
            </w:r>
            <w:proofErr w:type="spellEnd"/>
            <w:r w:rsidRPr="00061477">
              <w:rPr>
                <w:rFonts w:ascii="Arial" w:hAnsi="Arial" w:cs="Arial"/>
                <w:color w:val="000000"/>
                <w:sz w:val="24"/>
                <w:szCs w:val="24"/>
              </w:rPr>
              <w:t xml:space="preserve"> USA"</w:t>
            </w:r>
          </w:p>
          <w:p w:rsidR="0054230E" w:rsidRPr="00061477"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2020</w:t>
            </w:r>
          </w:p>
          <w:p w:rsidR="0054230E" w:rsidRPr="00061477"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37.</w:t>
            </w:r>
          </w:p>
        </w:tc>
        <w:tc>
          <w:tcPr>
            <w:tcW w:w="5670" w:type="dxa"/>
            <w:gridSpan w:val="2"/>
          </w:tcPr>
          <w:p w:rsidR="0054230E" w:rsidRPr="009A6F40" w:rsidRDefault="0054230E" w:rsidP="007338EC">
            <w:pPr>
              <w:autoSpaceDE w:val="0"/>
              <w:autoSpaceDN w:val="0"/>
              <w:adjustRightInd w:val="0"/>
              <w:rPr>
                <w:rFonts w:ascii="Arial" w:hAnsi="Arial" w:cs="Arial"/>
                <w:bCs/>
                <w:sz w:val="24"/>
                <w:szCs w:val="24"/>
              </w:rPr>
            </w:pPr>
            <w:r w:rsidRPr="009A6F40">
              <w:rPr>
                <w:rFonts w:ascii="Arial" w:hAnsi="Arial" w:cs="Arial"/>
                <w:bCs/>
                <w:sz w:val="24"/>
                <w:szCs w:val="24"/>
              </w:rPr>
              <w:t>Inwieweit lässt sich die Schreibkompetenz einer Einführungsphase im</w:t>
            </w:r>
          </w:p>
          <w:p w:rsidR="0054230E" w:rsidRPr="009A6F40" w:rsidRDefault="0054230E" w:rsidP="007338EC">
            <w:pPr>
              <w:autoSpaceDE w:val="0"/>
              <w:autoSpaceDN w:val="0"/>
              <w:adjustRightInd w:val="0"/>
              <w:rPr>
                <w:rFonts w:ascii="Arial" w:hAnsi="Arial" w:cs="Arial"/>
                <w:bCs/>
                <w:i/>
                <w:iCs/>
                <w:sz w:val="24"/>
                <w:szCs w:val="24"/>
              </w:rPr>
            </w:pPr>
            <w:r w:rsidRPr="009A6F40">
              <w:rPr>
                <w:rFonts w:ascii="Arial" w:hAnsi="Arial" w:cs="Arial"/>
                <w:bCs/>
                <w:sz w:val="24"/>
                <w:szCs w:val="24"/>
              </w:rPr>
              <w:t xml:space="preserve">Fach Englisch anhand des Romans </w:t>
            </w:r>
            <w:r w:rsidRPr="009A6F40">
              <w:rPr>
                <w:rFonts w:ascii="Arial" w:hAnsi="Arial" w:cs="Arial"/>
                <w:bCs/>
                <w:i/>
                <w:iCs/>
                <w:sz w:val="24"/>
                <w:szCs w:val="24"/>
              </w:rPr>
              <w:t xml:space="preserve">The Great </w:t>
            </w:r>
            <w:proofErr w:type="spellStart"/>
            <w:r w:rsidRPr="009A6F40">
              <w:rPr>
                <w:rFonts w:ascii="Arial" w:hAnsi="Arial" w:cs="Arial"/>
                <w:bCs/>
                <w:i/>
                <w:iCs/>
                <w:sz w:val="24"/>
                <w:szCs w:val="24"/>
              </w:rPr>
              <w:t>Gatsby</w:t>
            </w:r>
            <w:proofErr w:type="spellEnd"/>
          </w:p>
          <w:p w:rsidR="0054230E" w:rsidRPr="00061477" w:rsidRDefault="0054230E" w:rsidP="007338EC">
            <w:pPr>
              <w:autoSpaceDE w:val="0"/>
              <w:autoSpaceDN w:val="0"/>
              <w:adjustRightInd w:val="0"/>
              <w:rPr>
                <w:rFonts w:ascii="Arial" w:hAnsi="Arial" w:cs="Arial"/>
                <w:color w:val="000000"/>
                <w:sz w:val="24"/>
                <w:szCs w:val="24"/>
              </w:rPr>
            </w:pPr>
            <w:r w:rsidRPr="009A6F40">
              <w:rPr>
                <w:rFonts w:ascii="Arial" w:hAnsi="Arial" w:cs="Arial"/>
                <w:bCs/>
                <w:sz w:val="24"/>
                <w:szCs w:val="24"/>
              </w:rPr>
              <w:t>von F. Scott Fitzgerald fördern?</w:t>
            </w: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2020</w:t>
            </w:r>
          </w:p>
          <w:p w:rsidR="0054230E" w:rsidRPr="009A6F40"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38.</w:t>
            </w:r>
          </w:p>
        </w:tc>
        <w:tc>
          <w:tcPr>
            <w:tcW w:w="5670" w:type="dxa"/>
            <w:gridSpan w:val="2"/>
          </w:tcPr>
          <w:p w:rsidR="0054230E" w:rsidRPr="00936389" w:rsidRDefault="0054230E" w:rsidP="007338EC">
            <w:pPr>
              <w:autoSpaceDE w:val="0"/>
              <w:autoSpaceDN w:val="0"/>
              <w:adjustRightInd w:val="0"/>
              <w:rPr>
                <w:rFonts w:ascii="Arial" w:hAnsi="Arial" w:cs="Arial"/>
                <w:bCs/>
                <w:sz w:val="24"/>
                <w:szCs w:val="24"/>
              </w:rPr>
            </w:pPr>
            <w:r w:rsidRPr="00936389">
              <w:rPr>
                <w:rFonts w:ascii="Arial" w:hAnsi="Arial" w:cs="Arial"/>
                <w:sz w:val="24"/>
                <w:szCs w:val="24"/>
              </w:rPr>
              <w:t xml:space="preserve">Inwieweit lässt sich die Schreibkompetenz von Schülerinnen und Schülern einer 7. Klasse anhand der Lektüre „The Magic </w:t>
            </w:r>
            <w:proofErr w:type="spellStart"/>
            <w:r w:rsidRPr="00936389">
              <w:rPr>
                <w:rFonts w:ascii="Arial" w:hAnsi="Arial" w:cs="Arial"/>
                <w:sz w:val="24"/>
                <w:szCs w:val="24"/>
              </w:rPr>
              <w:t>Mirror</w:t>
            </w:r>
            <w:proofErr w:type="spellEnd"/>
            <w:r w:rsidRPr="00936389">
              <w:rPr>
                <w:rFonts w:ascii="Arial" w:hAnsi="Arial" w:cs="Arial"/>
                <w:sz w:val="24"/>
                <w:szCs w:val="24"/>
              </w:rPr>
              <w:t xml:space="preserve">“ von Josh </w:t>
            </w:r>
            <w:proofErr w:type="spellStart"/>
            <w:r w:rsidRPr="00936389">
              <w:rPr>
                <w:rFonts w:ascii="Arial" w:hAnsi="Arial" w:cs="Arial"/>
                <w:sz w:val="24"/>
                <w:szCs w:val="24"/>
              </w:rPr>
              <w:t>Lacey</w:t>
            </w:r>
            <w:proofErr w:type="spellEnd"/>
            <w:r w:rsidRPr="00936389">
              <w:rPr>
                <w:rFonts w:ascii="Arial" w:hAnsi="Arial" w:cs="Arial"/>
                <w:sz w:val="24"/>
                <w:szCs w:val="24"/>
              </w:rPr>
              <w:t xml:space="preserve"> fördern?</w:t>
            </w: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2020</w:t>
            </w:r>
          </w:p>
          <w:p w:rsidR="0054230E" w:rsidRPr="00936389"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39.</w:t>
            </w:r>
          </w:p>
        </w:tc>
        <w:tc>
          <w:tcPr>
            <w:tcW w:w="5670" w:type="dxa"/>
            <w:gridSpan w:val="2"/>
          </w:tcPr>
          <w:p w:rsidR="0054230E" w:rsidRDefault="0054230E" w:rsidP="007338EC">
            <w:pPr>
              <w:pStyle w:val="KeinLeerraum"/>
              <w:rPr>
                <w:rFonts w:ascii="Arial" w:hAnsi="Arial" w:cs="Arial"/>
                <w:sz w:val="24"/>
                <w:szCs w:val="24"/>
                <w:lang w:val="de-DE"/>
              </w:rPr>
            </w:pPr>
            <w:bookmarkStart w:id="0" w:name="_Hlk38876245"/>
            <w:r>
              <w:rPr>
                <w:rFonts w:ascii="Arial" w:hAnsi="Arial" w:cs="Arial"/>
                <w:sz w:val="24"/>
                <w:szCs w:val="24"/>
                <w:lang w:val="de-DE"/>
              </w:rPr>
              <w:t xml:space="preserve">Inwieweit lässt sich die Schreibkompetenz von Schülerinnen und Schülern einer 10. Klasse anhand einer Unterrichtsreihe zum Roman </w:t>
            </w:r>
            <w:r>
              <w:rPr>
                <w:rFonts w:ascii="Arial" w:hAnsi="Arial" w:cs="Arial"/>
                <w:i/>
                <w:iCs/>
                <w:sz w:val="24"/>
                <w:szCs w:val="24"/>
                <w:lang w:val="de-DE"/>
              </w:rPr>
              <w:t>The Hunger Games</w:t>
            </w:r>
            <w:r>
              <w:rPr>
                <w:rFonts w:ascii="Arial" w:hAnsi="Arial" w:cs="Arial"/>
                <w:sz w:val="24"/>
                <w:szCs w:val="24"/>
                <w:lang w:val="de-DE"/>
              </w:rPr>
              <w:t xml:space="preserve"> fördern?</w:t>
            </w:r>
            <w:bookmarkEnd w:id="0"/>
          </w:p>
          <w:p w:rsidR="0054230E" w:rsidRPr="00936389"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2020</w:t>
            </w:r>
          </w:p>
          <w:p w:rsidR="0054230E" w:rsidRPr="00281F16"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40.</w:t>
            </w:r>
          </w:p>
        </w:tc>
        <w:tc>
          <w:tcPr>
            <w:tcW w:w="5670" w:type="dxa"/>
            <w:gridSpan w:val="2"/>
          </w:tcPr>
          <w:p w:rsidR="0054230E" w:rsidRPr="003C4769" w:rsidRDefault="0054230E" w:rsidP="007338EC">
            <w:pPr>
              <w:autoSpaceDE w:val="0"/>
              <w:autoSpaceDN w:val="0"/>
              <w:adjustRightInd w:val="0"/>
              <w:rPr>
                <w:rFonts w:ascii="Arial" w:hAnsi="Arial" w:cs="Arial"/>
                <w:color w:val="000000"/>
                <w:sz w:val="24"/>
                <w:szCs w:val="24"/>
              </w:rPr>
            </w:pPr>
            <w:r w:rsidRPr="003C4769">
              <w:rPr>
                <w:rFonts w:ascii="Arial" w:hAnsi="Arial" w:cs="Arial"/>
                <w:color w:val="000000"/>
                <w:sz w:val="24"/>
                <w:szCs w:val="24"/>
              </w:rPr>
              <w:t xml:space="preserve">Inwiefern kann ich die Schreibkompetenz meiner E-Phase im Fach Englisch fördern? </w:t>
            </w:r>
          </w:p>
          <w:p w:rsidR="0054230E" w:rsidRPr="003C4769" w:rsidRDefault="0054230E" w:rsidP="007338EC">
            <w:pPr>
              <w:autoSpaceDE w:val="0"/>
              <w:autoSpaceDN w:val="0"/>
              <w:adjustRightInd w:val="0"/>
              <w:rPr>
                <w:rFonts w:ascii="Arial" w:hAnsi="Arial" w:cs="Arial"/>
                <w:color w:val="000000"/>
                <w:sz w:val="24"/>
                <w:szCs w:val="24"/>
              </w:rPr>
            </w:pPr>
            <w:r w:rsidRPr="003C4769">
              <w:rPr>
                <w:rFonts w:ascii="Arial" w:hAnsi="Arial" w:cs="Arial"/>
                <w:color w:val="000000"/>
                <w:sz w:val="24"/>
                <w:szCs w:val="24"/>
              </w:rPr>
              <w:t xml:space="preserve">Eine Reihe zu Short Stories zum Thema: </w:t>
            </w:r>
          </w:p>
          <w:p w:rsidR="0054230E" w:rsidRDefault="0054230E" w:rsidP="007338EC">
            <w:pPr>
              <w:pStyle w:val="KeinLeerraum"/>
              <w:rPr>
                <w:rFonts w:ascii="Arial" w:hAnsi="Arial" w:cs="Arial"/>
                <w:sz w:val="24"/>
                <w:szCs w:val="24"/>
                <w:lang w:val="de-DE"/>
              </w:rPr>
            </w:pPr>
            <w:r w:rsidRPr="003C4769">
              <w:rPr>
                <w:rFonts w:ascii="Arial" w:eastAsia="Times New Roman" w:hAnsi="Arial" w:cs="Arial"/>
                <w:color w:val="000000"/>
                <w:sz w:val="24"/>
                <w:szCs w:val="24"/>
                <w:lang w:val="de-DE" w:eastAsia="de-DE"/>
              </w:rPr>
              <w:t>„</w:t>
            </w:r>
            <w:proofErr w:type="spellStart"/>
            <w:r w:rsidRPr="003C4769">
              <w:rPr>
                <w:rFonts w:ascii="Arial" w:eastAsia="Times New Roman" w:hAnsi="Arial" w:cs="Arial"/>
                <w:color w:val="000000"/>
                <w:sz w:val="24"/>
                <w:szCs w:val="24"/>
                <w:lang w:val="de-DE" w:eastAsia="de-DE"/>
              </w:rPr>
              <w:t>What</w:t>
            </w:r>
            <w:proofErr w:type="spellEnd"/>
            <w:r w:rsidRPr="003C4769">
              <w:rPr>
                <w:rFonts w:ascii="Arial" w:eastAsia="Times New Roman" w:hAnsi="Arial" w:cs="Arial"/>
                <w:color w:val="000000"/>
                <w:sz w:val="24"/>
                <w:szCs w:val="24"/>
                <w:lang w:val="de-DE" w:eastAsia="de-DE"/>
              </w:rPr>
              <w:t xml:space="preserve"> </w:t>
            </w:r>
            <w:proofErr w:type="spellStart"/>
            <w:r w:rsidRPr="003C4769">
              <w:rPr>
                <w:rFonts w:ascii="Arial" w:eastAsia="Times New Roman" w:hAnsi="Arial" w:cs="Arial"/>
                <w:color w:val="000000"/>
                <w:sz w:val="24"/>
                <w:szCs w:val="24"/>
                <w:lang w:val="de-DE" w:eastAsia="de-DE"/>
              </w:rPr>
              <w:t>it</w:t>
            </w:r>
            <w:proofErr w:type="spellEnd"/>
            <w:r w:rsidRPr="003C4769">
              <w:rPr>
                <w:rFonts w:ascii="Arial" w:eastAsia="Times New Roman" w:hAnsi="Arial" w:cs="Arial"/>
                <w:color w:val="000000"/>
                <w:sz w:val="24"/>
                <w:szCs w:val="24"/>
                <w:lang w:val="de-DE" w:eastAsia="de-DE"/>
              </w:rPr>
              <w:t xml:space="preserve"> </w:t>
            </w:r>
            <w:proofErr w:type="spellStart"/>
            <w:r w:rsidRPr="003C4769">
              <w:rPr>
                <w:rFonts w:ascii="Arial" w:eastAsia="Times New Roman" w:hAnsi="Arial" w:cs="Arial"/>
                <w:color w:val="000000"/>
                <w:sz w:val="24"/>
                <w:szCs w:val="24"/>
                <w:lang w:val="de-DE" w:eastAsia="de-DE"/>
              </w:rPr>
              <w:t>takes</w:t>
            </w:r>
            <w:proofErr w:type="spellEnd"/>
            <w:r w:rsidRPr="003C4769">
              <w:rPr>
                <w:rFonts w:ascii="Arial" w:eastAsia="Times New Roman" w:hAnsi="Arial" w:cs="Arial"/>
                <w:color w:val="000000"/>
                <w:sz w:val="24"/>
                <w:szCs w:val="24"/>
                <w:lang w:val="de-DE" w:eastAsia="de-DE"/>
              </w:rPr>
              <w:t xml:space="preserve"> </w:t>
            </w:r>
            <w:proofErr w:type="spellStart"/>
            <w:r w:rsidRPr="003C4769">
              <w:rPr>
                <w:rFonts w:ascii="Arial" w:eastAsia="Times New Roman" w:hAnsi="Arial" w:cs="Arial"/>
                <w:color w:val="000000"/>
                <w:sz w:val="24"/>
                <w:szCs w:val="24"/>
                <w:lang w:val="de-DE" w:eastAsia="de-DE"/>
              </w:rPr>
              <w:t>to</w:t>
            </w:r>
            <w:proofErr w:type="spellEnd"/>
            <w:r w:rsidRPr="003C4769">
              <w:rPr>
                <w:rFonts w:ascii="Arial" w:eastAsia="Times New Roman" w:hAnsi="Arial" w:cs="Arial"/>
                <w:color w:val="000000"/>
                <w:sz w:val="24"/>
                <w:szCs w:val="24"/>
                <w:lang w:val="de-DE" w:eastAsia="de-DE"/>
              </w:rPr>
              <w:t xml:space="preserve"> </w:t>
            </w:r>
            <w:proofErr w:type="spellStart"/>
            <w:r w:rsidRPr="003C4769">
              <w:rPr>
                <w:rFonts w:ascii="Arial" w:eastAsia="Times New Roman" w:hAnsi="Arial" w:cs="Arial"/>
                <w:color w:val="000000"/>
                <w:sz w:val="24"/>
                <w:szCs w:val="24"/>
                <w:lang w:val="de-DE" w:eastAsia="de-DE"/>
              </w:rPr>
              <w:t>be</w:t>
            </w:r>
            <w:proofErr w:type="spellEnd"/>
            <w:r w:rsidRPr="003C4769">
              <w:rPr>
                <w:rFonts w:ascii="Arial" w:eastAsia="Times New Roman" w:hAnsi="Arial" w:cs="Arial"/>
                <w:color w:val="000000"/>
                <w:sz w:val="24"/>
                <w:szCs w:val="24"/>
                <w:lang w:val="de-DE" w:eastAsia="de-DE"/>
              </w:rPr>
              <w:t xml:space="preserve"> a </w:t>
            </w:r>
            <w:proofErr w:type="spellStart"/>
            <w:r w:rsidRPr="003C4769">
              <w:rPr>
                <w:rFonts w:ascii="Arial" w:eastAsia="Times New Roman" w:hAnsi="Arial" w:cs="Arial"/>
                <w:color w:val="000000"/>
                <w:sz w:val="24"/>
                <w:szCs w:val="24"/>
                <w:lang w:val="de-DE" w:eastAsia="de-DE"/>
              </w:rPr>
              <w:t>role</w:t>
            </w:r>
            <w:proofErr w:type="spellEnd"/>
            <w:r w:rsidRPr="003C4769">
              <w:rPr>
                <w:rFonts w:ascii="Arial" w:eastAsia="Times New Roman" w:hAnsi="Arial" w:cs="Arial"/>
                <w:color w:val="000000"/>
                <w:sz w:val="24"/>
                <w:szCs w:val="24"/>
                <w:lang w:val="de-DE" w:eastAsia="de-DE"/>
              </w:rPr>
              <w:t xml:space="preserve"> </w:t>
            </w:r>
            <w:proofErr w:type="spellStart"/>
            <w:r w:rsidRPr="003C4769">
              <w:rPr>
                <w:rFonts w:ascii="Arial" w:eastAsia="Times New Roman" w:hAnsi="Arial" w:cs="Arial"/>
                <w:color w:val="000000"/>
                <w:sz w:val="24"/>
                <w:szCs w:val="24"/>
                <w:lang w:val="de-DE" w:eastAsia="de-DE"/>
              </w:rPr>
              <w:t>model</w:t>
            </w:r>
            <w:proofErr w:type="spellEnd"/>
            <w:r w:rsidRPr="003C4769">
              <w:rPr>
                <w:rFonts w:ascii="Arial" w:eastAsia="Times New Roman" w:hAnsi="Arial" w:cs="Arial"/>
                <w:color w:val="000000"/>
                <w:sz w:val="24"/>
                <w:szCs w:val="24"/>
                <w:lang w:val="de-DE" w:eastAsia="de-DE"/>
              </w:rPr>
              <w:t>.“</w:t>
            </w: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2020</w:t>
            </w:r>
          </w:p>
          <w:p w:rsidR="0054230E" w:rsidRPr="003C4769"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42.</w:t>
            </w:r>
          </w:p>
        </w:tc>
        <w:tc>
          <w:tcPr>
            <w:tcW w:w="5670" w:type="dxa"/>
            <w:gridSpan w:val="2"/>
          </w:tcPr>
          <w:p w:rsidR="0054230E" w:rsidRPr="00A43859" w:rsidRDefault="0054230E" w:rsidP="007338EC">
            <w:pPr>
              <w:autoSpaceDE w:val="0"/>
              <w:autoSpaceDN w:val="0"/>
              <w:adjustRightInd w:val="0"/>
              <w:rPr>
                <w:rFonts w:ascii="Arial" w:hAnsi="Arial" w:cs="Arial"/>
                <w:sz w:val="24"/>
                <w:szCs w:val="24"/>
              </w:rPr>
            </w:pPr>
            <w:r w:rsidRPr="00A43859">
              <w:rPr>
                <w:rFonts w:ascii="Arial" w:hAnsi="Arial" w:cs="Arial"/>
                <w:sz w:val="24"/>
                <w:szCs w:val="24"/>
              </w:rPr>
              <w:t>Inwieweit lässt sich die Schreibkompetenz von</w:t>
            </w:r>
          </w:p>
          <w:p w:rsidR="0054230E" w:rsidRPr="003C4769" w:rsidRDefault="0054230E" w:rsidP="007338EC">
            <w:pPr>
              <w:autoSpaceDE w:val="0"/>
              <w:autoSpaceDN w:val="0"/>
              <w:adjustRightInd w:val="0"/>
              <w:rPr>
                <w:rFonts w:ascii="Arial" w:hAnsi="Arial" w:cs="Arial"/>
                <w:color w:val="000000"/>
                <w:sz w:val="24"/>
                <w:szCs w:val="24"/>
              </w:rPr>
            </w:pPr>
            <w:r w:rsidRPr="00A43859">
              <w:rPr>
                <w:rFonts w:ascii="Arial" w:hAnsi="Arial" w:cs="Arial"/>
                <w:sz w:val="24"/>
                <w:szCs w:val="24"/>
              </w:rPr>
              <w:t>Schülerinnen und Schülern einer E-Phase im Rahmen</w:t>
            </w:r>
            <w:r>
              <w:rPr>
                <w:rFonts w:ascii="Arial" w:hAnsi="Arial" w:cs="Arial"/>
                <w:sz w:val="24"/>
                <w:szCs w:val="24"/>
              </w:rPr>
              <w:t xml:space="preserve"> </w:t>
            </w:r>
            <w:r w:rsidRPr="00A43859">
              <w:rPr>
                <w:rFonts w:ascii="Arial" w:hAnsi="Arial" w:cs="Arial"/>
                <w:sz w:val="24"/>
                <w:szCs w:val="24"/>
              </w:rPr>
              <w:t xml:space="preserve">der Lektüre des Romans </w:t>
            </w:r>
            <w:r w:rsidRPr="00A43859">
              <w:rPr>
                <w:rFonts w:ascii="Arial" w:hAnsi="Arial" w:cs="Arial"/>
                <w:i/>
                <w:iCs/>
                <w:sz w:val="24"/>
                <w:szCs w:val="24"/>
              </w:rPr>
              <w:t xml:space="preserve">The </w:t>
            </w:r>
            <w:proofErr w:type="spellStart"/>
            <w:r w:rsidRPr="00A43859">
              <w:rPr>
                <w:rFonts w:ascii="Arial" w:hAnsi="Arial" w:cs="Arial"/>
                <w:i/>
                <w:iCs/>
                <w:sz w:val="24"/>
                <w:szCs w:val="24"/>
              </w:rPr>
              <w:t>Truth</w:t>
            </w:r>
            <w:proofErr w:type="spellEnd"/>
            <w:r w:rsidRPr="00A43859">
              <w:rPr>
                <w:rFonts w:ascii="Arial" w:hAnsi="Arial" w:cs="Arial"/>
                <w:i/>
                <w:iCs/>
                <w:sz w:val="24"/>
                <w:szCs w:val="24"/>
              </w:rPr>
              <w:t xml:space="preserve"> </w:t>
            </w:r>
            <w:proofErr w:type="spellStart"/>
            <w:r w:rsidRPr="00A43859">
              <w:rPr>
                <w:rFonts w:ascii="Arial" w:hAnsi="Arial" w:cs="Arial"/>
                <w:i/>
                <w:iCs/>
                <w:sz w:val="24"/>
                <w:szCs w:val="24"/>
              </w:rPr>
              <w:t>about</w:t>
            </w:r>
            <w:proofErr w:type="spellEnd"/>
            <w:r w:rsidRPr="00A43859">
              <w:rPr>
                <w:rFonts w:ascii="Arial" w:hAnsi="Arial" w:cs="Arial"/>
                <w:i/>
                <w:iCs/>
                <w:sz w:val="24"/>
                <w:szCs w:val="24"/>
              </w:rPr>
              <w:t xml:space="preserve"> Alice </w:t>
            </w:r>
            <w:r w:rsidRPr="00A43859">
              <w:rPr>
                <w:rFonts w:ascii="Arial" w:hAnsi="Arial" w:cs="Arial"/>
                <w:sz w:val="24"/>
                <w:szCs w:val="24"/>
              </w:rPr>
              <w:t>von</w:t>
            </w:r>
            <w:r>
              <w:rPr>
                <w:rFonts w:ascii="Arial" w:hAnsi="Arial" w:cs="Arial"/>
                <w:sz w:val="24"/>
                <w:szCs w:val="24"/>
              </w:rPr>
              <w:t xml:space="preserve"> </w:t>
            </w:r>
            <w:r w:rsidRPr="00A43859">
              <w:rPr>
                <w:rFonts w:ascii="Arial" w:hAnsi="Arial" w:cs="Arial"/>
                <w:sz w:val="24"/>
                <w:szCs w:val="24"/>
              </w:rPr>
              <w:t>Jennifer Mathieu fördern?</w:t>
            </w: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2021</w:t>
            </w:r>
          </w:p>
          <w:p w:rsidR="0054230E" w:rsidRPr="00A43859"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43.</w:t>
            </w:r>
          </w:p>
        </w:tc>
        <w:tc>
          <w:tcPr>
            <w:tcW w:w="5670" w:type="dxa"/>
            <w:gridSpan w:val="2"/>
          </w:tcPr>
          <w:p w:rsidR="0054230E" w:rsidRDefault="0054230E" w:rsidP="007338EC">
            <w:pPr>
              <w:autoSpaceDE w:val="0"/>
              <w:autoSpaceDN w:val="0"/>
              <w:adjustRightInd w:val="0"/>
              <w:rPr>
                <w:rFonts w:ascii="Arial" w:hAnsi="Arial" w:cs="Arial"/>
                <w:bCs/>
                <w:sz w:val="24"/>
                <w:szCs w:val="24"/>
              </w:rPr>
            </w:pPr>
            <w:r w:rsidRPr="002D2C3E">
              <w:rPr>
                <w:rFonts w:ascii="Arial" w:hAnsi="Arial" w:cs="Arial"/>
                <w:bCs/>
                <w:sz w:val="24"/>
                <w:szCs w:val="24"/>
              </w:rPr>
              <w:t xml:space="preserve">Inwiefern lässt sich die Sprechkompetenz von </w:t>
            </w:r>
            <w:proofErr w:type="spellStart"/>
            <w:r w:rsidRPr="002D2C3E">
              <w:rPr>
                <w:rFonts w:ascii="Arial" w:hAnsi="Arial" w:cs="Arial"/>
                <w:bCs/>
                <w:sz w:val="24"/>
                <w:szCs w:val="24"/>
              </w:rPr>
              <w:t>SuS</w:t>
            </w:r>
            <w:proofErr w:type="spellEnd"/>
            <w:r w:rsidRPr="002D2C3E">
              <w:rPr>
                <w:rFonts w:ascii="Arial" w:hAnsi="Arial" w:cs="Arial"/>
                <w:bCs/>
                <w:sz w:val="24"/>
                <w:szCs w:val="24"/>
              </w:rPr>
              <w:t xml:space="preserve"> einer E-Phase im Rahmen der Lektürearbeit zu </w:t>
            </w:r>
            <w:r w:rsidRPr="002D2C3E">
              <w:rPr>
                <w:rFonts w:ascii="Arial" w:hAnsi="Arial" w:cs="Arial"/>
                <w:bCs/>
                <w:i/>
                <w:iCs/>
                <w:sz w:val="24"/>
                <w:szCs w:val="24"/>
              </w:rPr>
              <w:t xml:space="preserve">Every Day </w:t>
            </w:r>
            <w:r w:rsidRPr="002D2C3E">
              <w:rPr>
                <w:rFonts w:ascii="Arial" w:hAnsi="Arial" w:cs="Arial"/>
                <w:bCs/>
                <w:sz w:val="24"/>
                <w:szCs w:val="24"/>
              </w:rPr>
              <w:t xml:space="preserve">von David </w:t>
            </w:r>
            <w:proofErr w:type="spellStart"/>
            <w:r w:rsidRPr="002D2C3E">
              <w:rPr>
                <w:rFonts w:ascii="Arial" w:hAnsi="Arial" w:cs="Arial"/>
                <w:bCs/>
                <w:sz w:val="24"/>
                <w:szCs w:val="24"/>
              </w:rPr>
              <w:t>Levithan</w:t>
            </w:r>
            <w:proofErr w:type="spellEnd"/>
            <w:r w:rsidRPr="002D2C3E">
              <w:rPr>
                <w:rFonts w:ascii="Arial" w:hAnsi="Arial" w:cs="Arial"/>
                <w:bCs/>
                <w:sz w:val="24"/>
                <w:szCs w:val="24"/>
              </w:rPr>
              <w:t xml:space="preserve"> fördern?</w:t>
            </w:r>
          </w:p>
          <w:p w:rsidR="007352FE" w:rsidRDefault="007352FE" w:rsidP="007338EC">
            <w:pPr>
              <w:autoSpaceDE w:val="0"/>
              <w:autoSpaceDN w:val="0"/>
              <w:adjustRightInd w:val="0"/>
              <w:rPr>
                <w:rFonts w:ascii="Arial" w:hAnsi="Arial" w:cs="Arial"/>
                <w:bCs/>
                <w:sz w:val="24"/>
                <w:szCs w:val="24"/>
              </w:rPr>
            </w:pPr>
          </w:p>
          <w:p w:rsidR="0054230E" w:rsidRPr="002D2C3E"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2021</w:t>
            </w:r>
          </w:p>
          <w:p w:rsidR="0054230E" w:rsidRPr="002D2C3E"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44.</w:t>
            </w:r>
          </w:p>
        </w:tc>
        <w:tc>
          <w:tcPr>
            <w:tcW w:w="5670" w:type="dxa"/>
            <w:gridSpan w:val="2"/>
          </w:tcPr>
          <w:p w:rsidR="0054230E" w:rsidRPr="0068057B" w:rsidRDefault="0054230E" w:rsidP="007338EC">
            <w:pPr>
              <w:autoSpaceDE w:val="0"/>
              <w:autoSpaceDN w:val="0"/>
              <w:adjustRightInd w:val="0"/>
              <w:rPr>
                <w:rFonts w:ascii="Arial" w:hAnsi="Arial" w:cs="Arial"/>
                <w:bCs/>
                <w:iCs/>
                <w:sz w:val="24"/>
                <w:szCs w:val="24"/>
              </w:rPr>
            </w:pPr>
            <w:r w:rsidRPr="0068057B">
              <w:rPr>
                <w:rFonts w:ascii="Arial" w:hAnsi="Arial" w:cs="Arial"/>
                <w:bCs/>
                <w:iCs/>
                <w:sz w:val="24"/>
                <w:szCs w:val="24"/>
              </w:rPr>
              <w:t>Inwiefern kann durch kommunikativen</w:t>
            </w:r>
          </w:p>
          <w:p w:rsidR="0054230E" w:rsidRPr="0068057B" w:rsidRDefault="0054230E" w:rsidP="007338EC">
            <w:pPr>
              <w:autoSpaceDE w:val="0"/>
              <w:autoSpaceDN w:val="0"/>
              <w:adjustRightInd w:val="0"/>
              <w:rPr>
                <w:rFonts w:ascii="Arial" w:hAnsi="Arial" w:cs="Arial"/>
                <w:bCs/>
                <w:iCs/>
                <w:sz w:val="24"/>
                <w:szCs w:val="24"/>
              </w:rPr>
            </w:pPr>
            <w:r w:rsidRPr="0068057B">
              <w:rPr>
                <w:rFonts w:ascii="Arial" w:hAnsi="Arial" w:cs="Arial"/>
                <w:bCs/>
                <w:iCs/>
                <w:sz w:val="24"/>
                <w:szCs w:val="24"/>
              </w:rPr>
              <w:t>Grammatikunterricht die Sprechkompetenz</w:t>
            </w:r>
          </w:p>
          <w:p w:rsidR="0054230E" w:rsidRDefault="0054230E" w:rsidP="007338EC">
            <w:pPr>
              <w:autoSpaceDE w:val="0"/>
              <w:autoSpaceDN w:val="0"/>
              <w:adjustRightInd w:val="0"/>
              <w:rPr>
                <w:rFonts w:ascii="Arial" w:hAnsi="Arial" w:cs="Arial"/>
                <w:bCs/>
                <w:iCs/>
                <w:sz w:val="24"/>
                <w:szCs w:val="24"/>
              </w:rPr>
            </w:pPr>
            <w:r w:rsidRPr="0068057B">
              <w:rPr>
                <w:rFonts w:ascii="Arial" w:hAnsi="Arial" w:cs="Arial"/>
                <w:bCs/>
                <w:iCs/>
                <w:sz w:val="24"/>
                <w:szCs w:val="24"/>
              </w:rPr>
              <w:t>einer 8. Klasse in Englisch gefördert werden?</w:t>
            </w:r>
          </w:p>
          <w:p w:rsidR="0054230E" w:rsidRPr="0068057B" w:rsidRDefault="0054230E" w:rsidP="007338EC">
            <w:pPr>
              <w:autoSpaceDE w:val="0"/>
              <w:autoSpaceDN w:val="0"/>
              <w:adjustRightInd w:val="0"/>
              <w:rPr>
                <w:rFonts w:ascii="Arial" w:hAnsi="Arial" w:cs="Arial"/>
                <w:bCs/>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2021</w:t>
            </w:r>
          </w:p>
          <w:p w:rsidR="0054230E" w:rsidRPr="0068057B"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45.</w:t>
            </w:r>
          </w:p>
        </w:tc>
        <w:tc>
          <w:tcPr>
            <w:tcW w:w="5670" w:type="dxa"/>
            <w:gridSpan w:val="2"/>
          </w:tcPr>
          <w:p w:rsidR="0054230E" w:rsidRPr="006E5DB0" w:rsidRDefault="0054230E" w:rsidP="007338EC">
            <w:pPr>
              <w:autoSpaceDE w:val="0"/>
              <w:autoSpaceDN w:val="0"/>
              <w:adjustRightInd w:val="0"/>
              <w:rPr>
                <w:rFonts w:ascii="Arial" w:hAnsi="Arial" w:cs="Arial"/>
                <w:sz w:val="24"/>
                <w:szCs w:val="24"/>
              </w:rPr>
            </w:pPr>
            <w:r w:rsidRPr="006E5DB0">
              <w:rPr>
                <w:rFonts w:ascii="Arial" w:hAnsi="Arial" w:cs="Arial"/>
                <w:sz w:val="24"/>
                <w:szCs w:val="24"/>
              </w:rPr>
              <w:t>Inwiefern kann die Schreibkompetenz im Englischunterricht bei</w:t>
            </w:r>
          </w:p>
          <w:p w:rsidR="0054230E" w:rsidRPr="006E5DB0" w:rsidRDefault="0054230E" w:rsidP="007338EC">
            <w:pPr>
              <w:autoSpaceDE w:val="0"/>
              <w:autoSpaceDN w:val="0"/>
              <w:adjustRightInd w:val="0"/>
              <w:rPr>
                <w:rFonts w:ascii="Arial" w:hAnsi="Arial" w:cs="Arial"/>
                <w:sz w:val="24"/>
                <w:szCs w:val="24"/>
              </w:rPr>
            </w:pPr>
            <w:r w:rsidRPr="006E5DB0">
              <w:rPr>
                <w:rFonts w:ascii="Arial" w:hAnsi="Arial" w:cs="Arial"/>
                <w:sz w:val="24"/>
                <w:szCs w:val="24"/>
              </w:rPr>
              <w:t>Schülerinnen und Schülern einer Einführungsphase im Rahmen der</w:t>
            </w:r>
          </w:p>
          <w:p w:rsidR="0054230E" w:rsidRPr="0068057B" w:rsidRDefault="0054230E" w:rsidP="007338EC">
            <w:pPr>
              <w:autoSpaceDE w:val="0"/>
              <w:autoSpaceDN w:val="0"/>
              <w:adjustRightInd w:val="0"/>
              <w:rPr>
                <w:rFonts w:ascii="Arial" w:hAnsi="Arial" w:cs="Arial"/>
                <w:bCs/>
                <w:iCs/>
                <w:sz w:val="24"/>
                <w:szCs w:val="24"/>
              </w:rPr>
            </w:pPr>
            <w:r w:rsidRPr="006E5DB0">
              <w:rPr>
                <w:rFonts w:ascii="Arial" w:hAnsi="Arial" w:cs="Arial"/>
                <w:sz w:val="24"/>
                <w:szCs w:val="24"/>
              </w:rPr>
              <w:t xml:space="preserve">Lektürearbeit zu „Struck </w:t>
            </w:r>
            <w:proofErr w:type="spellStart"/>
            <w:r w:rsidRPr="006E5DB0">
              <w:rPr>
                <w:rFonts w:ascii="Arial" w:hAnsi="Arial" w:cs="Arial"/>
                <w:sz w:val="24"/>
                <w:szCs w:val="24"/>
              </w:rPr>
              <w:t>by</w:t>
            </w:r>
            <w:proofErr w:type="spellEnd"/>
            <w:r w:rsidRPr="006E5DB0">
              <w:rPr>
                <w:rFonts w:ascii="Arial" w:hAnsi="Arial" w:cs="Arial"/>
                <w:sz w:val="24"/>
                <w:szCs w:val="24"/>
              </w:rPr>
              <w:t xml:space="preserve"> </w:t>
            </w:r>
            <w:proofErr w:type="spellStart"/>
            <w:r w:rsidRPr="006E5DB0">
              <w:rPr>
                <w:rFonts w:ascii="Arial" w:hAnsi="Arial" w:cs="Arial"/>
                <w:sz w:val="24"/>
                <w:szCs w:val="24"/>
              </w:rPr>
              <w:t>Lightning</w:t>
            </w:r>
            <w:proofErr w:type="spellEnd"/>
            <w:r w:rsidRPr="006E5DB0">
              <w:rPr>
                <w:rFonts w:ascii="Arial" w:hAnsi="Arial" w:cs="Arial"/>
                <w:sz w:val="24"/>
                <w:szCs w:val="24"/>
              </w:rPr>
              <w:t>: The Carson Philipps Journal“ von</w:t>
            </w:r>
            <w:r>
              <w:rPr>
                <w:rFonts w:ascii="Arial" w:hAnsi="Arial" w:cs="Arial"/>
                <w:sz w:val="24"/>
                <w:szCs w:val="24"/>
              </w:rPr>
              <w:t xml:space="preserve"> </w:t>
            </w:r>
            <w:r w:rsidRPr="006E5DB0">
              <w:rPr>
                <w:rFonts w:ascii="Arial" w:hAnsi="Arial" w:cs="Arial"/>
                <w:sz w:val="24"/>
                <w:szCs w:val="24"/>
              </w:rPr>
              <w:t xml:space="preserve">Chris </w:t>
            </w:r>
            <w:proofErr w:type="spellStart"/>
            <w:r w:rsidRPr="006E5DB0">
              <w:rPr>
                <w:rFonts w:ascii="Arial" w:hAnsi="Arial" w:cs="Arial"/>
                <w:sz w:val="24"/>
                <w:szCs w:val="24"/>
              </w:rPr>
              <w:t>Colfer</w:t>
            </w:r>
            <w:proofErr w:type="spellEnd"/>
            <w:r w:rsidRPr="006E5DB0">
              <w:rPr>
                <w:rFonts w:ascii="Arial" w:hAnsi="Arial" w:cs="Arial"/>
                <w:sz w:val="24"/>
                <w:szCs w:val="24"/>
              </w:rPr>
              <w:t xml:space="preserve"> gefördert werden?</w:t>
            </w: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2021</w:t>
            </w:r>
          </w:p>
          <w:p w:rsidR="0054230E" w:rsidRPr="006E5DB0" w:rsidRDefault="0054230E" w:rsidP="007338EC">
            <w:pPr>
              <w:rPr>
                <w:rFonts w:ascii="Arial" w:hAnsi="Arial" w:cs="Arial"/>
                <w:b/>
                <w:sz w:val="24"/>
                <w:szCs w:val="24"/>
                <w:lang w:val="en-US"/>
              </w:rPr>
            </w:pP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lastRenderedPageBreak/>
              <w:t>46.</w:t>
            </w:r>
          </w:p>
        </w:tc>
        <w:tc>
          <w:tcPr>
            <w:tcW w:w="5670" w:type="dxa"/>
            <w:gridSpan w:val="2"/>
          </w:tcPr>
          <w:p w:rsidR="0054230E" w:rsidRPr="00CA29A9" w:rsidRDefault="0054230E" w:rsidP="007338EC">
            <w:pPr>
              <w:autoSpaceDE w:val="0"/>
              <w:autoSpaceDN w:val="0"/>
              <w:adjustRightInd w:val="0"/>
              <w:rPr>
                <w:rFonts w:ascii="Arial" w:hAnsi="Arial" w:cs="Arial"/>
                <w:color w:val="000000"/>
                <w:sz w:val="24"/>
                <w:szCs w:val="24"/>
              </w:rPr>
            </w:pPr>
            <w:r w:rsidRPr="00CA29A9">
              <w:rPr>
                <w:rFonts w:ascii="Arial" w:hAnsi="Arial" w:cs="Arial"/>
                <w:color w:val="000000"/>
                <w:sz w:val="24"/>
                <w:szCs w:val="24"/>
              </w:rPr>
              <w:t>Inwiefern kann die Schreibkompetenz von Schülerinnen und Schülern einer</w:t>
            </w:r>
          </w:p>
          <w:p w:rsidR="0054230E" w:rsidRPr="00CA29A9" w:rsidRDefault="0054230E" w:rsidP="007338EC">
            <w:pPr>
              <w:autoSpaceDE w:val="0"/>
              <w:autoSpaceDN w:val="0"/>
              <w:adjustRightInd w:val="0"/>
              <w:rPr>
                <w:rFonts w:ascii="Arial" w:hAnsi="Arial" w:cs="Arial"/>
                <w:color w:val="000000"/>
                <w:sz w:val="24"/>
                <w:szCs w:val="24"/>
              </w:rPr>
            </w:pPr>
            <w:r w:rsidRPr="00CA29A9">
              <w:rPr>
                <w:rFonts w:ascii="Arial" w:hAnsi="Arial" w:cs="Arial"/>
                <w:color w:val="000000"/>
                <w:sz w:val="24"/>
                <w:szCs w:val="24"/>
              </w:rPr>
              <w:t>8. Klasse durch kreative Schreibaufgaben im Rahmen der Lektürearbeit zu</w:t>
            </w:r>
          </w:p>
          <w:p w:rsidR="0054230E" w:rsidRPr="00CA29A9" w:rsidRDefault="0054230E" w:rsidP="007338EC">
            <w:pPr>
              <w:autoSpaceDE w:val="0"/>
              <w:autoSpaceDN w:val="0"/>
              <w:adjustRightInd w:val="0"/>
              <w:rPr>
                <w:rFonts w:ascii="Arial" w:hAnsi="Arial" w:cs="Arial"/>
                <w:color w:val="000000"/>
                <w:sz w:val="24"/>
                <w:szCs w:val="24"/>
              </w:rPr>
            </w:pPr>
            <w:r w:rsidRPr="00CA29A9">
              <w:rPr>
                <w:rFonts w:ascii="Arial" w:hAnsi="Arial" w:cs="Arial"/>
                <w:color w:val="000000"/>
                <w:sz w:val="24"/>
                <w:szCs w:val="24"/>
              </w:rPr>
              <w:t xml:space="preserve">"Die </w:t>
            </w:r>
            <w:proofErr w:type="gramStart"/>
            <w:r w:rsidRPr="00CA29A9">
              <w:rPr>
                <w:rFonts w:ascii="Arial" w:hAnsi="Arial" w:cs="Arial"/>
                <w:color w:val="000000"/>
                <w:sz w:val="24"/>
                <w:szCs w:val="24"/>
              </w:rPr>
              <w:t>drei ???</w:t>
            </w:r>
            <w:proofErr w:type="gramEnd"/>
            <w:r w:rsidRPr="00CA29A9">
              <w:rPr>
                <w:rFonts w:ascii="Arial" w:hAnsi="Arial" w:cs="Arial"/>
                <w:color w:val="000000"/>
                <w:sz w:val="24"/>
                <w:szCs w:val="24"/>
              </w:rPr>
              <w:t xml:space="preserve"> - </w:t>
            </w:r>
            <w:proofErr w:type="spellStart"/>
            <w:r w:rsidRPr="00CA29A9">
              <w:rPr>
                <w:rFonts w:ascii="Arial" w:hAnsi="Arial" w:cs="Arial"/>
                <w:color w:val="000000"/>
                <w:sz w:val="24"/>
                <w:szCs w:val="24"/>
              </w:rPr>
              <w:t>Mysterious</w:t>
            </w:r>
            <w:proofErr w:type="spellEnd"/>
            <w:r w:rsidRPr="00CA29A9">
              <w:rPr>
                <w:rFonts w:ascii="Arial" w:hAnsi="Arial" w:cs="Arial"/>
                <w:color w:val="000000"/>
                <w:sz w:val="24"/>
                <w:szCs w:val="24"/>
              </w:rPr>
              <w:t xml:space="preserve"> Testament" von André Marx gefördert werden? -</w:t>
            </w:r>
          </w:p>
          <w:p w:rsidR="0054230E" w:rsidRPr="00CA29A9" w:rsidRDefault="0054230E" w:rsidP="007338EC">
            <w:pPr>
              <w:autoSpaceDE w:val="0"/>
              <w:autoSpaceDN w:val="0"/>
              <w:adjustRightInd w:val="0"/>
              <w:rPr>
                <w:rFonts w:ascii="Arial" w:hAnsi="Arial" w:cs="Arial"/>
                <w:color w:val="000000"/>
                <w:sz w:val="24"/>
                <w:szCs w:val="24"/>
              </w:rPr>
            </w:pPr>
            <w:r w:rsidRPr="00CA29A9">
              <w:rPr>
                <w:rFonts w:ascii="Arial" w:hAnsi="Arial" w:cs="Arial"/>
                <w:color w:val="000000"/>
                <w:sz w:val="24"/>
                <w:szCs w:val="24"/>
              </w:rPr>
              <w:t xml:space="preserve">Eine Reihe zu "Youth </w:t>
            </w:r>
            <w:proofErr w:type="spellStart"/>
            <w:r w:rsidRPr="00CA29A9">
              <w:rPr>
                <w:rFonts w:ascii="Arial" w:hAnsi="Arial" w:cs="Arial"/>
                <w:color w:val="000000"/>
                <w:sz w:val="24"/>
                <w:szCs w:val="24"/>
              </w:rPr>
              <w:t>and</w:t>
            </w:r>
            <w:proofErr w:type="spellEnd"/>
            <w:r w:rsidRPr="00CA29A9">
              <w:rPr>
                <w:rFonts w:ascii="Arial" w:hAnsi="Arial" w:cs="Arial"/>
                <w:color w:val="000000"/>
                <w:sz w:val="24"/>
                <w:szCs w:val="24"/>
              </w:rPr>
              <w:t xml:space="preserve"> </w:t>
            </w:r>
            <w:proofErr w:type="spellStart"/>
            <w:r w:rsidRPr="00CA29A9">
              <w:rPr>
                <w:rFonts w:ascii="Arial" w:hAnsi="Arial" w:cs="Arial"/>
                <w:color w:val="000000"/>
                <w:sz w:val="24"/>
                <w:szCs w:val="24"/>
              </w:rPr>
              <w:t>detective</w:t>
            </w:r>
            <w:proofErr w:type="spellEnd"/>
            <w:r w:rsidRPr="00CA29A9">
              <w:rPr>
                <w:rFonts w:ascii="Arial" w:hAnsi="Arial" w:cs="Arial"/>
                <w:color w:val="000000"/>
                <w:sz w:val="24"/>
                <w:szCs w:val="24"/>
              </w:rPr>
              <w:t xml:space="preserve"> </w:t>
            </w:r>
            <w:proofErr w:type="spellStart"/>
            <w:r w:rsidRPr="00CA29A9">
              <w:rPr>
                <w:rFonts w:ascii="Arial" w:hAnsi="Arial" w:cs="Arial"/>
                <w:color w:val="000000"/>
                <w:sz w:val="24"/>
                <w:szCs w:val="24"/>
              </w:rPr>
              <w:t>stories</w:t>
            </w:r>
            <w:proofErr w:type="spellEnd"/>
            <w:r w:rsidRPr="00CA29A9">
              <w:rPr>
                <w:rFonts w:ascii="Arial" w:hAnsi="Arial" w:cs="Arial"/>
                <w:color w:val="000000"/>
                <w:sz w:val="24"/>
                <w:szCs w:val="24"/>
              </w:rPr>
              <w:t xml:space="preserve"> in </w:t>
            </w:r>
            <w:proofErr w:type="spellStart"/>
            <w:r w:rsidRPr="00CA29A9">
              <w:rPr>
                <w:rFonts w:ascii="Arial" w:hAnsi="Arial" w:cs="Arial"/>
                <w:color w:val="000000"/>
                <w:sz w:val="24"/>
                <w:szCs w:val="24"/>
              </w:rPr>
              <w:t>the</w:t>
            </w:r>
            <w:proofErr w:type="spellEnd"/>
            <w:r w:rsidRPr="00CA29A9">
              <w:rPr>
                <w:rFonts w:ascii="Arial" w:hAnsi="Arial" w:cs="Arial"/>
                <w:color w:val="000000"/>
                <w:sz w:val="24"/>
                <w:szCs w:val="24"/>
              </w:rPr>
              <w:t xml:space="preserve"> US - </w:t>
            </w:r>
            <w:proofErr w:type="spellStart"/>
            <w:r w:rsidRPr="00CA29A9">
              <w:rPr>
                <w:rFonts w:ascii="Arial" w:hAnsi="Arial" w:cs="Arial"/>
                <w:color w:val="000000"/>
                <w:sz w:val="24"/>
                <w:szCs w:val="24"/>
              </w:rPr>
              <w:t>How</w:t>
            </w:r>
            <w:proofErr w:type="spellEnd"/>
            <w:r w:rsidRPr="00CA29A9">
              <w:rPr>
                <w:rFonts w:ascii="Arial" w:hAnsi="Arial" w:cs="Arial"/>
                <w:color w:val="000000"/>
                <w:sz w:val="24"/>
                <w:szCs w:val="24"/>
              </w:rPr>
              <w:t xml:space="preserve"> do </w:t>
            </w:r>
            <w:proofErr w:type="spellStart"/>
            <w:r w:rsidRPr="00CA29A9">
              <w:rPr>
                <w:rFonts w:ascii="Arial" w:hAnsi="Arial" w:cs="Arial"/>
                <w:color w:val="000000"/>
                <w:sz w:val="24"/>
                <w:szCs w:val="24"/>
              </w:rPr>
              <w:t>the</w:t>
            </w:r>
            <w:proofErr w:type="spellEnd"/>
            <w:r w:rsidRPr="00CA29A9">
              <w:rPr>
                <w:rFonts w:ascii="Arial" w:hAnsi="Arial" w:cs="Arial"/>
                <w:color w:val="000000"/>
                <w:sz w:val="24"/>
                <w:szCs w:val="24"/>
              </w:rPr>
              <w:t xml:space="preserve"> </w:t>
            </w:r>
            <w:proofErr w:type="spellStart"/>
            <w:r w:rsidRPr="00CA29A9">
              <w:rPr>
                <w:rFonts w:ascii="Arial" w:hAnsi="Arial" w:cs="Arial"/>
                <w:color w:val="000000"/>
                <w:sz w:val="24"/>
                <w:szCs w:val="24"/>
              </w:rPr>
              <w:t>three</w:t>
            </w:r>
            <w:proofErr w:type="spellEnd"/>
          </w:p>
          <w:p w:rsidR="0054230E" w:rsidRPr="00CA29A9" w:rsidRDefault="0054230E" w:rsidP="007338EC">
            <w:pPr>
              <w:autoSpaceDE w:val="0"/>
              <w:autoSpaceDN w:val="0"/>
              <w:adjustRightInd w:val="0"/>
              <w:rPr>
                <w:rFonts w:ascii="Arial" w:hAnsi="Arial" w:cs="Arial"/>
                <w:color w:val="000000"/>
                <w:sz w:val="24"/>
                <w:szCs w:val="24"/>
              </w:rPr>
            </w:pPr>
            <w:proofErr w:type="spellStart"/>
            <w:r w:rsidRPr="00CA29A9">
              <w:rPr>
                <w:rFonts w:ascii="Arial" w:hAnsi="Arial" w:cs="Arial"/>
                <w:color w:val="000000"/>
                <w:sz w:val="24"/>
                <w:szCs w:val="24"/>
              </w:rPr>
              <w:t>friends</w:t>
            </w:r>
            <w:proofErr w:type="spellEnd"/>
            <w:r w:rsidRPr="00CA29A9">
              <w:rPr>
                <w:rFonts w:ascii="Arial" w:hAnsi="Arial" w:cs="Arial"/>
                <w:color w:val="000000"/>
                <w:sz w:val="24"/>
                <w:szCs w:val="24"/>
              </w:rPr>
              <w:t xml:space="preserve"> </w:t>
            </w:r>
            <w:proofErr w:type="spellStart"/>
            <w:r w:rsidRPr="00CA29A9">
              <w:rPr>
                <w:rFonts w:ascii="Arial" w:hAnsi="Arial" w:cs="Arial"/>
                <w:color w:val="000000"/>
                <w:sz w:val="24"/>
                <w:szCs w:val="24"/>
              </w:rPr>
              <w:t>solve</w:t>
            </w:r>
            <w:proofErr w:type="spellEnd"/>
            <w:r w:rsidRPr="00CA29A9">
              <w:rPr>
                <w:rFonts w:ascii="Arial" w:hAnsi="Arial" w:cs="Arial"/>
                <w:color w:val="000000"/>
                <w:sz w:val="24"/>
                <w:szCs w:val="24"/>
              </w:rPr>
              <w:t xml:space="preserve"> </w:t>
            </w:r>
            <w:proofErr w:type="spellStart"/>
            <w:r w:rsidRPr="00CA29A9">
              <w:rPr>
                <w:rFonts w:ascii="Arial" w:hAnsi="Arial" w:cs="Arial"/>
                <w:color w:val="000000"/>
                <w:sz w:val="24"/>
                <w:szCs w:val="24"/>
              </w:rPr>
              <w:t>the</w:t>
            </w:r>
            <w:proofErr w:type="spellEnd"/>
            <w:r w:rsidRPr="00CA29A9">
              <w:rPr>
                <w:rFonts w:ascii="Arial" w:hAnsi="Arial" w:cs="Arial"/>
                <w:color w:val="000000"/>
                <w:sz w:val="24"/>
                <w:szCs w:val="24"/>
              </w:rPr>
              <w:t xml:space="preserve"> </w:t>
            </w:r>
            <w:proofErr w:type="spellStart"/>
            <w:r w:rsidRPr="00CA29A9">
              <w:rPr>
                <w:rFonts w:ascii="Arial" w:hAnsi="Arial" w:cs="Arial"/>
                <w:color w:val="000000"/>
                <w:sz w:val="24"/>
                <w:szCs w:val="24"/>
              </w:rPr>
              <w:t>mystery</w:t>
            </w:r>
            <w:proofErr w:type="spellEnd"/>
            <w:r w:rsidRPr="00CA29A9">
              <w:rPr>
                <w:rFonts w:ascii="Arial" w:hAnsi="Arial" w:cs="Arial"/>
                <w:color w:val="000000"/>
                <w:sz w:val="24"/>
                <w:szCs w:val="24"/>
              </w:rPr>
              <w:t>?"</w:t>
            </w:r>
          </w:p>
          <w:p w:rsidR="0054230E" w:rsidRPr="00CA29A9"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2021</w:t>
            </w: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47.</w:t>
            </w:r>
          </w:p>
        </w:tc>
        <w:tc>
          <w:tcPr>
            <w:tcW w:w="5670" w:type="dxa"/>
            <w:gridSpan w:val="2"/>
          </w:tcPr>
          <w:p w:rsidR="0054230E" w:rsidRPr="002A6051" w:rsidRDefault="0054230E" w:rsidP="007338EC">
            <w:pPr>
              <w:autoSpaceDE w:val="0"/>
              <w:autoSpaceDN w:val="0"/>
              <w:adjustRightInd w:val="0"/>
              <w:rPr>
                <w:rFonts w:ascii="Arial" w:hAnsi="Arial" w:cs="Arial"/>
                <w:color w:val="000000"/>
                <w:sz w:val="24"/>
                <w:szCs w:val="24"/>
              </w:rPr>
            </w:pPr>
            <w:r w:rsidRPr="002A6051">
              <w:rPr>
                <w:rFonts w:ascii="Arial" w:hAnsi="Arial" w:cs="Arial"/>
                <w:color w:val="000000"/>
                <w:sz w:val="24"/>
                <w:szCs w:val="24"/>
              </w:rPr>
              <w:t>Inwieweit kann die Schreibkompetenz im Fach Englisch von Schüler*innen</w:t>
            </w:r>
          </w:p>
          <w:p w:rsidR="0054230E" w:rsidRPr="002A6051" w:rsidRDefault="0054230E" w:rsidP="007338EC">
            <w:pPr>
              <w:autoSpaceDE w:val="0"/>
              <w:autoSpaceDN w:val="0"/>
              <w:adjustRightInd w:val="0"/>
              <w:rPr>
                <w:rFonts w:ascii="Arial" w:hAnsi="Arial" w:cs="Arial"/>
                <w:color w:val="000000"/>
                <w:sz w:val="24"/>
                <w:szCs w:val="24"/>
              </w:rPr>
            </w:pPr>
            <w:r w:rsidRPr="002A6051">
              <w:rPr>
                <w:rFonts w:ascii="Arial" w:hAnsi="Arial" w:cs="Arial"/>
                <w:color w:val="000000"/>
                <w:sz w:val="24"/>
                <w:szCs w:val="24"/>
              </w:rPr>
              <w:t>einer E-Phase durch individuelle Fehleranalyse im Rahmen der</w:t>
            </w:r>
          </w:p>
          <w:p w:rsidR="0054230E" w:rsidRPr="002A6051" w:rsidRDefault="0054230E" w:rsidP="007338EC">
            <w:pPr>
              <w:autoSpaceDE w:val="0"/>
              <w:autoSpaceDN w:val="0"/>
              <w:adjustRightInd w:val="0"/>
              <w:rPr>
                <w:rFonts w:ascii="Arial" w:hAnsi="Arial" w:cs="Arial"/>
                <w:color w:val="000000"/>
                <w:sz w:val="24"/>
                <w:szCs w:val="24"/>
              </w:rPr>
            </w:pPr>
            <w:r w:rsidRPr="002A6051">
              <w:rPr>
                <w:rFonts w:ascii="Arial" w:hAnsi="Arial" w:cs="Arial"/>
                <w:color w:val="000000"/>
                <w:sz w:val="24"/>
                <w:szCs w:val="24"/>
              </w:rPr>
              <w:t xml:space="preserve">Lektürearbeit zur Lois Lowrys "The </w:t>
            </w:r>
            <w:proofErr w:type="spellStart"/>
            <w:r w:rsidRPr="002A6051">
              <w:rPr>
                <w:rFonts w:ascii="Arial" w:hAnsi="Arial" w:cs="Arial"/>
                <w:color w:val="000000"/>
                <w:sz w:val="24"/>
                <w:szCs w:val="24"/>
              </w:rPr>
              <w:t>Giver</w:t>
            </w:r>
            <w:proofErr w:type="spellEnd"/>
            <w:r w:rsidRPr="002A6051">
              <w:rPr>
                <w:rFonts w:ascii="Arial" w:hAnsi="Arial" w:cs="Arial"/>
                <w:color w:val="000000"/>
                <w:sz w:val="24"/>
                <w:szCs w:val="24"/>
              </w:rPr>
              <w:t>" unter der Fragestellung "</w:t>
            </w:r>
            <w:proofErr w:type="spellStart"/>
            <w:r w:rsidRPr="002A6051">
              <w:rPr>
                <w:rFonts w:ascii="Arial" w:hAnsi="Arial" w:cs="Arial"/>
                <w:color w:val="000000"/>
                <w:sz w:val="24"/>
                <w:szCs w:val="24"/>
              </w:rPr>
              <w:t>What</w:t>
            </w:r>
            <w:proofErr w:type="spellEnd"/>
          </w:p>
          <w:p w:rsidR="0054230E" w:rsidRPr="002A6051" w:rsidRDefault="0054230E" w:rsidP="007338EC">
            <w:pPr>
              <w:autoSpaceDE w:val="0"/>
              <w:autoSpaceDN w:val="0"/>
              <w:adjustRightInd w:val="0"/>
              <w:rPr>
                <w:rFonts w:ascii="Arial" w:hAnsi="Arial" w:cs="Arial"/>
                <w:color w:val="000000"/>
                <w:sz w:val="24"/>
                <w:szCs w:val="24"/>
              </w:rPr>
            </w:pPr>
            <w:proofErr w:type="spellStart"/>
            <w:r w:rsidRPr="002A6051">
              <w:rPr>
                <w:rFonts w:ascii="Arial" w:hAnsi="Arial" w:cs="Arial"/>
                <w:color w:val="000000"/>
                <w:sz w:val="24"/>
                <w:szCs w:val="24"/>
              </w:rPr>
              <w:t>world</w:t>
            </w:r>
            <w:proofErr w:type="spellEnd"/>
            <w:r w:rsidRPr="002A6051">
              <w:rPr>
                <w:rFonts w:ascii="Arial" w:hAnsi="Arial" w:cs="Arial"/>
                <w:color w:val="000000"/>
                <w:sz w:val="24"/>
                <w:szCs w:val="24"/>
              </w:rPr>
              <w:t xml:space="preserve"> do </w:t>
            </w:r>
            <w:proofErr w:type="spellStart"/>
            <w:r w:rsidRPr="002A6051">
              <w:rPr>
                <w:rFonts w:ascii="Arial" w:hAnsi="Arial" w:cs="Arial"/>
                <w:color w:val="000000"/>
                <w:sz w:val="24"/>
                <w:szCs w:val="24"/>
              </w:rPr>
              <w:t>we</w:t>
            </w:r>
            <w:proofErr w:type="spellEnd"/>
            <w:r w:rsidRPr="002A6051">
              <w:rPr>
                <w:rFonts w:ascii="Arial" w:hAnsi="Arial" w:cs="Arial"/>
                <w:color w:val="000000"/>
                <w:sz w:val="24"/>
                <w:szCs w:val="24"/>
              </w:rPr>
              <w:t xml:space="preserve"> </w:t>
            </w:r>
            <w:proofErr w:type="spellStart"/>
            <w:r w:rsidRPr="002A6051">
              <w:rPr>
                <w:rFonts w:ascii="Arial" w:hAnsi="Arial" w:cs="Arial"/>
                <w:color w:val="000000"/>
                <w:sz w:val="24"/>
                <w:szCs w:val="24"/>
              </w:rPr>
              <w:t>want</w:t>
            </w:r>
            <w:proofErr w:type="spellEnd"/>
            <w:r w:rsidRPr="002A6051">
              <w:rPr>
                <w:rFonts w:ascii="Arial" w:hAnsi="Arial" w:cs="Arial"/>
                <w:color w:val="000000"/>
                <w:sz w:val="24"/>
                <w:szCs w:val="24"/>
              </w:rPr>
              <w:t xml:space="preserve"> </w:t>
            </w:r>
            <w:proofErr w:type="spellStart"/>
            <w:r w:rsidRPr="002A6051">
              <w:rPr>
                <w:rFonts w:ascii="Arial" w:hAnsi="Arial" w:cs="Arial"/>
                <w:color w:val="000000"/>
                <w:sz w:val="24"/>
                <w:szCs w:val="24"/>
              </w:rPr>
              <w:t>to</w:t>
            </w:r>
            <w:proofErr w:type="spellEnd"/>
            <w:r w:rsidRPr="002A6051">
              <w:rPr>
                <w:rFonts w:ascii="Arial" w:hAnsi="Arial" w:cs="Arial"/>
                <w:color w:val="000000"/>
                <w:sz w:val="24"/>
                <w:szCs w:val="24"/>
              </w:rPr>
              <w:t xml:space="preserve"> live in?" gefördert werden?</w:t>
            </w:r>
          </w:p>
          <w:p w:rsidR="0054230E" w:rsidRPr="002A6051"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r>
              <w:rPr>
                <w:rFonts w:ascii="Arial" w:hAnsi="Arial" w:cs="Arial"/>
                <w:sz w:val="24"/>
                <w:szCs w:val="24"/>
                <w:lang w:val="en-US"/>
              </w:rPr>
              <w:t>Herbst 2021</w:t>
            </w:r>
          </w:p>
        </w:tc>
      </w:tr>
      <w:tr w:rsidR="0054230E" w:rsidRPr="00036D8A" w:rsidTr="007352FE">
        <w:tc>
          <w:tcPr>
            <w:tcW w:w="1204" w:type="dxa"/>
            <w:gridSpan w:val="2"/>
          </w:tcPr>
          <w:p w:rsidR="0054230E" w:rsidRDefault="0054230E" w:rsidP="007338EC">
            <w:pPr>
              <w:jc w:val="right"/>
              <w:rPr>
                <w:rFonts w:ascii="Arial" w:hAnsi="Arial" w:cs="Arial"/>
                <w:b/>
                <w:sz w:val="24"/>
                <w:szCs w:val="24"/>
              </w:rPr>
            </w:pPr>
            <w:r>
              <w:rPr>
                <w:rFonts w:ascii="Arial" w:hAnsi="Arial" w:cs="Arial"/>
                <w:b/>
                <w:sz w:val="24"/>
                <w:szCs w:val="24"/>
              </w:rPr>
              <w:t>48.</w:t>
            </w:r>
          </w:p>
        </w:tc>
        <w:tc>
          <w:tcPr>
            <w:tcW w:w="5670" w:type="dxa"/>
            <w:gridSpan w:val="2"/>
          </w:tcPr>
          <w:p w:rsidR="0054230E" w:rsidRPr="00DA7DD6" w:rsidRDefault="0054230E" w:rsidP="007338EC">
            <w:pPr>
              <w:autoSpaceDE w:val="0"/>
              <w:autoSpaceDN w:val="0"/>
              <w:adjustRightInd w:val="0"/>
              <w:rPr>
                <w:rFonts w:ascii="Arial" w:hAnsi="Arial" w:cs="Arial"/>
                <w:color w:val="000000"/>
                <w:sz w:val="24"/>
                <w:szCs w:val="24"/>
              </w:rPr>
            </w:pPr>
            <w:r w:rsidRPr="00DA7DD6">
              <w:rPr>
                <w:rFonts w:ascii="Arial" w:hAnsi="Arial" w:cs="Arial"/>
                <w:color w:val="000000"/>
                <w:sz w:val="24"/>
                <w:szCs w:val="24"/>
              </w:rPr>
              <w:t xml:space="preserve">Inwieweit kann durch das Erstellen von Podcasts </w:t>
            </w:r>
            <w:proofErr w:type="spellStart"/>
            <w:r w:rsidRPr="00DA7DD6">
              <w:rPr>
                <w:rFonts w:ascii="Arial" w:hAnsi="Arial" w:cs="Arial"/>
                <w:color w:val="000000"/>
                <w:sz w:val="24"/>
                <w:szCs w:val="24"/>
              </w:rPr>
              <w:t>innerhalbh</w:t>
            </w:r>
            <w:proofErr w:type="spellEnd"/>
            <w:r w:rsidRPr="00DA7DD6">
              <w:rPr>
                <w:rFonts w:ascii="Arial" w:hAnsi="Arial" w:cs="Arial"/>
                <w:color w:val="000000"/>
                <w:sz w:val="24"/>
                <w:szCs w:val="24"/>
              </w:rPr>
              <w:t xml:space="preserve"> der</w:t>
            </w:r>
          </w:p>
          <w:p w:rsidR="0054230E" w:rsidRPr="00DA7DD6" w:rsidRDefault="0054230E" w:rsidP="007338EC">
            <w:pPr>
              <w:autoSpaceDE w:val="0"/>
              <w:autoSpaceDN w:val="0"/>
              <w:adjustRightInd w:val="0"/>
              <w:rPr>
                <w:rFonts w:ascii="Arial" w:hAnsi="Arial" w:cs="Arial"/>
                <w:color w:val="000000"/>
                <w:sz w:val="24"/>
                <w:szCs w:val="24"/>
              </w:rPr>
            </w:pPr>
            <w:r w:rsidRPr="00DA7DD6">
              <w:rPr>
                <w:rFonts w:ascii="Arial" w:hAnsi="Arial" w:cs="Arial"/>
                <w:color w:val="000000"/>
                <w:sz w:val="24"/>
                <w:szCs w:val="24"/>
              </w:rPr>
              <w:t>Unterrichtsreihe "</w:t>
            </w:r>
            <w:proofErr w:type="spellStart"/>
            <w:r w:rsidRPr="00DA7DD6">
              <w:rPr>
                <w:rFonts w:ascii="Arial" w:hAnsi="Arial" w:cs="Arial"/>
                <w:color w:val="000000"/>
                <w:sz w:val="24"/>
                <w:szCs w:val="24"/>
              </w:rPr>
              <w:t>My</w:t>
            </w:r>
            <w:proofErr w:type="spellEnd"/>
            <w:r w:rsidRPr="00DA7DD6">
              <w:rPr>
                <w:rFonts w:ascii="Arial" w:hAnsi="Arial" w:cs="Arial"/>
                <w:color w:val="000000"/>
                <w:sz w:val="24"/>
                <w:szCs w:val="24"/>
              </w:rPr>
              <w:t xml:space="preserve"> </w:t>
            </w:r>
            <w:proofErr w:type="spellStart"/>
            <w:r w:rsidRPr="00DA7DD6">
              <w:rPr>
                <w:rFonts w:ascii="Arial" w:hAnsi="Arial" w:cs="Arial"/>
                <w:color w:val="000000"/>
                <w:sz w:val="24"/>
                <w:szCs w:val="24"/>
              </w:rPr>
              <w:t>school</w:t>
            </w:r>
            <w:proofErr w:type="spellEnd"/>
            <w:r w:rsidRPr="00DA7DD6">
              <w:rPr>
                <w:rFonts w:ascii="Arial" w:hAnsi="Arial" w:cs="Arial"/>
                <w:color w:val="000000"/>
                <w:sz w:val="24"/>
                <w:szCs w:val="24"/>
              </w:rPr>
              <w:t xml:space="preserve">, </w:t>
            </w:r>
            <w:proofErr w:type="spellStart"/>
            <w:r w:rsidRPr="00DA7DD6">
              <w:rPr>
                <w:rFonts w:ascii="Arial" w:hAnsi="Arial" w:cs="Arial"/>
                <w:color w:val="000000"/>
                <w:sz w:val="24"/>
                <w:szCs w:val="24"/>
              </w:rPr>
              <w:t>your</w:t>
            </w:r>
            <w:proofErr w:type="spellEnd"/>
            <w:r w:rsidRPr="00DA7DD6">
              <w:rPr>
                <w:rFonts w:ascii="Arial" w:hAnsi="Arial" w:cs="Arial"/>
                <w:color w:val="000000"/>
                <w:sz w:val="24"/>
                <w:szCs w:val="24"/>
              </w:rPr>
              <w:t xml:space="preserve"> </w:t>
            </w:r>
            <w:proofErr w:type="spellStart"/>
            <w:r w:rsidRPr="00DA7DD6">
              <w:rPr>
                <w:rFonts w:ascii="Arial" w:hAnsi="Arial" w:cs="Arial"/>
                <w:color w:val="000000"/>
                <w:sz w:val="24"/>
                <w:szCs w:val="24"/>
              </w:rPr>
              <w:t>school</w:t>
            </w:r>
            <w:proofErr w:type="spellEnd"/>
            <w:r w:rsidRPr="00DA7DD6">
              <w:rPr>
                <w:rFonts w:ascii="Arial" w:hAnsi="Arial" w:cs="Arial"/>
                <w:color w:val="000000"/>
                <w:sz w:val="24"/>
                <w:szCs w:val="24"/>
              </w:rPr>
              <w:t xml:space="preserve"> - Heinrich Böll </w:t>
            </w:r>
            <w:proofErr w:type="spellStart"/>
            <w:r w:rsidRPr="00DA7DD6">
              <w:rPr>
                <w:rFonts w:ascii="Arial" w:hAnsi="Arial" w:cs="Arial"/>
                <w:color w:val="000000"/>
                <w:sz w:val="24"/>
                <w:szCs w:val="24"/>
              </w:rPr>
              <w:t>says</w:t>
            </w:r>
            <w:proofErr w:type="spellEnd"/>
            <w:r w:rsidRPr="00DA7DD6">
              <w:rPr>
                <w:rFonts w:ascii="Arial" w:hAnsi="Arial" w:cs="Arial"/>
                <w:color w:val="000000"/>
                <w:sz w:val="24"/>
                <w:szCs w:val="24"/>
              </w:rPr>
              <w:t xml:space="preserve"> hi </w:t>
            </w:r>
            <w:proofErr w:type="spellStart"/>
            <w:r w:rsidRPr="00DA7DD6">
              <w:rPr>
                <w:rFonts w:ascii="Arial" w:hAnsi="Arial" w:cs="Arial"/>
                <w:color w:val="000000"/>
                <w:sz w:val="24"/>
                <w:szCs w:val="24"/>
              </w:rPr>
              <w:t>to</w:t>
            </w:r>
            <w:proofErr w:type="spellEnd"/>
            <w:r w:rsidRPr="00DA7DD6">
              <w:rPr>
                <w:rFonts w:ascii="Arial" w:hAnsi="Arial" w:cs="Arial"/>
                <w:color w:val="000000"/>
                <w:sz w:val="24"/>
                <w:szCs w:val="24"/>
              </w:rPr>
              <w:t xml:space="preserve"> high</w:t>
            </w:r>
          </w:p>
          <w:p w:rsidR="0054230E" w:rsidRPr="00DA7DD6" w:rsidRDefault="0054230E" w:rsidP="007338EC">
            <w:pPr>
              <w:autoSpaceDE w:val="0"/>
              <w:autoSpaceDN w:val="0"/>
              <w:adjustRightInd w:val="0"/>
              <w:rPr>
                <w:rFonts w:ascii="Arial" w:hAnsi="Arial" w:cs="Arial"/>
                <w:color w:val="000000"/>
                <w:sz w:val="24"/>
                <w:szCs w:val="24"/>
              </w:rPr>
            </w:pPr>
            <w:proofErr w:type="spellStart"/>
            <w:r w:rsidRPr="00DA7DD6">
              <w:rPr>
                <w:rFonts w:ascii="Arial" w:hAnsi="Arial" w:cs="Arial"/>
                <w:color w:val="000000"/>
                <w:sz w:val="24"/>
                <w:szCs w:val="24"/>
              </w:rPr>
              <w:t>school</w:t>
            </w:r>
            <w:proofErr w:type="spellEnd"/>
            <w:r w:rsidRPr="00DA7DD6">
              <w:rPr>
                <w:rFonts w:ascii="Arial" w:hAnsi="Arial" w:cs="Arial"/>
                <w:color w:val="000000"/>
                <w:sz w:val="24"/>
                <w:szCs w:val="24"/>
              </w:rPr>
              <w:t>" Sprechkompetenz im Englischunterricht in der Jahrgangsstufe 8</w:t>
            </w:r>
          </w:p>
          <w:p w:rsidR="0054230E" w:rsidRPr="00DA7DD6" w:rsidRDefault="0054230E" w:rsidP="007338EC">
            <w:pPr>
              <w:autoSpaceDE w:val="0"/>
              <w:autoSpaceDN w:val="0"/>
              <w:adjustRightInd w:val="0"/>
              <w:rPr>
                <w:rFonts w:ascii="Arial" w:hAnsi="Arial" w:cs="Arial"/>
                <w:color w:val="000000"/>
                <w:sz w:val="24"/>
                <w:szCs w:val="24"/>
              </w:rPr>
            </w:pPr>
            <w:r w:rsidRPr="00DA7DD6">
              <w:rPr>
                <w:rFonts w:ascii="Arial" w:hAnsi="Arial" w:cs="Arial"/>
                <w:color w:val="000000"/>
                <w:sz w:val="24"/>
                <w:szCs w:val="24"/>
              </w:rPr>
              <w:t>gefördert werden?</w:t>
            </w:r>
          </w:p>
          <w:p w:rsidR="0054230E" w:rsidRPr="002A6051"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lang w:val="en-US"/>
              </w:rPr>
            </w:pPr>
            <w:proofErr w:type="spellStart"/>
            <w:r>
              <w:rPr>
                <w:rFonts w:ascii="Arial" w:hAnsi="Arial" w:cs="Arial"/>
                <w:sz w:val="24"/>
                <w:szCs w:val="24"/>
                <w:lang w:val="en-US"/>
              </w:rPr>
              <w:t>Frühjahr</w:t>
            </w:r>
            <w:proofErr w:type="spellEnd"/>
            <w:r>
              <w:rPr>
                <w:rFonts w:ascii="Arial" w:hAnsi="Arial" w:cs="Arial"/>
                <w:sz w:val="24"/>
                <w:szCs w:val="24"/>
                <w:lang w:val="en-US"/>
              </w:rPr>
              <w:t xml:space="preserve"> 2022</w:t>
            </w: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4394"/>
        <w:gridCol w:w="2268"/>
      </w:tblGrid>
      <w:tr w:rsidR="0054230E" w:rsidRPr="00036D8A" w:rsidTr="007352FE">
        <w:tblPrEx>
          <w:tblCellMar>
            <w:top w:w="0" w:type="dxa"/>
            <w:bottom w:w="0" w:type="dxa"/>
          </w:tblCellMar>
        </w:tblPrEx>
        <w:trPr>
          <w:gridAfter w:val="2"/>
          <w:wAfter w:w="6662" w:type="dxa"/>
        </w:trPr>
        <w:tc>
          <w:tcPr>
            <w:tcW w:w="2480" w:type="dxa"/>
            <w:gridSpan w:val="2"/>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Erdkunde</w:t>
            </w:r>
          </w:p>
          <w:p w:rsidR="0054230E" w:rsidRPr="00452E43" w:rsidRDefault="0054230E" w:rsidP="007338EC">
            <w:pPr>
              <w:rPr>
                <w:rFonts w:ascii="Arial" w:hAnsi="Arial" w:cs="Arial"/>
                <w:b/>
                <w:i/>
                <w:sz w:val="24"/>
                <w:szCs w:val="24"/>
              </w:rPr>
            </w:pPr>
          </w:p>
        </w:tc>
      </w:tr>
      <w:tr w:rsidR="0054230E" w:rsidRPr="00452E43" w:rsidTr="007352FE">
        <w:tblPrEx>
          <w:tblCellMar>
            <w:top w:w="0" w:type="dxa"/>
            <w:bottom w:w="0" w:type="dxa"/>
          </w:tblCellMar>
        </w:tblPrEx>
        <w:tc>
          <w:tcPr>
            <w:tcW w:w="1204" w:type="dxa"/>
          </w:tcPr>
          <w:p w:rsidR="0054230E" w:rsidRPr="00452E43" w:rsidRDefault="0054230E" w:rsidP="007338EC">
            <w:pPr>
              <w:jc w:val="center"/>
              <w:rPr>
                <w:rFonts w:ascii="Arial" w:hAnsi="Arial" w:cs="Arial"/>
                <w:b/>
                <w:sz w:val="24"/>
                <w:szCs w:val="24"/>
              </w:rPr>
            </w:pPr>
          </w:p>
        </w:tc>
        <w:tc>
          <w:tcPr>
            <w:tcW w:w="5670" w:type="dxa"/>
            <w:gridSpan w:val="2"/>
          </w:tcPr>
          <w:p w:rsidR="0054230E" w:rsidRPr="00452E43" w:rsidRDefault="0054230E" w:rsidP="007338EC">
            <w:pPr>
              <w:rPr>
                <w:rFonts w:ascii="Arial" w:hAnsi="Arial" w:cs="Arial"/>
                <w:b/>
                <w:sz w:val="24"/>
                <w:szCs w:val="24"/>
              </w:rPr>
            </w:pPr>
            <w:r w:rsidRPr="00452E43">
              <w:rPr>
                <w:rFonts w:ascii="Arial" w:hAnsi="Arial" w:cs="Arial"/>
                <w:b/>
                <w:sz w:val="24"/>
                <w:szCs w:val="24"/>
              </w:rPr>
              <w:t>Thema</w:t>
            </w:r>
          </w:p>
        </w:tc>
        <w:tc>
          <w:tcPr>
            <w:tcW w:w="2268" w:type="dxa"/>
          </w:tcPr>
          <w:p w:rsidR="0054230E" w:rsidRPr="00452E43" w:rsidRDefault="0054230E" w:rsidP="007338EC">
            <w:pPr>
              <w:rPr>
                <w:rFonts w:ascii="Arial" w:hAnsi="Arial" w:cs="Arial"/>
                <w:b/>
                <w:sz w:val="24"/>
                <w:szCs w:val="24"/>
              </w:rPr>
            </w:pPr>
            <w:r w:rsidRPr="00452E43">
              <w:rPr>
                <w:rFonts w:ascii="Arial" w:hAnsi="Arial" w:cs="Arial"/>
                <w:b/>
                <w:sz w:val="24"/>
                <w:szCs w:val="24"/>
              </w:rPr>
              <w:t>Examensjahr</w:t>
            </w:r>
          </w:p>
        </w:tc>
      </w:tr>
      <w:tr w:rsidR="0054230E" w:rsidRPr="00036D8A" w:rsidTr="007352FE">
        <w:tblPrEx>
          <w:tblCellMar>
            <w:top w:w="0" w:type="dxa"/>
            <w:bottom w:w="0" w:type="dxa"/>
          </w:tblCellMar>
        </w:tblPrEx>
        <w:trPr>
          <w:trHeight w:val="421"/>
        </w:trPr>
        <w:tc>
          <w:tcPr>
            <w:tcW w:w="1204" w:type="dxa"/>
          </w:tcPr>
          <w:p w:rsidR="0054230E" w:rsidRPr="00036D8A" w:rsidRDefault="0054230E" w:rsidP="007338EC">
            <w:pPr>
              <w:jc w:val="center"/>
              <w:rPr>
                <w:rFonts w:ascii="Arial" w:hAnsi="Arial" w:cs="Arial"/>
                <w:b/>
                <w:sz w:val="24"/>
                <w:szCs w:val="24"/>
              </w:rPr>
            </w:pPr>
          </w:p>
        </w:tc>
        <w:tc>
          <w:tcPr>
            <w:tcW w:w="5670" w:type="dxa"/>
            <w:gridSpan w:val="2"/>
          </w:tcPr>
          <w:p w:rsidR="0054230E" w:rsidRPr="00036D8A" w:rsidRDefault="0054230E" w:rsidP="007338EC">
            <w:pPr>
              <w:rPr>
                <w:rFonts w:ascii="Arial" w:hAnsi="Arial" w:cs="Arial"/>
                <w:sz w:val="24"/>
                <w:szCs w:val="24"/>
              </w:rPr>
            </w:pPr>
          </w:p>
        </w:tc>
        <w:tc>
          <w:tcPr>
            <w:tcW w:w="2268" w:type="dxa"/>
          </w:tcPr>
          <w:p w:rsidR="0054230E" w:rsidRPr="00036D8A"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8.</w:t>
            </w:r>
          </w:p>
        </w:tc>
        <w:tc>
          <w:tcPr>
            <w:tcW w:w="5670" w:type="dxa"/>
            <w:gridSpan w:val="2"/>
          </w:tcPr>
          <w:p w:rsidR="0054230E" w:rsidRPr="00611DDC" w:rsidRDefault="0054230E" w:rsidP="007338EC">
            <w:pPr>
              <w:rPr>
                <w:rFonts w:ascii="Arial" w:hAnsi="Arial" w:cs="Arial"/>
                <w:sz w:val="24"/>
                <w:szCs w:val="24"/>
                <w:lang w:val="en-GB"/>
              </w:rPr>
            </w:pPr>
            <w:r>
              <w:rPr>
                <w:rFonts w:ascii="Arial" w:hAnsi="Arial" w:cs="Arial"/>
                <w:sz w:val="24"/>
                <w:szCs w:val="24"/>
              </w:rPr>
              <w:t>Experimente im Geographieunterricht: G</w:t>
            </w:r>
            <w:r>
              <w:rPr>
                <w:rFonts w:ascii="Arial" w:hAnsi="Arial" w:cs="Arial"/>
                <w:sz w:val="24"/>
                <w:szCs w:val="24"/>
              </w:rPr>
              <w:t>e</w:t>
            </w:r>
            <w:r>
              <w:rPr>
                <w:rFonts w:ascii="Arial" w:hAnsi="Arial" w:cs="Arial"/>
                <w:sz w:val="24"/>
                <w:szCs w:val="24"/>
              </w:rPr>
              <w:t>eignetes Bindeglied zwischen Handlungsor</w:t>
            </w:r>
            <w:r>
              <w:rPr>
                <w:rFonts w:ascii="Arial" w:hAnsi="Arial" w:cs="Arial"/>
                <w:sz w:val="24"/>
                <w:szCs w:val="24"/>
              </w:rPr>
              <w:t>i</w:t>
            </w:r>
            <w:r>
              <w:rPr>
                <w:rFonts w:ascii="Arial" w:hAnsi="Arial" w:cs="Arial"/>
                <w:sz w:val="24"/>
                <w:szCs w:val="24"/>
              </w:rPr>
              <w:t>entierung und Wissenskonstruktion?</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2013</w:t>
            </w:r>
          </w:p>
          <w:p w:rsidR="0054230E"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9.</w:t>
            </w:r>
          </w:p>
        </w:tc>
        <w:tc>
          <w:tcPr>
            <w:tcW w:w="5670" w:type="dxa"/>
            <w:gridSpan w:val="2"/>
          </w:tcPr>
          <w:p w:rsidR="0054230E" w:rsidRPr="00600C94" w:rsidRDefault="0054230E" w:rsidP="007338EC">
            <w:pPr>
              <w:autoSpaceDE w:val="0"/>
              <w:autoSpaceDN w:val="0"/>
              <w:adjustRightInd w:val="0"/>
              <w:rPr>
                <w:rFonts w:ascii="Arial" w:hAnsi="Arial" w:cs="Arial"/>
                <w:color w:val="000000"/>
                <w:sz w:val="24"/>
                <w:szCs w:val="24"/>
              </w:rPr>
            </w:pPr>
            <w:r w:rsidRPr="00600C94">
              <w:rPr>
                <w:rFonts w:ascii="Arial" w:hAnsi="Arial" w:cs="Arial"/>
                <w:color w:val="000000"/>
                <w:sz w:val="24"/>
                <w:szCs w:val="24"/>
              </w:rPr>
              <w:t>Inwiefern lassen sich die koordinativen F</w:t>
            </w:r>
            <w:r w:rsidRPr="00600C94">
              <w:rPr>
                <w:rFonts w:ascii="Arial" w:hAnsi="Arial" w:cs="Arial"/>
                <w:color w:val="000000"/>
                <w:sz w:val="24"/>
                <w:szCs w:val="24"/>
              </w:rPr>
              <w:t>ä</w:t>
            </w:r>
            <w:r w:rsidRPr="00600C94">
              <w:rPr>
                <w:rFonts w:ascii="Arial" w:hAnsi="Arial" w:cs="Arial"/>
                <w:color w:val="000000"/>
                <w:sz w:val="24"/>
                <w:szCs w:val="24"/>
              </w:rPr>
              <w:t>higkeiten, unter besonderer</w:t>
            </w:r>
          </w:p>
          <w:p w:rsidR="0054230E" w:rsidRPr="00600C94" w:rsidRDefault="0054230E" w:rsidP="007338EC">
            <w:pPr>
              <w:autoSpaceDE w:val="0"/>
              <w:autoSpaceDN w:val="0"/>
              <w:adjustRightInd w:val="0"/>
              <w:rPr>
                <w:rFonts w:ascii="Arial" w:hAnsi="Arial" w:cs="Arial"/>
                <w:color w:val="000000"/>
                <w:sz w:val="24"/>
                <w:szCs w:val="24"/>
              </w:rPr>
            </w:pPr>
            <w:r w:rsidRPr="00600C94">
              <w:rPr>
                <w:rFonts w:ascii="Arial" w:hAnsi="Arial" w:cs="Arial"/>
                <w:color w:val="000000"/>
                <w:sz w:val="24"/>
                <w:szCs w:val="24"/>
              </w:rPr>
              <w:t>Berücksichtigung der Gleichgewichtsfähigkeit, durch den Einsatz von</w:t>
            </w:r>
          </w:p>
          <w:p w:rsidR="0054230E" w:rsidRPr="00600C94" w:rsidRDefault="0054230E" w:rsidP="007338EC">
            <w:pPr>
              <w:autoSpaceDE w:val="0"/>
              <w:autoSpaceDN w:val="0"/>
              <w:adjustRightInd w:val="0"/>
              <w:rPr>
                <w:rFonts w:ascii="Arial" w:hAnsi="Arial" w:cs="Arial"/>
                <w:color w:val="000000"/>
                <w:sz w:val="24"/>
                <w:szCs w:val="24"/>
              </w:rPr>
            </w:pPr>
            <w:proofErr w:type="spellStart"/>
            <w:r w:rsidRPr="00600C94">
              <w:rPr>
                <w:rFonts w:ascii="Arial" w:hAnsi="Arial" w:cs="Arial"/>
                <w:color w:val="000000"/>
                <w:sz w:val="24"/>
                <w:szCs w:val="24"/>
              </w:rPr>
              <w:t>Waveboards</w:t>
            </w:r>
            <w:proofErr w:type="spellEnd"/>
            <w:r w:rsidRPr="00600C94">
              <w:rPr>
                <w:rFonts w:ascii="Arial" w:hAnsi="Arial" w:cs="Arial"/>
                <w:color w:val="000000"/>
                <w:sz w:val="24"/>
                <w:szCs w:val="24"/>
              </w:rPr>
              <w:t xml:space="preserve"> im Sportunterricht im Rahmen des genetischen Spielkonzeptes</w:t>
            </w:r>
          </w:p>
          <w:p w:rsidR="0054230E" w:rsidRPr="00190213" w:rsidRDefault="0054230E" w:rsidP="007338EC">
            <w:pPr>
              <w:rPr>
                <w:rFonts w:ascii="Arial" w:hAnsi="Arial" w:cs="Arial"/>
                <w:sz w:val="24"/>
                <w:szCs w:val="24"/>
              </w:rPr>
            </w:pPr>
            <w:r w:rsidRPr="00600C94">
              <w:rPr>
                <w:rFonts w:ascii="Arial" w:hAnsi="Arial" w:cs="Arial"/>
                <w:color w:val="000000"/>
                <w:sz w:val="24"/>
                <w:szCs w:val="24"/>
              </w:rPr>
              <w:t>und einer Gruppenchoreographie verbe</w:t>
            </w:r>
            <w:r w:rsidRPr="00600C94">
              <w:rPr>
                <w:rFonts w:ascii="Arial" w:hAnsi="Arial" w:cs="Arial"/>
                <w:color w:val="000000"/>
                <w:sz w:val="24"/>
                <w:szCs w:val="24"/>
              </w:rPr>
              <w:t>s</w:t>
            </w:r>
            <w:r w:rsidRPr="00600C94">
              <w:rPr>
                <w:rFonts w:ascii="Arial" w:hAnsi="Arial" w:cs="Arial"/>
                <w:color w:val="000000"/>
                <w:sz w:val="24"/>
                <w:szCs w:val="24"/>
              </w:rPr>
              <w:t>sern?</w:t>
            </w:r>
          </w:p>
        </w:tc>
        <w:tc>
          <w:tcPr>
            <w:tcW w:w="2268" w:type="dxa"/>
          </w:tcPr>
          <w:p w:rsidR="0054230E" w:rsidRDefault="0054230E" w:rsidP="007338EC">
            <w:pPr>
              <w:rPr>
                <w:rFonts w:ascii="Arial" w:hAnsi="Arial" w:cs="Arial"/>
                <w:sz w:val="24"/>
                <w:szCs w:val="24"/>
              </w:rPr>
            </w:pPr>
            <w:r>
              <w:rPr>
                <w:rFonts w:ascii="Arial" w:hAnsi="Arial" w:cs="Arial"/>
                <w:sz w:val="24"/>
                <w:szCs w:val="24"/>
              </w:rPr>
              <w:t>Herbst 2017</w:t>
            </w:r>
          </w:p>
          <w:p w:rsidR="0054230E" w:rsidRPr="00600C94" w:rsidRDefault="0054230E" w:rsidP="007338EC">
            <w:pPr>
              <w:rPr>
                <w:rFonts w:ascii="Arial" w:hAnsi="Arial" w:cs="Arial"/>
                <w:b/>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10.</w:t>
            </w:r>
          </w:p>
        </w:tc>
        <w:tc>
          <w:tcPr>
            <w:tcW w:w="5670" w:type="dxa"/>
            <w:gridSpan w:val="2"/>
          </w:tcPr>
          <w:p w:rsidR="0054230E" w:rsidRPr="001D62E9" w:rsidRDefault="0054230E" w:rsidP="007338EC">
            <w:pPr>
              <w:autoSpaceDE w:val="0"/>
              <w:autoSpaceDN w:val="0"/>
              <w:adjustRightInd w:val="0"/>
              <w:rPr>
                <w:rFonts w:ascii="Arial" w:hAnsi="Arial" w:cs="Arial"/>
                <w:color w:val="000000"/>
                <w:sz w:val="24"/>
                <w:szCs w:val="24"/>
              </w:rPr>
            </w:pPr>
            <w:r w:rsidRPr="001D62E9">
              <w:rPr>
                <w:rFonts w:ascii="Arial" w:hAnsi="Arial" w:cs="Arial"/>
                <w:color w:val="000000"/>
                <w:sz w:val="24"/>
                <w:szCs w:val="24"/>
              </w:rPr>
              <w:t>"Ich denke, also bin ich gegen den Klimawandel"</w:t>
            </w:r>
          </w:p>
          <w:p w:rsidR="0054230E" w:rsidRPr="001D62E9" w:rsidRDefault="0054230E" w:rsidP="007338EC">
            <w:pPr>
              <w:autoSpaceDE w:val="0"/>
              <w:autoSpaceDN w:val="0"/>
              <w:adjustRightInd w:val="0"/>
              <w:rPr>
                <w:rFonts w:ascii="Arial" w:hAnsi="Arial" w:cs="Arial"/>
                <w:color w:val="000000"/>
                <w:sz w:val="24"/>
                <w:szCs w:val="24"/>
              </w:rPr>
            </w:pPr>
            <w:r w:rsidRPr="001D62E9">
              <w:rPr>
                <w:rFonts w:ascii="Arial" w:hAnsi="Arial" w:cs="Arial"/>
                <w:color w:val="000000"/>
                <w:sz w:val="24"/>
                <w:szCs w:val="24"/>
              </w:rPr>
              <w:t>Inwieweit lassen sich Schülervorstellungen zum globalen Klimawandel zur</w:t>
            </w:r>
          </w:p>
          <w:p w:rsidR="0054230E" w:rsidRPr="001D62E9" w:rsidRDefault="0054230E" w:rsidP="007338EC">
            <w:pPr>
              <w:autoSpaceDE w:val="0"/>
              <w:autoSpaceDN w:val="0"/>
              <w:adjustRightInd w:val="0"/>
              <w:rPr>
                <w:rFonts w:ascii="Arial" w:hAnsi="Arial" w:cs="Arial"/>
                <w:color w:val="000000"/>
                <w:sz w:val="24"/>
                <w:szCs w:val="24"/>
              </w:rPr>
            </w:pPr>
            <w:r w:rsidRPr="001D62E9">
              <w:rPr>
                <w:rFonts w:ascii="Arial" w:hAnsi="Arial" w:cs="Arial"/>
                <w:color w:val="000000"/>
                <w:sz w:val="24"/>
                <w:szCs w:val="24"/>
              </w:rPr>
              <w:t>Förderung der Handlungskompetenz im Geographieunterricht nutzen?</w:t>
            </w:r>
          </w:p>
          <w:p w:rsidR="0054230E" w:rsidRPr="001D62E9"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2019</w:t>
            </w:r>
          </w:p>
          <w:p w:rsidR="0054230E" w:rsidRPr="001D62E9" w:rsidRDefault="0054230E" w:rsidP="007338EC">
            <w:pPr>
              <w:rPr>
                <w:rFonts w:ascii="Arial" w:hAnsi="Arial" w:cs="Arial"/>
                <w:b/>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11.</w:t>
            </w:r>
          </w:p>
        </w:tc>
        <w:tc>
          <w:tcPr>
            <w:tcW w:w="5670" w:type="dxa"/>
            <w:gridSpan w:val="2"/>
          </w:tcPr>
          <w:p w:rsidR="0054230E" w:rsidRPr="009E319E" w:rsidRDefault="0054230E" w:rsidP="007338EC">
            <w:pPr>
              <w:pStyle w:val="Default"/>
            </w:pPr>
            <w:r w:rsidRPr="009E319E">
              <w:rPr>
                <w:bCs/>
              </w:rPr>
              <w:t xml:space="preserve">Web-GIS Applikationen im Erdkunde-Unterricht der Oberstufe – </w:t>
            </w:r>
          </w:p>
          <w:p w:rsidR="0054230E" w:rsidRPr="009E319E" w:rsidRDefault="0054230E" w:rsidP="007338EC">
            <w:pPr>
              <w:pStyle w:val="Default"/>
            </w:pPr>
            <w:r w:rsidRPr="009E319E">
              <w:rPr>
                <w:bCs/>
              </w:rPr>
              <w:t xml:space="preserve">Eine Unterrichtsreihe zum Themenfeld ‚Das Klima und seine Entwicklung‘ in der E-Phase </w:t>
            </w:r>
          </w:p>
          <w:p w:rsidR="0054230E" w:rsidRPr="00242B35"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2021</w:t>
            </w:r>
          </w:p>
          <w:p w:rsidR="0054230E" w:rsidRPr="009E319E" w:rsidRDefault="0054230E" w:rsidP="007338EC">
            <w:pPr>
              <w:rPr>
                <w:rFonts w:ascii="Arial" w:hAnsi="Arial" w:cs="Arial"/>
                <w:b/>
                <w:sz w:val="24"/>
                <w:szCs w:val="24"/>
              </w:rPr>
            </w:pPr>
          </w:p>
        </w:tc>
      </w:tr>
      <w:tr w:rsidR="0054230E" w:rsidRPr="00036D8A" w:rsidTr="007352FE">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t>12.</w:t>
            </w:r>
          </w:p>
        </w:tc>
        <w:tc>
          <w:tcPr>
            <w:tcW w:w="5670" w:type="dxa"/>
            <w:gridSpan w:val="2"/>
          </w:tcPr>
          <w:p w:rsidR="0054230E" w:rsidRPr="001D30E4" w:rsidRDefault="0054230E" w:rsidP="007338EC">
            <w:pPr>
              <w:pStyle w:val="Default"/>
              <w:rPr>
                <w:bCs/>
              </w:rPr>
            </w:pPr>
            <w:r w:rsidRPr="001D30E4">
              <w:rPr>
                <w:bCs/>
              </w:rPr>
              <w:t>Inwiefern lässt sich die geographische Handlungskompetenz der</w:t>
            </w:r>
          </w:p>
          <w:p w:rsidR="0054230E" w:rsidRPr="001D30E4" w:rsidRDefault="0054230E" w:rsidP="007338EC">
            <w:pPr>
              <w:pStyle w:val="Default"/>
              <w:rPr>
                <w:bCs/>
              </w:rPr>
            </w:pPr>
            <w:proofErr w:type="spellStart"/>
            <w:r w:rsidRPr="001D30E4">
              <w:rPr>
                <w:bCs/>
              </w:rPr>
              <w:t>SchülerInnen</w:t>
            </w:r>
            <w:proofErr w:type="spellEnd"/>
            <w:r w:rsidRPr="001D30E4">
              <w:rPr>
                <w:bCs/>
              </w:rPr>
              <w:t xml:space="preserve"> am Beispiel des Heimatraumes Rheingau mittels der Outdoor</w:t>
            </w:r>
          </w:p>
          <w:p w:rsidR="0054230E" w:rsidRPr="001D30E4" w:rsidRDefault="0054230E" w:rsidP="007338EC">
            <w:pPr>
              <w:pStyle w:val="Default"/>
              <w:rPr>
                <w:bCs/>
              </w:rPr>
            </w:pPr>
            <w:r w:rsidRPr="001D30E4">
              <w:rPr>
                <w:bCs/>
              </w:rPr>
              <w:t>Sportart 'Cross Country'- Laufen in einer E-Phase fördern?</w:t>
            </w:r>
          </w:p>
          <w:p w:rsidR="0054230E" w:rsidRPr="009E319E" w:rsidRDefault="0054230E" w:rsidP="007338EC">
            <w:pPr>
              <w:pStyle w:val="Default"/>
              <w:rPr>
                <w:bCs/>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036D8A" w:rsidTr="007352FE">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t>13.</w:t>
            </w:r>
          </w:p>
        </w:tc>
        <w:tc>
          <w:tcPr>
            <w:tcW w:w="5670" w:type="dxa"/>
            <w:gridSpan w:val="2"/>
          </w:tcPr>
          <w:p w:rsidR="0054230E" w:rsidRPr="00E7731E" w:rsidRDefault="0054230E" w:rsidP="007338EC">
            <w:pPr>
              <w:autoSpaceDE w:val="0"/>
              <w:autoSpaceDN w:val="0"/>
              <w:adjustRightInd w:val="0"/>
              <w:rPr>
                <w:rFonts w:ascii="Arial" w:hAnsi="Arial" w:cs="Arial"/>
                <w:color w:val="000000"/>
                <w:sz w:val="24"/>
                <w:szCs w:val="24"/>
              </w:rPr>
            </w:pPr>
            <w:r w:rsidRPr="00E7731E">
              <w:rPr>
                <w:rFonts w:ascii="Arial" w:hAnsi="Arial" w:cs="Arial"/>
                <w:color w:val="000000"/>
                <w:sz w:val="24"/>
                <w:szCs w:val="24"/>
              </w:rPr>
              <w:t>Erstaunlich, einprägsam und einfallsreich - Die Alpen forschend</w:t>
            </w:r>
          </w:p>
          <w:p w:rsidR="0054230E" w:rsidRPr="00E7731E" w:rsidRDefault="0054230E" w:rsidP="007338EC">
            <w:pPr>
              <w:autoSpaceDE w:val="0"/>
              <w:autoSpaceDN w:val="0"/>
              <w:adjustRightInd w:val="0"/>
              <w:rPr>
                <w:rFonts w:ascii="Arial" w:hAnsi="Arial" w:cs="Arial"/>
                <w:color w:val="000000"/>
                <w:sz w:val="24"/>
                <w:szCs w:val="24"/>
              </w:rPr>
            </w:pPr>
            <w:r w:rsidRPr="00E7731E">
              <w:rPr>
                <w:rFonts w:ascii="Arial" w:hAnsi="Arial" w:cs="Arial"/>
                <w:color w:val="000000"/>
                <w:sz w:val="24"/>
                <w:szCs w:val="24"/>
              </w:rPr>
              <w:t>entdecken.</w:t>
            </w:r>
          </w:p>
          <w:p w:rsidR="0054230E" w:rsidRPr="00E7731E" w:rsidRDefault="0054230E" w:rsidP="007338EC">
            <w:pPr>
              <w:autoSpaceDE w:val="0"/>
              <w:autoSpaceDN w:val="0"/>
              <w:adjustRightInd w:val="0"/>
              <w:rPr>
                <w:rFonts w:ascii="Arial" w:hAnsi="Arial" w:cs="Arial"/>
                <w:color w:val="000000"/>
                <w:sz w:val="24"/>
                <w:szCs w:val="24"/>
              </w:rPr>
            </w:pPr>
            <w:r w:rsidRPr="00E7731E">
              <w:rPr>
                <w:rFonts w:ascii="Arial" w:hAnsi="Arial" w:cs="Arial"/>
                <w:color w:val="000000"/>
                <w:sz w:val="24"/>
                <w:szCs w:val="24"/>
              </w:rPr>
              <w:t xml:space="preserve">Inwiefern lässt sich durch Low </w:t>
            </w:r>
            <w:proofErr w:type="spellStart"/>
            <w:r w:rsidRPr="00E7731E">
              <w:rPr>
                <w:rFonts w:ascii="Arial" w:hAnsi="Arial" w:cs="Arial"/>
                <w:color w:val="000000"/>
                <w:sz w:val="24"/>
                <w:szCs w:val="24"/>
              </w:rPr>
              <w:t>Cost</w:t>
            </w:r>
            <w:proofErr w:type="spellEnd"/>
            <w:r w:rsidRPr="00E7731E">
              <w:rPr>
                <w:rFonts w:ascii="Arial" w:hAnsi="Arial" w:cs="Arial"/>
                <w:color w:val="000000"/>
                <w:sz w:val="24"/>
                <w:szCs w:val="24"/>
              </w:rPr>
              <w:t xml:space="preserve"> Versuche die Modellkompetenz der</w:t>
            </w:r>
          </w:p>
          <w:p w:rsidR="0054230E" w:rsidRPr="00E7731E" w:rsidRDefault="0054230E" w:rsidP="007338EC">
            <w:pPr>
              <w:autoSpaceDE w:val="0"/>
              <w:autoSpaceDN w:val="0"/>
              <w:adjustRightInd w:val="0"/>
              <w:rPr>
                <w:rFonts w:ascii="Arial" w:hAnsi="Arial" w:cs="Arial"/>
                <w:color w:val="000000"/>
                <w:sz w:val="24"/>
                <w:szCs w:val="24"/>
              </w:rPr>
            </w:pPr>
            <w:r w:rsidRPr="00E7731E">
              <w:rPr>
                <w:rFonts w:ascii="Arial" w:hAnsi="Arial" w:cs="Arial"/>
                <w:color w:val="000000"/>
                <w:sz w:val="24"/>
                <w:szCs w:val="24"/>
              </w:rPr>
              <w:t>Schülerinnen und Schüler im Geographieunterricht fördern?</w:t>
            </w:r>
          </w:p>
          <w:p w:rsidR="0054230E" w:rsidRPr="001D30E4" w:rsidRDefault="0054230E" w:rsidP="007338EC">
            <w:pPr>
              <w:pStyle w:val="Default"/>
              <w:rPr>
                <w:bCs/>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2022</w:t>
            </w:r>
          </w:p>
        </w:tc>
      </w:tr>
    </w:tbl>
    <w:p w:rsidR="007352FE" w:rsidRDefault="007352FE">
      <w: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4394"/>
        <w:gridCol w:w="2268"/>
        <w:gridCol w:w="142"/>
      </w:tblGrid>
      <w:tr w:rsidR="0054230E" w:rsidRPr="00036D8A" w:rsidTr="007352FE">
        <w:tblPrEx>
          <w:tblCellMar>
            <w:top w:w="0" w:type="dxa"/>
            <w:bottom w:w="0" w:type="dxa"/>
          </w:tblCellMar>
        </w:tblPrEx>
        <w:tc>
          <w:tcPr>
            <w:tcW w:w="9284" w:type="dxa"/>
            <w:gridSpan w:val="5"/>
            <w:tcBorders>
              <w:top w:val="nil"/>
              <w:left w:val="nil"/>
              <w:bottom w:val="nil"/>
              <w:right w:val="nil"/>
            </w:tcBorders>
          </w:tcPr>
          <w:p w:rsidR="0054230E" w:rsidRPr="00ED50EA" w:rsidRDefault="0054230E" w:rsidP="007338EC">
            <w:pPr>
              <w:ind w:right="-495"/>
              <w:rPr>
                <w:rFonts w:ascii="Arial" w:hAnsi="Arial" w:cs="Arial"/>
                <w:b/>
                <w:i/>
                <w:sz w:val="24"/>
                <w:szCs w:val="24"/>
              </w:rPr>
            </w:pPr>
            <w:r>
              <w:rPr>
                <w:rFonts w:ascii="Arial" w:hAnsi="Arial" w:cs="Arial"/>
                <w:b/>
                <w:i/>
                <w:sz w:val="24"/>
                <w:szCs w:val="24"/>
              </w:rPr>
              <w:lastRenderedPageBreak/>
              <w:t>Evangelische Religion</w:t>
            </w:r>
          </w:p>
        </w:tc>
      </w:tr>
      <w:tr w:rsidR="0054230E" w:rsidRPr="00036D8A" w:rsidTr="007352FE">
        <w:tblPrEx>
          <w:tblCellMar>
            <w:top w:w="0" w:type="dxa"/>
            <w:bottom w:w="0" w:type="dxa"/>
          </w:tblCellMar>
        </w:tblPrEx>
        <w:trPr>
          <w:gridAfter w:val="3"/>
          <w:wAfter w:w="6804" w:type="dxa"/>
        </w:trPr>
        <w:tc>
          <w:tcPr>
            <w:tcW w:w="2480" w:type="dxa"/>
            <w:gridSpan w:val="2"/>
            <w:tcBorders>
              <w:top w:val="nil"/>
              <w:left w:val="nil"/>
              <w:right w:val="nil"/>
            </w:tcBorders>
          </w:tcPr>
          <w:p w:rsidR="0054230E" w:rsidRDefault="0054230E" w:rsidP="007338EC">
            <w:pPr>
              <w:ind w:right="-495"/>
              <w:rPr>
                <w:rFonts w:ascii="Arial" w:hAnsi="Arial" w:cs="Arial"/>
                <w:b/>
                <w:i/>
                <w:sz w:val="24"/>
                <w:szCs w:val="24"/>
              </w:rPr>
            </w:pPr>
          </w:p>
        </w:tc>
      </w:tr>
      <w:tr w:rsidR="0054230E" w:rsidRPr="00647BD9" w:rsidTr="007352FE">
        <w:tblPrEx>
          <w:tblCellMar>
            <w:top w:w="0" w:type="dxa"/>
            <w:bottom w:w="0" w:type="dxa"/>
          </w:tblCellMar>
        </w:tblPrEx>
        <w:trPr>
          <w:gridAfter w:val="1"/>
          <w:wAfter w:w="142" w:type="dxa"/>
        </w:trPr>
        <w:tc>
          <w:tcPr>
            <w:tcW w:w="1204" w:type="dxa"/>
          </w:tcPr>
          <w:p w:rsidR="0054230E" w:rsidRPr="00647BD9" w:rsidRDefault="0054230E" w:rsidP="007338EC">
            <w:pPr>
              <w:jc w:val="center"/>
              <w:rPr>
                <w:rFonts w:ascii="Arial" w:hAnsi="Arial" w:cs="Arial"/>
                <w:b/>
                <w:sz w:val="24"/>
                <w:szCs w:val="24"/>
              </w:rPr>
            </w:pPr>
          </w:p>
        </w:tc>
        <w:tc>
          <w:tcPr>
            <w:tcW w:w="5670" w:type="dxa"/>
            <w:gridSpan w:val="2"/>
          </w:tcPr>
          <w:p w:rsidR="0054230E" w:rsidRPr="00647BD9" w:rsidRDefault="0054230E" w:rsidP="007338EC">
            <w:pPr>
              <w:rPr>
                <w:rFonts w:ascii="Arial" w:hAnsi="Arial" w:cs="Arial"/>
                <w:b/>
                <w:sz w:val="24"/>
                <w:szCs w:val="24"/>
              </w:rPr>
            </w:pPr>
            <w:r w:rsidRPr="00647BD9">
              <w:rPr>
                <w:rFonts w:ascii="Arial" w:hAnsi="Arial" w:cs="Arial"/>
                <w:b/>
                <w:sz w:val="24"/>
                <w:szCs w:val="24"/>
              </w:rPr>
              <w:t>Thema</w:t>
            </w:r>
          </w:p>
        </w:tc>
        <w:tc>
          <w:tcPr>
            <w:tcW w:w="2268" w:type="dxa"/>
          </w:tcPr>
          <w:p w:rsidR="0054230E" w:rsidRPr="00647BD9" w:rsidRDefault="0054230E" w:rsidP="007338EC">
            <w:pPr>
              <w:rPr>
                <w:rFonts w:ascii="Arial" w:hAnsi="Arial" w:cs="Arial"/>
                <w:b/>
                <w:sz w:val="24"/>
                <w:szCs w:val="24"/>
              </w:rPr>
            </w:pPr>
            <w:r w:rsidRPr="00647BD9">
              <w:rPr>
                <w:rFonts w:ascii="Arial" w:hAnsi="Arial" w:cs="Arial"/>
                <w:b/>
                <w:sz w:val="24"/>
                <w:szCs w:val="24"/>
              </w:rPr>
              <w:t>Examensjahr</w:t>
            </w:r>
          </w:p>
        </w:tc>
      </w:tr>
      <w:tr w:rsidR="0054230E" w:rsidRPr="00036D8A" w:rsidTr="007352FE">
        <w:tblPrEx>
          <w:tblCellMar>
            <w:top w:w="0" w:type="dxa"/>
            <w:bottom w:w="0" w:type="dxa"/>
          </w:tblCellMar>
        </w:tblPrEx>
        <w:trPr>
          <w:gridAfter w:val="1"/>
          <w:wAfter w:w="142" w:type="dxa"/>
          <w:trHeight w:val="280"/>
        </w:trPr>
        <w:tc>
          <w:tcPr>
            <w:tcW w:w="1204" w:type="dxa"/>
          </w:tcPr>
          <w:p w:rsidR="0054230E" w:rsidRPr="00036D8A" w:rsidRDefault="0054230E" w:rsidP="007338EC">
            <w:pPr>
              <w:jc w:val="center"/>
              <w:rPr>
                <w:rFonts w:ascii="Arial" w:hAnsi="Arial" w:cs="Arial"/>
                <w:b/>
                <w:sz w:val="24"/>
                <w:szCs w:val="24"/>
              </w:rPr>
            </w:pPr>
          </w:p>
        </w:tc>
        <w:tc>
          <w:tcPr>
            <w:tcW w:w="5670" w:type="dxa"/>
            <w:gridSpan w:val="2"/>
          </w:tcPr>
          <w:p w:rsidR="0054230E" w:rsidRPr="00036D8A" w:rsidRDefault="0054230E" w:rsidP="007338EC">
            <w:pPr>
              <w:rPr>
                <w:rFonts w:ascii="Arial" w:hAnsi="Arial" w:cs="Arial"/>
                <w:sz w:val="24"/>
                <w:szCs w:val="24"/>
              </w:rPr>
            </w:pPr>
          </w:p>
        </w:tc>
        <w:tc>
          <w:tcPr>
            <w:tcW w:w="2268" w:type="dxa"/>
          </w:tcPr>
          <w:p w:rsidR="0054230E" w:rsidRPr="00036D8A" w:rsidRDefault="0054230E" w:rsidP="007338EC">
            <w:pPr>
              <w:rPr>
                <w:rFonts w:ascii="Arial" w:hAnsi="Arial" w:cs="Arial"/>
                <w:sz w:val="24"/>
                <w:szCs w:val="24"/>
              </w:rPr>
            </w:pPr>
          </w:p>
        </w:tc>
      </w:tr>
      <w:tr w:rsidR="0054230E" w:rsidRPr="00036D8A" w:rsidTr="007352FE">
        <w:tblPrEx>
          <w:tblCellMar>
            <w:top w:w="0" w:type="dxa"/>
            <w:bottom w:w="0" w:type="dxa"/>
          </w:tblCellMar>
        </w:tblPrEx>
        <w:trPr>
          <w:gridAfter w:val="1"/>
          <w:wAfter w:w="142" w:type="dxa"/>
        </w:trPr>
        <w:tc>
          <w:tcPr>
            <w:tcW w:w="1204" w:type="dxa"/>
          </w:tcPr>
          <w:p w:rsidR="0054230E" w:rsidRPr="00036D8A" w:rsidRDefault="0054230E" w:rsidP="007338EC">
            <w:pPr>
              <w:jc w:val="center"/>
              <w:rPr>
                <w:rFonts w:ascii="Arial" w:hAnsi="Arial" w:cs="Arial"/>
                <w:b/>
                <w:sz w:val="24"/>
                <w:szCs w:val="24"/>
              </w:rPr>
            </w:pPr>
            <w:r>
              <w:rPr>
                <w:rFonts w:ascii="Arial" w:hAnsi="Arial" w:cs="Arial"/>
                <w:b/>
                <w:sz w:val="24"/>
                <w:szCs w:val="24"/>
              </w:rPr>
              <w:t>3.</w:t>
            </w:r>
          </w:p>
        </w:tc>
        <w:tc>
          <w:tcPr>
            <w:tcW w:w="5670" w:type="dxa"/>
            <w:gridSpan w:val="2"/>
          </w:tcPr>
          <w:p w:rsidR="0054230E" w:rsidRDefault="0054230E" w:rsidP="007338EC">
            <w:pPr>
              <w:rPr>
                <w:rFonts w:ascii="Arial" w:hAnsi="Arial" w:cs="Arial"/>
                <w:color w:val="000000"/>
                <w:sz w:val="24"/>
                <w:szCs w:val="24"/>
              </w:rPr>
            </w:pPr>
            <w:r w:rsidRPr="00ED50EA">
              <w:rPr>
                <w:rFonts w:ascii="Arial" w:hAnsi="Arial" w:cs="Arial"/>
                <w:color w:val="000000"/>
                <w:sz w:val="24"/>
                <w:szCs w:val="24"/>
              </w:rPr>
              <w:t>Religion vs. Naturwissenschaft: Schö</w:t>
            </w:r>
            <w:r w:rsidRPr="00ED50EA">
              <w:rPr>
                <w:rFonts w:ascii="Arial" w:hAnsi="Arial" w:cs="Arial"/>
                <w:color w:val="000000"/>
                <w:sz w:val="24"/>
                <w:szCs w:val="24"/>
              </w:rPr>
              <w:t>p</w:t>
            </w:r>
            <w:r w:rsidRPr="00ED50EA">
              <w:rPr>
                <w:rFonts w:ascii="Arial" w:hAnsi="Arial" w:cs="Arial"/>
                <w:color w:val="000000"/>
                <w:sz w:val="24"/>
                <w:szCs w:val="24"/>
              </w:rPr>
              <w:t>fung oder Evol</w:t>
            </w:r>
            <w:r w:rsidRPr="00ED50EA">
              <w:rPr>
                <w:rFonts w:ascii="Arial" w:hAnsi="Arial" w:cs="Arial"/>
                <w:color w:val="000000"/>
                <w:sz w:val="24"/>
                <w:szCs w:val="24"/>
              </w:rPr>
              <w:t>u</w:t>
            </w:r>
            <w:r w:rsidRPr="00ED50EA">
              <w:rPr>
                <w:rFonts w:ascii="Arial" w:hAnsi="Arial" w:cs="Arial"/>
                <w:color w:val="000000"/>
                <w:sz w:val="24"/>
                <w:szCs w:val="24"/>
              </w:rPr>
              <w:t>tion bzw. Urknall</w:t>
            </w:r>
          </w:p>
          <w:p w:rsidR="0054230E" w:rsidRPr="00ED50EA"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2016</w:t>
            </w:r>
          </w:p>
          <w:p w:rsidR="0054230E" w:rsidRDefault="0054230E" w:rsidP="007338EC">
            <w:pPr>
              <w:rPr>
                <w:rFonts w:ascii="Arial" w:hAnsi="Arial" w:cs="Arial"/>
                <w:sz w:val="24"/>
                <w:szCs w:val="24"/>
              </w:rPr>
            </w:pPr>
          </w:p>
        </w:tc>
      </w:tr>
      <w:tr w:rsidR="0054230E" w:rsidRPr="00036D8A" w:rsidTr="007352FE">
        <w:tblPrEx>
          <w:tblCellMar>
            <w:top w:w="0" w:type="dxa"/>
            <w:bottom w:w="0" w:type="dxa"/>
          </w:tblCellMar>
        </w:tblPrEx>
        <w:trPr>
          <w:gridAfter w:val="1"/>
          <w:wAfter w:w="142" w:type="dxa"/>
        </w:trPr>
        <w:tc>
          <w:tcPr>
            <w:tcW w:w="1204" w:type="dxa"/>
          </w:tcPr>
          <w:p w:rsidR="0054230E" w:rsidRPr="00036D8A" w:rsidRDefault="0054230E" w:rsidP="007338EC">
            <w:pPr>
              <w:jc w:val="center"/>
              <w:rPr>
                <w:rFonts w:ascii="Arial" w:hAnsi="Arial" w:cs="Arial"/>
                <w:b/>
                <w:sz w:val="24"/>
                <w:szCs w:val="24"/>
              </w:rPr>
            </w:pPr>
            <w:r>
              <w:rPr>
                <w:rFonts w:ascii="Arial" w:hAnsi="Arial" w:cs="Arial"/>
                <w:b/>
                <w:sz w:val="24"/>
                <w:szCs w:val="24"/>
              </w:rPr>
              <w:t>4.</w:t>
            </w:r>
          </w:p>
        </w:tc>
        <w:tc>
          <w:tcPr>
            <w:tcW w:w="5670" w:type="dxa"/>
            <w:gridSpan w:val="2"/>
          </w:tcPr>
          <w:p w:rsidR="0054230E" w:rsidRPr="00C903FB" w:rsidRDefault="0054230E" w:rsidP="007338EC">
            <w:pPr>
              <w:pStyle w:val="Default"/>
            </w:pPr>
            <w:r w:rsidRPr="00C903FB">
              <w:t xml:space="preserve">Inwiefern kann insbesondere ein narrativer Zugang dazu beitragen, den unterschiedlichen Glaubensstufen von </w:t>
            </w:r>
            <w:proofErr w:type="spellStart"/>
            <w:r w:rsidRPr="00C903FB">
              <w:t>SuS</w:t>
            </w:r>
            <w:proofErr w:type="spellEnd"/>
            <w:r w:rsidRPr="00C903FB">
              <w:t xml:space="preserve"> einer fünften Klasse gerecht zu werden? </w:t>
            </w:r>
          </w:p>
          <w:p w:rsidR="0054230E" w:rsidRPr="00C903FB" w:rsidRDefault="0054230E" w:rsidP="007338EC">
            <w:pPr>
              <w:rPr>
                <w:rFonts w:ascii="Arial" w:hAnsi="Arial" w:cs="Arial"/>
                <w:sz w:val="24"/>
                <w:szCs w:val="24"/>
                <w:lang w:val="en-GB"/>
              </w:rPr>
            </w:pPr>
            <w:r w:rsidRPr="00C903FB">
              <w:rPr>
                <w:rFonts w:ascii="Arial" w:hAnsi="Arial" w:cs="Arial"/>
                <w:sz w:val="24"/>
                <w:szCs w:val="24"/>
              </w:rPr>
              <w:t>Ein Unterrichtsvorhaben zur narrativen Schöpfungstheologie mit Hilfe der Erzählung „Aufregung in Babylon“ mit der schwerpunktmäßigen Förderung der Kompetenz „deuten und verstehen“.</w:t>
            </w:r>
          </w:p>
        </w:tc>
        <w:tc>
          <w:tcPr>
            <w:tcW w:w="2268" w:type="dxa"/>
          </w:tcPr>
          <w:p w:rsidR="0054230E" w:rsidRDefault="0054230E" w:rsidP="007338EC">
            <w:pPr>
              <w:rPr>
                <w:rFonts w:ascii="Arial" w:hAnsi="Arial" w:cs="Arial"/>
                <w:sz w:val="24"/>
                <w:szCs w:val="24"/>
              </w:rPr>
            </w:pPr>
            <w:r>
              <w:rPr>
                <w:rFonts w:ascii="Arial" w:hAnsi="Arial" w:cs="Arial"/>
                <w:sz w:val="24"/>
                <w:szCs w:val="24"/>
              </w:rPr>
              <w:t>Herbst</w:t>
            </w:r>
            <w:r w:rsidRPr="00C903FB">
              <w:rPr>
                <w:rFonts w:ascii="Arial" w:hAnsi="Arial" w:cs="Arial"/>
                <w:sz w:val="24"/>
                <w:szCs w:val="24"/>
              </w:rPr>
              <w:t xml:space="preserve"> 2020</w:t>
            </w:r>
          </w:p>
          <w:p w:rsidR="0054230E" w:rsidRPr="00C903FB" w:rsidRDefault="0054230E" w:rsidP="007338EC">
            <w:pPr>
              <w:rPr>
                <w:rFonts w:ascii="Arial" w:hAnsi="Arial" w:cs="Arial"/>
                <w:b/>
                <w:sz w:val="24"/>
                <w:szCs w:val="24"/>
              </w:rPr>
            </w:pPr>
          </w:p>
        </w:tc>
      </w:tr>
      <w:tr w:rsidR="0054230E" w:rsidRPr="00036D8A" w:rsidTr="007352FE">
        <w:tblPrEx>
          <w:tblCellMar>
            <w:top w:w="0" w:type="dxa"/>
            <w:bottom w:w="0" w:type="dxa"/>
          </w:tblCellMar>
        </w:tblPrEx>
        <w:trPr>
          <w:gridAfter w:val="1"/>
          <w:wAfter w:w="142" w:type="dxa"/>
        </w:trPr>
        <w:tc>
          <w:tcPr>
            <w:tcW w:w="1204" w:type="dxa"/>
          </w:tcPr>
          <w:p w:rsidR="0054230E" w:rsidRPr="00036D8A" w:rsidRDefault="0054230E" w:rsidP="007338EC">
            <w:pPr>
              <w:jc w:val="center"/>
              <w:rPr>
                <w:rFonts w:ascii="Arial" w:hAnsi="Arial" w:cs="Arial"/>
                <w:b/>
                <w:sz w:val="24"/>
                <w:szCs w:val="24"/>
              </w:rPr>
            </w:pPr>
            <w:r>
              <w:rPr>
                <w:rFonts w:ascii="Arial" w:hAnsi="Arial" w:cs="Arial"/>
                <w:b/>
                <w:sz w:val="24"/>
                <w:szCs w:val="24"/>
              </w:rPr>
              <w:t xml:space="preserve">5. </w:t>
            </w:r>
          </w:p>
        </w:tc>
        <w:tc>
          <w:tcPr>
            <w:tcW w:w="5670" w:type="dxa"/>
            <w:gridSpan w:val="2"/>
          </w:tcPr>
          <w:p w:rsidR="0054230E" w:rsidRPr="00F267E3" w:rsidRDefault="0054230E" w:rsidP="007338EC">
            <w:pPr>
              <w:pStyle w:val="Default"/>
            </w:pPr>
            <w:r w:rsidRPr="00F267E3">
              <w:rPr>
                <w:bCs/>
              </w:rPr>
              <w:t xml:space="preserve">Chancen und Risiken digitalen Lernens </w:t>
            </w:r>
          </w:p>
          <w:p w:rsidR="0054230E" w:rsidRPr="00F267E3" w:rsidRDefault="0054230E" w:rsidP="007338EC">
            <w:pPr>
              <w:pStyle w:val="Default"/>
            </w:pPr>
            <w:r w:rsidRPr="00F267E3">
              <w:rPr>
                <w:bCs/>
              </w:rPr>
              <w:t xml:space="preserve">im Evangelischen Religionsunterricht </w:t>
            </w:r>
          </w:p>
          <w:p w:rsidR="0054230E" w:rsidRPr="00F267E3" w:rsidRDefault="0054230E" w:rsidP="007338EC">
            <w:pPr>
              <w:pStyle w:val="Default"/>
            </w:pPr>
            <w:r w:rsidRPr="00F267E3">
              <w:rPr>
                <w:i/>
                <w:iCs/>
              </w:rPr>
              <w:t>Inwiefern lässt sich biographisches Lernen im ‚</w:t>
            </w:r>
            <w:proofErr w:type="spellStart"/>
            <w:r w:rsidRPr="00F267E3">
              <w:rPr>
                <w:i/>
                <w:iCs/>
              </w:rPr>
              <w:t>Homeschooling</w:t>
            </w:r>
            <w:proofErr w:type="spellEnd"/>
            <w:r w:rsidRPr="00F267E3">
              <w:rPr>
                <w:i/>
                <w:iCs/>
              </w:rPr>
              <w:t xml:space="preserve">‘ fördern? </w:t>
            </w:r>
          </w:p>
          <w:p w:rsidR="0054230E" w:rsidRPr="00190213" w:rsidRDefault="0054230E" w:rsidP="007338EC">
            <w:pPr>
              <w:rPr>
                <w:rFonts w:ascii="Arial" w:hAnsi="Arial" w:cs="Arial"/>
                <w:sz w:val="24"/>
                <w:szCs w:val="24"/>
              </w:rPr>
            </w:pPr>
            <w:r w:rsidRPr="00F267E3">
              <w:rPr>
                <w:rFonts w:ascii="Arial" w:hAnsi="Arial" w:cs="Arial"/>
                <w:i/>
                <w:iCs/>
                <w:sz w:val="24"/>
                <w:szCs w:val="24"/>
              </w:rPr>
              <w:t>Exemplarische Untersuchung einer Lerngruppe in der Jahrgangsstufe 8.</w:t>
            </w:r>
          </w:p>
        </w:tc>
        <w:tc>
          <w:tcPr>
            <w:tcW w:w="2268" w:type="dxa"/>
          </w:tcPr>
          <w:p w:rsidR="0054230E" w:rsidRDefault="0054230E" w:rsidP="007338EC">
            <w:pPr>
              <w:rPr>
                <w:rFonts w:ascii="Arial" w:hAnsi="Arial" w:cs="Arial"/>
                <w:sz w:val="24"/>
                <w:szCs w:val="24"/>
              </w:rPr>
            </w:pPr>
            <w:r>
              <w:rPr>
                <w:rFonts w:ascii="Arial" w:hAnsi="Arial" w:cs="Arial"/>
                <w:sz w:val="24"/>
                <w:szCs w:val="24"/>
              </w:rPr>
              <w:t>Herbst 2020</w:t>
            </w:r>
          </w:p>
          <w:p w:rsidR="0054230E" w:rsidRPr="00F267E3" w:rsidRDefault="0054230E" w:rsidP="007338EC">
            <w:pPr>
              <w:rPr>
                <w:rFonts w:ascii="Arial" w:hAnsi="Arial" w:cs="Arial"/>
                <w:b/>
                <w:sz w:val="24"/>
                <w:szCs w:val="24"/>
              </w:rPr>
            </w:pPr>
          </w:p>
        </w:tc>
      </w:tr>
      <w:tr w:rsidR="0054230E" w:rsidRPr="00036D8A" w:rsidTr="007352FE">
        <w:tblPrEx>
          <w:tblCellMar>
            <w:top w:w="0" w:type="dxa"/>
            <w:bottom w:w="0" w:type="dxa"/>
          </w:tblCellMar>
        </w:tblPrEx>
        <w:trPr>
          <w:gridAfter w:val="1"/>
          <w:wAfter w:w="142" w:type="dxa"/>
        </w:trPr>
        <w:tc>
          <w:tcPr>
            <w:tcW w:w="1204" w:type="dxa"/>
          </w:tcPr>
          <w:p w:rsidR="0054230E" w:rsidRPr="00036D8A" w:rsidRDefault="0054230E" w:rsidP="007338EC">
            <w:pPr>
              <w:jc w:val="center"/>
              <w:rPr>
                <w:rFonts w:ascii="Arial" w:hAnsi="Arial" w:cs="Arial"/>
                <w:b/>
                <w:sz w:val="24"/>
                <w:szCs w:val="24"/>
              </w:rPr>
            </w:pPr>
            <w:r>
              <w:rPr>
                <w:rFonts w:ascii="Arial" w:hAnsi="Arial" w:cs="Arial"/>
                <w:b/>
                <w:sz w:val="24"/>
                <w:szCs w:val="24"/>
              </w:rPr>
              <w:t>6.</w:t>
            </w:r>
          </w:p>
        </w:tc>
        <w:tc>
          <w:tcPr>
            <w:tcW w:w="5670" w:type="dxa"/>
            <w:gridSpan w:val="2"/>
          </w:tcPr>
          <w:p w:rsidR="0054230E" w:rsidRPr="00855EC5" w:rsidRDefault="0054230E" w:rsidP="007338EC">
            <w:pPr>
              <w:autoSpaceDE w:val="0"/>
              <w:autoSpaceDN w:val="0"/>
              <w:adjustRightInd w:val="0"/>
              <w:rPr>
                <w:rFonts w:ascii="Arial" w:hAnsi="Arial" w:cs="Arial"/>
                <w:color w:val="000000"/>
                <w:sz w:val="24"/>
                <w:szCs w:val="24"/>
              </w:rPr>
            </w:pPr>
            <w:r w:rsidRPr="00855EC5">
              <w:rPr>
                <w:rFonts w:ascii="Arial" w:hAnsi="Arial" w:cs="Arial"/>
                <w:color w:val="000000"/>
                <w:sz w:val="24"/>
                <w:szCs w:val="24"/>
              </w:rPr>
              <w:t>Wie kann ein narrativer Zugang 'Kommunizieren und Bewerten' in einer</w:t>
            </w:r>
          </w:p>
          <w:p w:rsidR="0054230E" w:rsidRPr="00855EC5" w:rsidRDefault="0054230E" w:rsidP="007338EC">
            <w:pPr>
              <w:autoSpaceDE w:val="0"/>
              <w:autoSpaceDN w:val="0"/>
              <w:adjustRightInd w:val="0"/>
              <w:rPr>
                <w:rFonts w:ascii="Arial" w:hAnsi="Arial" w:cs="Arial"/>
                <w:color w:val="000000"/>
                <w:sz w:val="24"/>
                <w:szCs w:val="24"/>
              </w:rPr>
            </w:pPr>
            <w:r w:rsidRPr="00855EC5">
              <w:rPr>
                <w:rFonts w:ascii="Arial" w:hAnsi="Arial" w:cs="Arial"/>
                <w:color w:val="000000"/>
                <w:sz w:val="24"/>
                <w:szCs w:val="24"/>
              </w:rPr>
              <w:t>Klasse 5 des evangelischen Religionsunterrichts die Anbahnung eines</w:t>
            </w:r>
          </w:p>
          <w:p w:rsidR="0054230E" w:rsidRPr="00855EC5" w:rsidRDefault="0054230E" w:rsidP="007338EC">
            <w:pPr>
              <w:autoSpaceDE w:val="0"/>
              <w:autoSpaceDN w:val="0"/>
              <w:adjustRightInd w:val="0"/>
              <w:rPr>
                <w:rFonts w:ascii="Arial" w:hAnsi="Arial" w:cs="Arial"/>
                <w:color w:val="000000"/>
                <w:sz w:val="24"/>
                <w:szCs w:val="24"/>
              </w:rPr>
            </w:pPr>
            <w:r w:rsidRPr="00855EC5">
              <w:rPr>
                <w:rFonts w:ascii="Arial" w:hAnsi="Arial" w:cs="Arial"/>
                <w:color w:val="000000"/>
                <w:sz w:val="24"/>
                <w:szCs w:val="24"/>
              </w:rPr>
              <w:t xml:space="preserve">Dialogs zwischen den Religionen </w:t>
            </w:r>
            <w:proofErr w:type="spellStart"/>
            <w:r w:rsidRPr="00855EC5">
              <w:rPr>
                <w:rFonts w:ascii="Arial" w:hAnsi="Arial" w:cs="Arial"/>
                <w:color w:val="000000"/>
                <w:sz w:val="24"/>
                <w:szCs w:val="24"/>
              </w:rPr>
              <w:t>förden</w:t>
            </w:r>
            <w:proofErr w:type="spellEnd"/>
            <w:r w:rsidRPr="00855EC5">
              <w:rPr>
                <w:rFonts w:ascii="Arial" w:hAnsi="Arial" w:cs="Arial"/>
                <w:color w:val="000000"/>
                <w:sz w:val="24"/>
                <w:szCs w:val="24"/>
              </w:rPr>
              <w:t>?</w:t>
            </w:r>
          </w:p>
          <w:p w:rsidR="0054230E" w:rsidRPr="00855EC5" w:rsidRDefault="0054230E" w:rsidP="007338EC">
            <w:pPr>
              <w:rPr>
                <w:rFonts w:ascii="Arial" w:hAnsi="Arial" w:cs="Arial"/>
                <w:sz w:val="24"/>
                <w:szCs w:val="24"/>
              </w:rPr>
            </w:pPr>
          </w:p>
        </w:tc>
        <w:tc>
          <w:tcPr>
            <w:tcW w:w="2268" w:type="dxa"/>
          </w:tcPr>
          <w:p w:rsidR="0054230E" w:rsidRPr="00242B35" w:rsidRDefault="0054230E" w:rsidP="007338EC">
            <w:pPr>
              <w:rPr>
                <w:rFonts w:ascii="Arial" w:hAnsi="Arial" w:cs="Arial"/>
                <w:sz w:val="24"/>
                <w:szCs w:val="24"/>
              </w:rPr>
            </w:pPr>
            <w:r>
              <w:rPr>
                <w:rFonts w:ascii="Arial" w:hAnsi="Arial" w:cs="Arial"/>
                <w:sz w:val="24"/>
                <w:szCs w:val="24"/>
              </w:rPr>
              <w:t>Herbst 2021</w:t>
            </w:r>
          </w:p>
        </w:tc>
      </w:tr>
      <w:tr w:rsidR="0054230E" w:rsidRPr="00036D8A" w:rsidTr="007352FE">
        <w:tblPrEx>
          <w:tblCellMar>
            <w:top w:w="0" w:type="dxa"/>
            <w:bottom w:w="0" w:type="dxa"/>
          </w:tblCellMar>
        </w:tblPrEx>
        <w:trPr>
          <w:gridAfter w:val="1"/>
          <w:wAfter w:w="142" w:type="dxa"/>
        </w:trPr>
        <w:tc>
          <w:tcPr>
            <w:tcW w:w="1204" w:type="dxa"/>
          </w:tcPr>
          <w:p w:rsidR="0054230E" w:rsidRPr="00036D8A" w:rsidRDefault="0054230E" w:rsidP="007338EC">
            <w:pPr>
              <w:jc w:val="center"/>
              <w:rPr>
                <w:rFonts w:ascii="Arial" w:hAnsi="Arial" w:cs="Arial"/>
                <w:b/>
                <w:sz w:val="24"/>
                <w:szCs w:val="24"/>
              </w:rPr>
            </w:pPr>
            <w:r>
              <w:rPr>
                <w:rFonts w:ascii="Arial" w:hAnsi="Arial" w:cs="Arial"/>
                <w:b/>
                <w:sz w:val="24"/>
                <w:szCs w:val="24"/>
              </w:rPr>
              <w:t>7.</w:t>
            </w:r>
          </w:p>
        </w:tc>
        <w:tc>
          <w:tcPr>
            <w:tcW w:w="5670" w:type="dxa"/>
            <w:gridSpan w:val="2"/>
          </w:tcPr>
          <w:p w:rsidR="0054230E" w:rsidRPr="00855EC5" w:rsidRDefault="0054230E" w:rsidP="007338EC">
            <w:pPr>
              <w:autoSpaceDE w:val="0"/>
              <w:autoSpaceDN w:val="0"/>
              <w:adjustRightInd w:val="0"/>
              <w:rPr>
                <w:rFonts w:ascii="Arial" w:hAnsi="Arial" w:cs="Arial"/>
                <w:color w:val="000000"/>
                <w:sz w:val="24"/>
                <w:szCs w:val="24"/>
              </w:rPr>
            </w:pPr>
            <w:r w:rsidRPr="00855EC5">
              <w:rPr>
                <w:rFonts w:ascii="Arial" w:hAnsi="Arial" w:cs="Arial"/>
                <w:color w:val="000000"/>
                <w:sz w:val="24"/>
                <w:szCs w:val="24"/>
              </w:rPr>
              <w:t>Wie kann der interreligiöse Dialog mit Hilfe des Romans "Schalom Martin"</w:t>
            </w:r>
          </w:p>
          <w:p w:rsidR="0054230E" w:rsidRPr="00855EC5" w:rsidRDefault="0054230E" w:rsidP="007338EC">
            <w:pPr>
              <w:autoSpaceDE w:val="0"/>
              <w:autoSpaceDN w:val="0"/>
              <w:adjustRightInd w:val="0"/>
              <w:rPr>
                <w:rFonts w:ascii="Arial" w:hAnsi="Arial" w:cs="Arial"/>
                <w:color w:val="000000"/>
                <w:sz w:val="24"/>
                <w:szCs w:val="24"/>
              </w:rPr>
            </w:pPr>
            <w:r w:rsidRPr="00855EC5">
              <w:rPr>
                <w:rFonts w:ascii="Arial" w:hAnsi="Arial" w:cs="Arial"/>
                <w:color w:val="000000"/>
                <w:sz w:val="24"/>
                <w:szCs w:val="24"/>
              </w:rPr>
              <w:t>angebahnt werden? Ein Unterrichtsvorhaben zum interreligiösen Lernen in</w:t>
            </w:r>
          </w:p>
          <w:p w:rsidR="0054230E" w:rsidRPr="00855EC5" w:rsidRDefault="0054230E" w:rsidP="007338EC">
            <w:pPr>
              <w:autoSpaceDE w:val="0"/>
              <w:autoSpaceDN w:val="0"/>
              <w:adjustRightInd w:val="0"/>
              <w:rPr>
                <w:rFonts w:ascii="Arial" w:hAnsi="Arial" w:cs="Arial"/>
                <w:color w:val="000000"/>
                <w:sz w:val="24"/>
                <w:szCs w:val="24"/>
              </w:rPr>
            </w:pPr>
            <w:r w:rsidRPr="00855EC5">
              <w:rPr>
                <w:rFonts w:ascii="Arial" w:hAnsi="Arial" w:cs="Arial"/>
                <w:color w:val="000000"/>
                <w:sz w:val="24"/>
                <w:szCs w:val="24"/>
              </w:rPr>
              <w:t>einer 6. Klasse mit Hilfe von Ausschnitten des Romans "Schalom Martin.</w:t>
            </w:r>
          </w:p>
          <w:p w:rsidR="0054230E" w:rsidRPr="00855EC5" w:rsidRDefault="0054230E" w:rsidP="007338EC">
            <w:pPr>
              <w:autoSpaceDE w:val="0"/>
              <w:autoSpaceDN w:val="0"/>
              <w:adjustRightInd w:val="0"/>
              <w:rPr>
                <w:rFonts w:ascii="Arial" w:hAnsi="Arial" w:cs="Arial"/>
                <w:color w:val="000000"/>
                <w:sz w:val="24"/>
                <w:szCs w:val="24"/>
              </w:rPr>
            </w:pPr>
            <w:r w:rsidRPr="00855EC5">
              <w:rPr>
                <w:rFonts w:ascii="Arial" w:hAnsi="Arial" w:cs="Arial"/>
                <w:color w:val="000000"/>
                <w:sz w:val="24"/>
                <w:szCs w:val="24"/>
              </w:rPr>
              <w:t>Eine Begegnung mit dem Judentum".</w:t>
            </w:r>
          </w:p>
          <w:p w:rsidR="0054230E" w:rsidRPr="00855EC5" w:rsidRDefault="0054230E" w:rsidP="007338EC">
            <w:pPr>
              <w:rPr>
                <w:rFonts w:ascii="Arial" w:hAnsi="Arial" w:cs="Arial"/>
                <w:sz w:val="24"/>
                <w:szCs w:val="24"/>
              </w:rPr>
            </w:pPr>
          </w:p>
        </w:tc>
        <w:tc>
          <w:tcPr>
            <w:tcW w:w="2268" w:type="dxa"/>
          </w:tcPr>
          <w:p w:rsidR="0054230E" w:rsidRPr="00242B35" w:rsidRDefault="0054230E" w:rsidP="007338EC">
            <w:pPr>
              <w:rPr>
                <w:rFonts w:ascii="Arial" w:hAnsi="Arial" w:cs="Arial"/>
                <w:sz w:val="24"/>
                <w:szCs w:val="24"/>
              </w:rPr>
            </w:pPr>
            <w:r>
              <w:rPr>
                <w:rFonts w:ascii="Arial" w:hAnsi="Arial" w:cs="Arial"/>
                <w:sz w:val="24"/>
                <w:szCs w:val="24"/>
              </w:rPr>
              <w:t>Herbst 2021</w:t>
            </w:r>
          </w:p>
        </w:tc>
      </w:tr>
    </w:tbl>
    <w:p w:rsidR="007352FE" w:rsidRDefault="007352FE">
      <w:r>
        <w:br w:type="page"/>
      </w:r>
    </w:p>
    <w:tbl>
      <w:tblPr>
        <w:tblW w:w="17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1204"/>
        <w:gridCol w:w="5670"/>
        <w:gridCol w:w="2268"/>
        <w:gridCol w:w="5670"/>
        <w:gridCol w:w="2268"/>
      </w:tblGrid>
      <w:tr w:rsidR="0054230E" w:rsidRPr="002349F9" w:rsidTr="0054230E">
        <w:tblPrEx>
          <w:tblCellMar>
            <w:top w:w="0" w:type="dxa"/>
            <w:bottom w:w="0" w:type="dxa"/>
          </w:tblCellMar>
        </w:tblPrEx>
        <w:trPr>
          <w:gridBefore w:val="1"/>
          <w:wBefore w:w="72" w:type="dxa"/>
        </w:trPr>
        <w:tc>
          <w:tcPr>
            <w:tcW w:w="9142" w:type="dxa"/>
            <w:gridSpan w:val="3"/>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 xml:space="preserve">Französisch </w:t>
            </w:r>
          </w:p>
          <w:p w:rsidR="0054230E" w:rsidRPr="002349F9" w:rsidRDefault="0054230E" w:rsidP="007338EC">
            <w:pPr>
              <w:rPr>
                <w:rFonts w:ascii="Arial" w:hAnsi="Arial" w:cs="Arial"/>
                <w:b/>
                <w:i/>
                <w:sz w:val="24"/>
                <w:szCs w:val="24"/>
              </w:rPr>
            </w:pPr>
          </w:p>
        </w:tc>
        <w:tc>
          <w:tcPr>
            <w:tcW w:w="5670" w:type="dxa"/>
            <w:tcBorders>
              <w:top w:val="nil"/>
              <w:left w:val="nil"/>
              <w:right w:val="nil"/>
            </w:tcBorders>
          </w:tcPr>
          <w:p w:rsidR="0054230E" w:rsidRPr="002349F9" w:rsidRDefault="0054230E" w:rsidP="007338EC">
            <w:pPr>
              <w:rPr>
                <w:rFonts w:ascii="Arial" w:hAnsi="Arial" w:cs="Arial"/>
                <w:b/>
                <w:i/>
                <w:sz w:val="24"/>
                <w:szCs w:val="24"/>
              </w:rPr>
            </w:pPr>
          </w:p>
        </w:tc>
        <w:tc>
          <w:tcPr>
            <w:tcW w:w="2268" w:type="dxa"/>
            <w:tcBorders>
              <w:top w:val="nil"/>
              <w:left w:val="nil"/>
              <w:right w:val="nil"/>
            </w:tcBorders>
          </w:tcPr>
          <w:p w:rsidR="0054230E" w:rsidRPr="002349F9" w:rsidRDefault="0054230E" w:rsidP="007338EC">
            <w:pPr>
              <w:rPr>
                <w:rFonts w:ascii="Arial" w:hAnsi="Arial" w:cs="Arial"/>
                <w:b/>
                <w:i/>
                <w:sz w:val="24"/>
                <w:szCs w:val="24"/>
              </w:rPr>
            </w:pPr>
          </w:p>
        </w:tc>
      </w:tr>
      <w:tr w:rsidR="0054230E" w:rsidRPr="00825142" w:rsidTr="0054230E">
        <w:tblPrEx>
          <w:tblCellMar>
            <w:top w:w="0" w:type="dxa"/>
            <w:bottom w:w="0" w:type="dxa"/>
          </w:tblCellMar>
        </w:tblPrEx>
        <w:trPr>
          <w:gridBefore w:val="1"/>
          <w:gridAfter w:val="2"/>
          <w:wBefore w:w="72" w:type="dxa"/>
          <w:wAfter w:w="7938" w:type="dxa"/>
        </w:trPr>
        <w:tc>
          <w:tcPr>
            <w:tcW w:w="1204" w:type="dxa"/>
          </w:tcPr>
          <w:p w:rsidR="0054230E" w:rsidRPr="00825142" w:rsidRDefault="0054230E" w:rsidP="007338EC">
            <w:pPr>
              <w:pStyle w:val="berschrift2"/>
              <w:rPr>
                <w:rFonts w:ascii="Arial" w:hAnsi="Arial" w:cs="Arial"/>
                <w:szCs w:val="24"/>
              </w:rPr>
            </w:pPr>
          </w:p>
        </w:tc>
        <w:tc>
          <w:tcPr>
            <w:tcW w:w="5670" w:type="dxa"/>
          </w:tcPr>
          <w:p w:rsidR="0054230E" w:rsidRPr="00825142" w:rsidRDefault="0054230E" w:rsidP="007338EC">
            <w:pPr>
              <w:rPr>
                <w:rFonts w:ascii="Arial" w:hAnsi="Arial" w:cs="Arial"/>
                <w:b/>
                <w:sz w:val="24"/>
                <w:szCs w:val="24"/>
              </w:rPr>
            </w:pPr>
            <w:r w:rsidRPr="00825142">
              <w:rPr>
                <w:rFonts w:ascii="Arial" w:hAnsi="Arial" w:cs="Arial"/>
                <w:b/>
                <w:sz w:val="24"/>
                <w:szCs w:val="24"/>
              </w:rPr>
              <w:t>Thema</w:t>
            </w:r>
          </w:p>
        </w:tc>
        <w:tc>
          <w:tcPr>
            <w:tcW w:w="2268" w:type="dxa"/>
          </w:tcPr>
          <w:p w:rsidR="0054230E" w:rsidRPr="00825142" w:rsidRDefault="0054230E" w:rsidP="007338EC">
            <w:pPr>
              <w:rPr>
                <w:rFonts w:ascii="Arial" w:hAnsi="Arial" w:cs="Arial"/>
                <w:b/>
                <w:sz w:val="24"/>
                <w:szCs w:val="24"/>
              </w:rPr>
            </w:pPr>
            <w:r w:rsidRPr="00825142">
              <w:rPr>
                <w:rFonts w:ascii="Arial" w:hAnsi="Arial" w:cs="Arial"/>
                <w:b/>
                <w:sz w:val="24"/>
                <w:szCs w:val="24"/>
              </w:rPr>
              <w:t>Examensjahr</w:t>
            </w:r>
          </w:p>
        </w:tc>
      </w:tr>
      <w:tr w:rsidR="0054230E" w:rsidRPr="00825142" w:rsidTr="0054230E">
        <w:tblPrEx>
          <w:tblCellMar>
            <w:top w:w="0" w:type="dxa"/>
            <w:bottom w:w="0" w:type="dxa"/>
          </w:tblCellMar>
        </w:tblPrEx>
        <w:trPr>
          <w:gridBefore w:val="1"/>
          <w:gridAfter w:val="2"/>
          <w:wBefore w:w="72" w:type="dxa"/>
          <w:wAfter w:w="7938" w:type="dxa"/>
        </w:trPr>
        <w:tc>
          <w:tcPr>
            <w:tcW w:w="1204" w:type="dxa"/>
          </w:tcPr>
          <w:p w:rsidR="0054230E" w:rsidRPr="00825142" w:rsidRDefault="0054230E" w:rsidP="007338EC">
            <w:pPr>
              <w:rPr>
                <w:rFonts w:ascii="Arial" w:hAnsi="Arial" w:cs="Arial"/>
                <w:b/>
                <w:sz w:val="24"/>
                <w:szCs w:val="24"/>
              </w:rPr>
            </w:pPr>
          </w:p>
        </w:tc>
        <w:tc>
          <w:tcPr>
            <w:tcW w:w="5670" w:type="dxa"/>
          </w:tcPr>
          <w:p w:rsidR="0054230E" w:rsidRPr="00825142" w:rsidRDefault="0054230E" w:rsidP="007338EC">
            <w:pPr>
              <w:rPr>
                <w:rFonts w:ascii="Arial" w:hAnsi="Arial" w:cs="Arial"/>
                <w:sz w:val="24"/>
                <w:szCs w:val="24"/>
              </w:rPr>
            </w:pPr>
          </w:p>
        </w:tc>
        <w:tc>
          <w:tcPr>
            <w:tcW w:w="2268" w:type="dxa"/>
          </w:tcPr>
          <w:p w:rsidR="0054230E" w:rsidRPr="00825142" w:rsidRDefault="0054230E" w:rsidP="007338EC">
            <w:pPr>
              <w:rPr>
                <w:rFonts w:ascii="Arial" w:hAnsi="Arial" w:cs="Arial"/>
                <w:sz w:val="24"/>
                <w:szCs w:val="24"/>
              </w:rPr>
            </w:pP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Je </w:t>
            </w:r>
            <w:proofErr w:type="spellStart"/>
            <w:r>
              <w:rPr>
                <w:rFonts w:ascii="Arial" w:hAnsi="Arial" w:cs="Arial"/>
                <w:sz w:val="24"/>
                <w:szCs w:val="24"/>
              </w:rPr>
              <w:t>dique</w:t>
            </w:r>
            <w:proofErr w:type="spellEnd"/>
            <w:r>
              <w:rPr>
                <w:rFonts w:ascii="Arial" w:hAnsi="Arial" w:cs="Arial"/>
                <w:sz w:val="24"/>
                <w:szCs w:val="24"/>
              </w:rPr>
              <w:t xml:space="preserve">, </w:t>
            </w:r>
            <w:proofErr w:type="spellStart"/>
            <w:r>
              <w:rPr>
                <w:rFonts w:ascii="Arial" w:hAnsi="Arial" w:cs="Arial"/>
                <w:sz w:val="24"/>
                <w:szCs w:val="24"/>
              </w:rPr>
              <w:t>donc</w:t>
            </w:r>
            <w:proofErr w:type="spellEnd"/>
            <w:r>
              <w:rPr>
                <w:rFonts w:ascii="Arial" w:hAnsi="Arial" w:cs="Arial"/>
                <w:sz w:val="24"/>
                <w:szCs w:val="24"/>
              </w:rPr>
              <w:t xml:space="preserve"> je </w:t>
            </w:r>
            <w:proofErr w:type="spellStart"/>
            <w:r>
              <w:rPr>
                <w:rFonts w:ascii="Arial" w:hAnsi="Arial" w:cs="Arial"/>
                <w:sz w:val="24"/>
                <w:szCs w:val="24"/>
              </w:rPr>
              <w:t>suis</w:t>
            </w:r>
            <w:proofErr w:type="spellEnd"/>
            <w:r>
              <w:rPr>
                <w:rFonts w:ascii="Arial" w:hAnsi="Arial" w:cs="Arial"/>
                <w:sz w:val="24"/>
                <w:szCs w:val="24"/>
              </w:rPr>
              <w:t>. – Förderung der Diskursfähigkeit im Umgang mit Neuen Medien</w:t>
            </w:r>
          </w:p>
          <w:p w:rsidR="0054230E" w:rsidRDefault="0054230E" w:rsidP="007338EC">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Februar 2014</w:t>
            </w:r>
          </w:p>
          <w:p w:rsidR="0054230E" w:rsidRPr="00A35430" w:rsidRDefault="0054230E" w:rsidP="007338EC">
            <w:pPr>
              <w:rPr>
                <w:rFonts w:ascii="Arial" w:hAnsi="Arial" w:cs="Arial"/>
                <w:b/>
                <w:sz w:val="24"/>
                <w:szCs w:val="24"/>
              </w:rPr>
            </w:pP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proofErr w:type="spellStart"/>
            <w:r>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ami</w:t>
            </w:r>
            <w:proofErr w:type="spellEnd"/>
            <w:r>
              <w:rPr>
                <w:rFonts w:ascii="Arial" w:hAnsi="Arial" w:cs="Arial"/>
                <w:sz w:val="24"/>
                <w:szCs w:val="24"/>
              </w:rPr>
              <w:t xml:space="preserve"> </w:t>
            </w:r>
            <w:proofErr w:type="spellStart"/>
            <w:r>
              <w:rPr>
                <w:rFonts w:ascii="Arial" w:hAnsi="Arial" w:cs="Arial"/>
                <w:sz w:val="24"/>
                <w:szCs w:val="24"/>
              </w:rPr>
              <w:t>pour</w:t>
            </w:r>
            <w:proofErr w:type="spellEnd"/>
            <w:r>
              <w:rPr>
                <w:rFonts w:ascii="Arial" w:hAnsi="Arial" w:cs="Arial"/>
                <w:sz w:val="24"/>
                <w:szCs w:val="24"/>
              </w:rPr>
              <w:t xml:space="preserve"> Anna </w:t>
            </w:r>
            <w:proofErr w:type="spellStart"/>
            <w:r>
              <w:rPr>
                <w:rFonts w:ascii="Arial" w:hAnsi="Arial" w:cs="Arial"/>
                <w:sz w:val="24"/>
                <w:szCs w:val="24"/>
              </w:rPr>
              <w:t>Lovenstein</w:t>
            </w:r>
            <w:proofErr w:type="spellEnd"/>
            <w:r>
              <w:rPr>
                <w:rFonts w:ascii="Arial" w:hAnsi="Arial" w:cs="Arial"/>
                <w:sz w:val="24"/>
                <w:szCs w:val="24"/>
              </w:rPr>
              <w:t xml:space="preserve"> </w:t>
            </w:r>
          </w:p>
          <w:p w:rsidR="0054230E" w:rsidRDefault="0054230E" w:rsidP="007338EC">
            <w:pPr>
              <w:rPr>
                <w:rFonts w:ascii="Arial" w:hAnsi="Arial" w:cs="Arial"/>
                <w:sz w:val="24"/>
                <w:szCs w:val="24"/>
              </w:rPr>
            </w:pPr>
            <w:r>
              <w:rPr>
                <w:rFonts w:ascii="Arial" w:hAnsi="Arial" w:cs="Arial"/>
                <w:sz w:val="24"/>
                <w:szCs w:val="24"/>
              </w:rPr>
              <w:t>Sprechförderung mit dem Kurzfilm A</w:t>
            </w:r>
            <w:r>
              <w:rPr>
                <w:rFonts w:ascii="Arial" w:hAnsi="Arial" w:cs="Arial"/>
                <w:sz w:val="24"/>
                <w:szCs w:val="24"/>
              </w:rPr>
              <w:t>n</w:t>
            </w:r>
            <w:r>
              <w:rPr>
                <w:rFonts w:ascii="Arial" w:hAnsi="Arial" w:cs="Arial"/>
                <w:sz w:val="24"/>
                <w:szCs w:val="24"/>
              </w:rPr>
              <w:t xml:space="preserve">na </w:t>
            </w:r>
            <w:proofErr w:type="spellStart"/>
            <w:r>
              <w:rPr>
                <w:rFonts w:ascii="Arial" w:hAnsi="Arial" w:cs="Arial"/>
                <w:sz w:val="24"/>
                <w:szCs w:val="24"/>
              </w:rPr>
              <w:t>Lovenstein</w:t>
            </w:r>
            <w:proofErr w:type="spellEnd"/>
            <w:r>
              <w:rPr>
                <w:rFonts w:ascii="Arial" w:hAnsi="Arial" w:cs="Arial"/>
                <w:sz w:val="24"/>
                <w:szCs w:val="24"/>
              </w:rPr>
              <w:t xml:space="preserve"> in einer Klasse 8 </w:t>
            </w:r>
          </w:p>
          <w:p w:rsidR="0054230E" w:rsidRDefault="0054230E" w:rsidP="007352FE">
            <w:pPr>
              <w:rPr>
                <w:rFonts w:ascii="Arial" w:hAnsi="Arial" w:cs="Arial"/>
                <w:sz w:val="24"/>
                <w:szCs w:val="24"/>
              </w:rPr>
            </w:pPr>
            <w:r>
              <w:rPr>
                <w:rFonts w:ascii="Arial" w:hAnsi="Arial" w:cs="Arial"/>
                <w:sz w:val="24"/>
                <w:szCs w:val="24"/>
              </w:rPr>
              <w:t>2. Fremdsprache</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2012</w:t>
            </w:r>
          </w:p>
          <w:p w:rsidR="0054230E" w:rsidRDefault="0054230E" w:rsidP="007338EC">
            <w:pPr>
              <w:rPr>
                <w:rFonts w:ascii="Arial" w:hAnsi="Arial" w:cs="Arial"/>
                <w:b/>
                <w:sz w:val="24"/>
                <w:szCs w:val="24"/>
              </w:rPr>
            </w:pPr>
          </w:p>
          <w:p w:rsidR="0054230E" w:rsidRDefault="0054230E" w:rsidP="007338EC">
            <w:pPr>
              <w:rPr>
                <w:rFonts w:ascii="Arial" w:hAnsi="Arial" w:cs="Arial"/>
                <w:b/>
                <w:sz w:val="24"/>
                <w:szCs w:val="24"/>
              </w:rPr>
            </w:pPr>
          </w:p>
          <w:p w:rsidR="0054230E" w:rsidRPr="00ED301A" w:rsidRDefault="0054230E" w:rsidP="007338EC">
            <w:pPr>
              <w:rPr>
                <w:rFonts w:ascii="Arial" w:hAnsi="Arial" w:cs="Arial"/>
                <w:b/>
                <w:sz w:val="24"/>
                <w:szCs w:val="24"/>
              </w:rPr>
            </w:pP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Pr="003D4476" w:rsidRDefault="0054230E" w:rsidP="007338EC">
            <w:pPr>
              <w:jc w:val="right"/>
              <w:rPr>
                <w:rFonts w:ascii="Arial" w:hAnsi="Arial" w:cs="Arial"/>
                <w:b/>
                <w:sz w:val="24"/>
                <w:szCs w:val="24"/>
              </w:rPr>
            </w:pPr>
            <w:r w:rsidRPr="003D4476">
              <w:rPr>
                <w:rFonts w:ascii="Arial" w:hAnsi="Arial" w:cs="Arial"/>
                <w:b/>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54230E" w:rsidRPr="00D61A87" w:rsidRDefault="0054230E" w:rsidP="007338EC">
            <w:pPr>
              <w:autoSpaceDE w:val="0"/>
              <w:autoSpaceDN w:val="0"/>
              <w:adjustRightInd w:val="0"/>
              <w:rPr>
                <w:rFonts w:ascii="Arial" w:hAnsi="Arial" w:cs="Arial"/>
                <w:color w:val="000000"/>
                <w:sz w:val="24"/>
                <w:szCs w:val="24"/>
              </w:rPr>
            </w:pPr>
            <w:r w:rsidRPr="00D61A87">
              <w:rPr>
                <w:rFonts w:ascii="Arial" w:hAnsi="Arial" w:cs="Arial"/>
                <w:color w:val="000000"/>
                <w:sz w:val="24"/>
                <w:szCs w:val="24"/>
              </w:rPr>
              <w:t xml:space="preserve">"La </w:t>
            </w:r>
            <w:proofErr w:type="spellStart"/>
            <w:r w:rsidRPr="00D61A87">
              <w:rPr>
                <w:rFonts w:ascii="Arial" w:hAnsi="Arial" w:cs="Arial"/>
                <w:color w:val="000000"/>
                <w:sz w:val="24"/>
                <w:szCs w:val="24"/>
              </w:rPr>
              <w:t>Lecture</w:t>
            </w:r>
            <w:proofErr w:type="spellEnd"/>
            <w:r w:rsidRPr="00D61A87">
              <w:rPr>
                <w:rFonts w:ascii="Arial" w:hAnsi="Arial" w:cs="Arial"/>
                <w:color w:val="000000"/>
                <w:sz w:val="24"/>
                <w:szCs w:val="24"/>
              </w:rPr>
              <w:t xml:space="preserve">, </w:t>
            </w:r>
            <w:proofErr w:type="spellStart"/>
            <w:r w:rsidRPr="00D61A87">
              <w:rPr>
                <w:rFonts w:ascii="Arial" w:hAnsi="Arial" w:cs="Arial"/>
                <w:color w:val="000000"/>
                <w:sz w:val="24"/>
                <w:szCs w:val="24"/>
              </w:rPr>
              <w:t>une</w:t>
            </w:r>
            <w:proofErr w:type="spellEnd"/>
            <w:r w:rsidRPr="00D61A87">
              <w:rPr>
                <w:rFonts w:ascii="Arial" w:hAnsi="Arial" w:cs="Arial"/>
                <w:color w:val="000000"/>
                <w:sz w:val="24"/>
                <w:szCs w:val="24"/>
              </w:rPr>
              <w:t xml:space="preserve"> </w:t>
            </w:r>
            <w:proofErr w:type="spellStart"/>
            <w:r w:rsidRPr="00D61A87">
              <w:rPr>
                <w:rFonts w:ascii="Arial" w:hAnsi="Arial" w:cs="Arial"/>
                <w:color w:val="000000"/>
                <w:sz w:val="24"/>
                <w:szCs w:val="24"/>
              </w:rPr>
              <w:t>porte</w:t>
            </w:r>
            <w:proofErr w:type="spellEnd"/>
            <w:r w:rsidRPr="00D61A87">
              <w:rPr>
                <w:rFonts w:ascii="Arial" w:hAnsi="Arial" w:cs="Arial"/>
                <w:color w:val="000000"/>
                <w:sz w:val="24"/>
                <w:szCs w:val="24"/>
              </w:rPr>
              <w:t xml:space="preserve"> </w:t>
            </w:r>
            <w:proofErr w:type="spellStart"/>
            <w:r w:rsidRPr="00D61A87">
              <w:rPr>
                <w:rFonts w:ascii="Arial" w:hAnsi="Arial" w:cs="Arial"/>
                <w:color w:val="000000"/>
                <w:sz w:val="24"/>
                <w:szCs w:val="24"/>
              </w:rPr>
              <w:t>onve</w:t>
            </w:r>
            <w:r w:rsidRPr="00D61A87">
              <w:rPr>
                <w:rFonts w:ascii="Arial" w:hAnsi="Arial" w:cs="Arial"/>
                <w:color w:val="000000"/>
                <w:sz w:val="24"/>
                <w:szCs w:val="24"/>
              </w:rPr>
              <w:t>r</w:t>
            </w:r>
            <w:r w:rsidRPr="00D61A87">
              <w:rPr>
                <w:rFonts w:ascii="Arial" w:hAnsi="Arial" w:cs="Arial"/>
                <w:color w:val="000000"/>
                <w:sz w:val="24"/>
                <w:szCs w:val="24"/>
              </w:rPr>
              <w:t>te</w:t>
            </w:r>
            <w:proofErr w:type="spellEnd"/>
            <w:r w:rsidRPr="00D61A87">
              <w:rPr>
                <w:rFonts w:ascii="Arial" w:hAnsi="Arial" w:cs="Arial"/>
                <w:color w:val="000000"/>
                <w:sz w:val="24"/>
                <w:szCs w:val="24"/>
              </w:rPr>
              <w:t xml:space="preserve"> </w:t>
            </w:r>
            <w:proofErr w:type="spellStart"/>
            <w:r w:rsidRPr="00D61A87">
              <w:rPr>
                <w:rFonts w:ascii="Arial" w:hAnsi="Arial" w:cs="Arial"/>
                <w:color w:val="000000"/>
                <w:sz w:val="24"/>
                <w:szCs w:val="24"/>
              </w:rPr>
              <w:t>sur</w:t>
            </w:r>
            <w:proofErr w:type="spellEnd"/>
            <w:r w:rsidRPr="00D61A87">
              <w:rPr>
                <w:rFonts w:ascii="Arial" w:hAnsi="Arial" w:cs="Arial"/>
                <w:color w:val="000000"/>
                <w:sz w:val="24"/>
                <w:szCs w:val="24"/>
              </w:rPr>
              <w:t xml:space="preserve"> </w:t>
            </w:r>
            <w:proofErr w:type="spellStart"/>
            <w:r w:rsidRPr="00D61A87">
              <w:rPr>
                <w:rFonts w:ascii="Arial" w:hAnsi="Arial" w:cs="Arial"/>
                <w:color w:val="000000"/>
                <w:sz w:val="24"/>
                <w:szCs w:val="24"/>
              </w:rPr>
              <w:t>un</w:t>
            </w:r>
            <w:proofErr w:type="spellEnd"/>
            <w:r w:rsidRPr="00D61A87">
              <w:rPr>
                <w:rFonts w:ascii="Arial" w:hAnsi="Arial" w:cs="Arial"/>
                <w:color w:val="000000"/>
                <w:sz w:val="24"/>
                <w:szCs w:val="24"/>
              </w:rPr>
              <w:t xml:space="preserve"> </w:t>
            </w:r>
            <w:proofErr w:type="spellStart"/>
            <w:r w:rsidRPr="00D61A87">
              <w:rPr>
                <w:rFonts w:ascii="Arial" w:hAnsi="Arial" w:cs="Arial"/>
                <w:color w:val="000000"/>
                <w:sz w:val="24"/>
                <w:szCs w:val="24"/>
              </w:rPr>
              <w:t>monde</w:t>
            </w:r>
            <w:proofErr w:type="spellEnd"/>
            <w:r w:rsidRPr="00D61A87">
              <w:rPr>
                <w:rFonts w:ascii="Arial" w:hAnsi="Arial" w:cs="Arial"/>
                <w:color w:val="000000"/>
                <w:sz w:val="24"/>
                <w:szCs w:val="24"/>
              </w:rPr>
              <w:t xml:space="preserve"> </w:t>
            </w:r>
            <w:proofErr w:type="spellStart"/>
            <w:r w:rsidRPr="00D61A87">
              <w:rPr>
                <w:rFonts w:ascii="Arial" w:hAnsi="Arial" w:cs="Arial"/>
                <w:color w:val="000000"/>
                <w:sz w:val="24"/>
                <w:szCs w:val="24"/>
              </w:rPr>
              <w:t>enchanté</w:t>
            </w:r>
            <w:proofErr w:type="spellEnd"/>
            <w:r w:rsidRPr="00D61A87">
              <w:rPr>
                <w:rFonts w:ascii="Arial" w:hAnsi="Arial" w:cs="Arial"/>
                <w:color w:val="000000"/>
                <w:sz w:val="24"/>
                <w:szCs w:val="24"/>
              </w:rPr>
              <w:t>" - Wie können</w:t>
            </w:r>
          </w:p>
          <w:p w:rsidR="0054230E" w:rsidRPr="00D61A87" w:rsidRDefault="0054230E" w:rsidP="007338EC">
            <w:pPr>
              <w:autoSpaceDE w:val="0"/>
              <w:autoSpaceDN w:val="0"/>
              <w:adjustRightInd w:val="0"/>
              <w:rPr>
                <w:rFonts w:ascii="Arial" w:hAnsi="Arial" w:cs="Arial"/>
                <w:color w:val="000000"/>
                <w:sz w:val="24"/>
                <w:szCs w:val="24"/>
              </w:rPr>
            </w:pPr>
            <w:r w:rsidRPr="00D61A87">
              <w:rPr>
                <w:rFonts w:ascii="Arial" w:hAnsi="Arial" w:cs="Arial"/>
                <w:color w:val="000000"/>
                <w:sz w:val="24"/>
                <w:szCs w:val="24"/>
              </w:rPr>
              <w:t>Lesemotivation und Les</w:t>
            </w:r>
            <w:r w:rsidRPr="00D61A87">
              <w:rPr>
                <w:rFonts w:ascii="Arial" w:hAnsi="Arial" w:cs="Arial"/>
                <w:color w:val="000000"/>
                <w:sz w:val="24"/>
                <w:szCs w:val="24"/>
              </w:rPr>
              <w:t>e</w:t>
            </w:r>
            <w:r w:rsidRPr="00D61A87">
              <w:rPr>
                <w:rFonts w:ascii="Arial" w:hAnsi="Arial" w:cs="Arial"/>
                <w:color w:val="000000"/>
                <w:sz w:val="24"/>
                <w:szCs w:val="24"/>
              </w:rPr>
              <w:t>kompetenz am Beispiel moderner Kurzgeschic</w:t>
            </w:r>
            <w:r w:rsidRPr="00D61A87">
              <w:rPr>
                <w:rFonts w:ascii="Arial" w:hAnsi="Arial" w:cs="Arial"/>
                <w:color w:val="000000"/>
                <w:sz w:val="24"/>
                <w:szCs w:val="24"/>
              </w:rPr>
              <w:t>h</w:t>
            </w:r>
            <w:r w:rsidRPr="00D61A87">
              <w:rPr>
                <w:rFonts w:ascii="Arial" w:hAnsi="Arial" w:cs="Arial"/>
                <w:color w:val="000000"/>
                <w:sz w:val="24"/>
                <w:szCs w:val="24"/>
              </w:rPr>
              <w:t>ten</w:t>
            </w:r>
          </w:p>
          <w:p w:rsidR="0054230E" w:rsidRPr="00D61A87" w:rsidRDefault="0054230E" w:rsidP="007338EC">
            <w:pPr>
              <w:autoSpaceDE w:val="0"/>
              <w:autoSpaceDN w:val="0"/>
              <w:adjustRightInd w:val="0"/>
              <w:rPr>
                <w:rFonts w:ascii="Arial" w:hAnsi="Arial" w:cs="Arial"/>
                <w:color w:val="000000"/>
                <w:sz w:val="24"/>
                <w:szCs w:val="24"/>
              </w:rPr>
            </w:pPr>
            <w:r w:rsidRPr="00D61A87">
              <w:rPr>
                <w:rFonts w:ascii="Arial" w:hAnsi="Arial" w:cs="Arial"/>
                <w:color w:val="000000"/>
                <w:sz w:val="24"/>
                <w:szCs w:val="24"/>
              </w:rPr>
              <w:t>zum Thema "</w:t>
            </w:r>
            <w:proofErr w:type="spellStart"/>
            <w:r w:rsidRPr="00D61A87">
              <w:rPr>
                <w:rFonts w:ascii="Arial" w:hAnsi="Arial" w:cs="Arial"/>
                <w:color w:val="000000"/>
                <w:sz w:val="24"/>
                <w:szCs w:val="24"/>
              </w:rPr>
              <w:t>L'individu</w:t>
            </w:r>
            <w:proofErr w:type="spellEnd"/>
            <w:r w:rsidRPr="00D61A87">
              <w:rPr>
                <w:rFonts w:ascii="Arial" w:hAnsi="Arial" w:cs="Arial"/>
                <w:color w:val="000000"/>
                <w:sz w:val="24"/>
                <w:szCs w:val="24"/>
              </w:rPr>
              <w:t xml:space="preserve"> et </w:t>
            </w:r>
            <w:proofErr w:type="spellStart"/>
            <w:r w:rsidRPr="00D61A87">
              <w:rPr>
                <w:rFonts w:ascii="Arial" w:hAnsi="Arial" w:cs="Arial"/>
                <w:color w:val="000000"/>
                <w:sz w:val="24"/>
                <w:szCs w:val="24"/>
              </w:rPr>
              <w:t>leas</w:t>
            </w:r>
            <w:proofErr w:type="spellEnd"/>
            <w:r w:rsidRPr="00D61A87">
              <w:rPr>
                <w:rFonts w:ascii="Arial" w:hAnsi="Arial" w:cs="Arial"/>
                <w:color w:val="000000"/>
                <w:sz w:val="24"/>
                <w:szCs w:val="24"/>
              </w:rPr>
              <w:t xml:space="preserve"> </w:t>
            </w:r>
            <w:proofErr w:type="spellStart"/>
            <w:r w:rsidRPr="00D61A87">
              <w:rPr>
                <w:rFonts w:ascii="Arial" w:hAnsi="Arial" w:cs="Arial"/>
                <w:color w:val="000000"/>
                <w:sz w:val="24"/>
                <w:szCs w:val="24"/>
              </w:rPr>
              <w:t>autres</w:t>
            </w:r>
            <w:proofErr w:type="spellEnd"/>
            <w:r w:rsidRPr="00D61A87">
              <w:rPr>
                <w:rFonts w:ascii="Arial" w:hAnsi="Arial" w:cs="Arial"/>
                <w:color w:val="000000"/>
                <w:sz w:val="24"/>
                <w:szCs w:val="24"/>
              </w:rPr>
              <w:t>" binnendiffere</w:t>
            </w:r>
            <w:r w:rsidRPr="00D61A87">
              <w:rPr>
                <w:rFonts w:ascii="Arial" w:hAnsi="Arial" w:cs="Arial"/>
                <w:color w:val="000000"/>
                <w:sz w:val="24"/>
                <w:szCs w:val="24"/>
              </w:rPr>
              <w:t>n</w:t>
            </w:r>
            <w:r w:rsidRPr="00D61A87">
              <w:rPr>
                <w:rFonts w:ascii="Arial" w:hAnsi="Arial" w:cs="Arial"/>
                <w:color w:val="000000"/>
                <w:sz w:val="24"/>
                <w:szCs w:val="24"/>
              </w:rPr>
              <w:t>zierend gefördert</w:t>
            </w:r>
          </w:p>
          <w:p w:rsidR="0054230E" w:rsidRPr="002349F9" w:rsidRDefault="0054230E" w:rsidP="007352FE">
            <w:pPr>
              <w:pStyle w:val="berschrift2"/>
            </w:pPr>
            <w:r w:rsidRPr="00D61A87">
              <w:rPr>
                <w:rFonts w:ascii="Arial" w:hAnsi="Arial" w:cs="Arial"/>
                <w:b/>
                <w:color w:val="000000"/>
                <w:szCs w:val="24"/>
              </w:rPr>
              <w:t>werden? Ein Unterrichtspr</w:t>
            </w:r>
            <w:r w:rsidRPr="00D61A87">
              <w:rPr>
                <w:rFonts w:ascii="Arial" w:hAnsi="Arial" w:cs="Arial"/>
                <w:b/>
                <w:color w:val="000000"/>
                <w:szCs w:val="24"/>
              </w:rPr>
              <w:t>o</w:t>
            </w:r>
            <w:r w:rsidRPr="00D61A87">
              <w:rPr>
                <w:rFonts w:ascii="Arial" w:hAnsi="Arial" w:cs="Arial"/>
                <w:b/>
                <w:color w:val="000000"/>
                <w:szCs w:val="24"/>
              </w:rPr>
              <w:t>jekt in der E-Phase.</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2014</w:t>
            </w:r>
          </w:p>
          <w:p w:rsidR="0054230E" w:rsidRDefault="0054230E" w:rsidP="007338EC">
            <w:pPr>
              <w:rPr>
                <w:rFonts w:ascii="Arial" w:hAnsi="Arial" w:cs="Arial"/>
                <w:b/>
                <w:sz w:val="24"/>
                <w:szCs w:val="24"/>
              </w:rPr>
            </w:pP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Pr="003D4476" w:rsidRDefault="0054230E" w:rsidP="007338EC">
            <w:pPr>
              <w:jc w:val="right"/>
              <w:rPr>
                <w:rFonts w:ascii="Arial" w:hAnsi="Arial" w:cs="Arial"/>
                <w:b/>
                <w:sz w:val="24"/>
                <w:szCs w:val="24"/>
              </w:rPr>
            </w:pPr>
            <w:r>
              <w:rPr>
                <w:rFonts w:ascii="Arial" w:hAnsi="Arial" w:cs="Arial"/>
                <w:b/>
                <w:sz w:val="24"/>
                <w:szCs w:val="24"/>
              </w:rPr>
              <w:t xml:space="preserve">13. </w:t>
            </w:r>
          </w:p>
        </w:tc>
        <w:tc>
          <w:tcPr>
            <w:tcW w:w="5670" w:type="dxa"/>
            <w:tcBorders>
              <w:top w:val="single" w:sz="4" w:space="0" w:color="auto"/>
              <w:left w:val="single" w:sz="4" w:space="0" w:color="auto"/>
              <w:bottom w:val="single" w:sz="4" w:space="0" w:color="auto"/>
              <w:right w:val="single" w:sz="4" w:space="0" w:color="auto"/>
            </w:tcBorders>
          </w:tcPr>
          <w:p w:rsidR="0054230E" w:rsidRPr="00C81A6D" w:rsidRDefault="0054230E" w:rsidP="007338EC">
            <w:pPr>
              <w:autoSpaceDE w:val="0"/>
              <w:autoSpaceDN w:val="0"/>
              <w:adjustRightInd w:val="0"/>
              <w:rPr>
                <w:rFonts w:ascii="Arial" w:hAnsi="Arial" w:cs="Arial"/>
                <w:bCs/>
                <w:i/>
                <w:iCs/>
                <w:sz w:val="24"/>
                <w:szCs w:val="24"/>
              </w:rPr>
            </w:pPr>
            <w:r w:rsidRPr="00C81A6D">
              <w:rPr>
                <w:rFonts w:ascii="Arial" w:hAnsi="Arial" w:cs="Arial"/>
                <w:bCs/>
                <w:i/>
                <w:iCs/>
                <w:sz w:val="24"/>
                <w:szCs w:val="24"/>
              </w:rPr>
              <w:t>Y a-t-</w:t>
            </w:r>
            <w:proofErr w:type="spellStart"/>
            <w:r w:rsidRPr="00C81A6D">
              <w:rPr>
                <w:rFonts w:ascii="Arial" w:hAnsi="Arial" w:cs="Arial"/>
                <w:bCs/>
                <w:i/>
                <w:iCs/>
                <w:sz w:val="24"/>
                <w:szCs w:val="24"/>
              </w:rPr>
              <w:t>il</w:t>
            </w:r>
            <w:proofErr w:type="spellEnd"/>
            <w:r w:rsidRPr="00C81A6D">
              <w:rPr>
                <w:rFonts w:ascii="Arial" w:hAnsi="Arial" w:cs="Arial"/>
                <w:bCs/>
                <w:i/>
                <w:iCs/>
                <w:sz w:val="24"/>
                <w:szCs w:val="24"/>
              </w:rPr>
              <w:t xml:space="preserve"> des </w:t>
            </w:r>
            <w:proofErr w:type="spellStart"/>
            <w:r w:rsidRPr="00C81A6D">
              <w:rPr>
                <w:rFonts w:ascii="Arial" w:hAnsi="Arial" w:cs="Arial"/>
                <w:bCs/>
                <w:i/>
                <w:iCs/>
                <w:sz w:val="24"/>
                <w:szCs w:val="24"/>
              </w:rPr>
              <w:t>conflits</w:t>
            </w:r>
            <w:proofErr w:type="spellEnd"/>
            <w:r w:rsidRPr="00C81A6D">
              <w:rPr>
                <w:rFonts w:ascii="Arial" w:hAnsi="Arial" w:cs="Arial"/>
                <w:bCs/>
                <w:i/>
                <w:iCs/>
                <w:sz w:val="24"/>
                <w:szCs w:val="24"/>
              </w:rPr>
              <w:t xml:space="preserve"> </w:t>
            </w:r>
            <w:proofErr w:type="spellStart"/>
            <w:r w:rsidRPr="00C81A6D">
              <w:rPr>
                <w:rFonts w:ascii="Arial" w:hAnsi="Arial" w:cs="Arial"/>
                <w:bCs/>
                <w:i/>
                <w:iCs/>
                <w:sz w:val="24"/>
                <w:szCs w:val="24"/>
              </w:rPr>
              <w:t>trop</w:t>
            </w:r>
            <w:proofErr w:type="spellEnd"/>
            <w:r w:rsidRPr="00C81A6D">
              <w:rPr>
                <w:rFonts w:ascii="Arial" w:hAnsi="Arial" w:cs="Arial"/>
                <w:bCs/>
                <w:i/>
                <w:iCs/>
                <w:sz w:val="24"/>
                <w:szCs w:val="24"/>
              </w:rPr>
              <w:t xml:space="preserve"> </w:t>
            </w:r>
            <w:proofErr w:type="spellStart"/>
            <w:r w:rsidRPr="00C81A6D">
              <w:rPr>
                <w:rFonts w:ascii="Arial" w:hAnsi="Arial" w:cs="Arial"/>
                <w:bCs/>
                <w:i/>
                <w:iCs/>
                <w:sz w:val="24"/>
                <w:szCs w:val="24"/>
              </w:rPr>
              <w:t>grands</w:t>
            </w:r>
            <w:proofErr w:type="spellEnd"/>
            <w:r w:rsidRPr="00C81A6D">
              <w:rPr>
                <w:rFonts w:ascii="Arial" w:hAnsi="Arial" w:cs="Arial"/>
                <w:bCs/>
                <w:i/>
                <w:iCs/>
                <w:sz w:val="24"/>
                <w:szCs w:val="24"/>
              </w:rPr>
              <w:t xml:space="preserve"> </w:t>
            </w:r>
            <w:proofErr w:type="spellStart"/>
            <w:r w:rsidRPr="00C81A6D">
              <w:rPr>
                <w:rFonts w:ascii="Arial" w:hAnsi="Arial" w:cs="Arial"/>
                <w:bCs/>
                <w:i/>
                <w:iCs/>
                <w:sz w:val="24"/>
                <w:szCs w:val="24"/>
              </w:rPr>
              <w:t>pour</w:t>
            </w:r>
            <w:proofErr w:type="spellEnd"/>
            <w:r w:rsidRPr="00C81A6D">
              <w:rPr>
                <w:rFonts w:ascii="Arial" w:hAnsi="Arial" w:cs="Arial"/>
                <w:bCs/>
                <w:i/>
                <w:iCs/>
                <w:sz w:val="24"/>
                <w:szCs w:val="24"/>
              </w:rPr>
              <w:t xml:space="preserve"> </w:t>
            </w:r>
            <w:proofErr w:type="spellStart"/>
            <w:r w:rsidRPr="00C81A6D">
              <w:rPr>
                <w:rFonts w:ascii="Arial" w:hAnsi="Arial" w:cs="Arial"/>
                <w:bCs/>
                <w:i/>
                <w:iCs/>
                <w:sz w:val="24"/>
                <w:szCs w:val="24"/>
              </w:rPr>
              <w:t>une</w:t>
            </w:r>
            <w:proofErr w:type="spellEnd"/>
            <w:r w:rsidRPr="00C81A6D">
              <w:rPr>
                <w:rFonts w:ascii="Arial" w:hAnsi="Arial" w:cs="Arial"/>
                <w:bCs/>
                <w:i/>
                <w:iCs/>
                <w:sz w:val="24"/>
                <w:szCs w:val="24"/>
              </w:rPr>
              <w:t xml:space="preserve"> </w:t>
            </w:r>
            <w:proofErr w:type="spellStart"/>
            <w:r w:rsidRPr="00C81A6D">
              <w:rPr>
                <w:rFonts w:ascii="Arial" w:hAnsi="Arial" w:cs="Arial"/>
                <w:bCs/>
                <w:i/>
                <w:iCs/>
                <w:sz w:val="24"/>
                <w:szCs w:val="24"/>
              </w:rPr>
              <w:t>amitié</w:t>
            </w:r>
            <w:proofErr w:type="spellEnd"/>
            <w:r w:rsidRPr="00C81A6D">
              <w:rPr>
                <w:rFonts w:ascii="Arial" w:hAnsi="Arial" w:cs="Arial"/>
                <w:bCs/>
                <w:i/>
                <w:iCs/>
                <w:sz w:val="24"/>
                <w:szCs w:val="24"/>
              </w:rPr>
              <w:t>?</w:t>
            </w:r>
          </w:p>
          <w:p w:rsidR="0054230E" w:rsidRPr="00D61A87" w:rsidRDefault="0054230E" w:rsidP="007352FE">
            <w:pPr>
              <w:autoSpaceDE w:val="0"/>
              <w:autoSpaceDN w:val="0"/>
              <w:adjustRightInd w:val="0"/>
              <w:rPr>
                <w:rFonts w:ascii="Arial" w:hAnsi="Arial" w:cs="Arial"/>
                <w:color w:val="000000"/>
                <w:sz w:val="24"/>
                <w:szCs w:val="24"/>
              </w:rPr>
            </w:pPr>
            <w:r w:rsidRPr="00C81A6D">
              <w:rPr>
                <w:rFonts w:ascii="Arial" w:hAnsi="Arial" w:cs="Arial"/>
                <w:bCs/>
                <w:sz w:val="24"/>
                <w:szCs w:val="24"/>
              </w:rPr>
              <w:t>Wie kann die kreative Schreibkomp</w:t>
            </w:r>
            <w:r w:rsidRPr="00C81A6D">
              <w:rPr>
                <w:rFonts w:ascii="Arial" w:hAnsi="Arial" w:cs="Arial"/>
                <w:bCs/>
                <w:sz w:val="24"/>
                <w:szCs w:val="24"/>
              </w:rPr>
              <w:t>e</w:t>
            </w:r>
            <w:r w:rsidRPr="00C81A6D">
              <w:rPr>
                <w:rFonts w:ascii="Arial" w:hAnsi="Arial" w:cs="Arial"/>
                <w:bCs/>
                <w:sz w:val="24"/>
                <w:szCs w:val="24"/>
              </w:rPr>
              <w:t>tenz in einer E-Phase (F2) a</w:t>
            </w:r>
            <w:r w:rsidRPr="00C81A6D">
              <w:rPr>
                <w:rFonts w:ascii="Arial" w:hAnsi="Arial" w:cs="Arial"/>
                <w:bCs/>
                <w:sz w:val="24"/>
                <w:szCs w:val="24"/>
              </w:rPr>
              <w:t>n</w:t>
            </w:r>
            <w:r w:rsidRPr="00C81A6D">
              <w:rPr>
                <w:rFonts w:ascii="Arial" w:hAnsi="Arial" w:cs="Arial"/>
                <w:bCs/>
                <w:sz w:val="24"/>
                <w:szCs w:val="24"/>
              </w:rPr>
              <w:t>hand des</w:t>
            </w:r>
            <w:r>
              <w:rPr>
                <w:rFonts w:ascii="Arial" w:hAnsi="Arial" w:cs="Arial"/>
                <w:bCs/>
                <w:sz w:val="24"/>
                <w:szCs w:val="24"/>
              </w:rPr>
              <w:t xml:space="preserve"> </w:t>
            </w:r>
            <w:r w:rsidRPr="00C81A6D">
              <w:rPr>
                <w:rFonts w:ascii="Arial" w:hAnsi="Arial" w:cs="Arial"/>
                <w:bCs/>
                <w:sz w:val="24"/>
                <w:szCs w:val="24"/>
              </w:rPr>
              <w:t xml:space="preserve">Jugendromans </w:t>
            </w:r>
            <w:proofErr w:type="spellStart"/>
            <w:r w:rsidRPr="00C81A6D">
              <w:rPr>
                <w:rFonts w:ascii="Arial" w:hAnsi="Arial" w:cs="Arial"/>
                <w:bCs/>
                <w:i/>
                <w:iCs/>
                <w:sz w:val="24"/>
                <w:szCs w:val="24"/>
              </w:rPr>
              <w:t>L’oasis</w:t>
            </w:r>
            <w:proofErr w:type="spellEnd"/>
            <w:r w:rsidRPr="00C81A6D">
              <w:rPr>
                <w:rFonts w:ascii="Arial" w:hAnsi="Arial" w:cs="Arial"/>
                <w:bCs/>
                <w:i/>
                <w:iCs/>
                <w:sz w:val="24"/>
                <w:szCs w:val="24"/>
              </w:rPr>
              <w:t xml:space="preserve"> </w:t>
            </w:r>
            <w:r w:rsidRPr="00C81A6D">
              <w:rPr>
                <w:rFonts w:ascii="Arial" w:hAnsi="Arial" w:cs="Arial"/>
                <w:bCs/>
                <w:sz w:val="24"/>
                <w:szCs w:val="24"/>
              </w:rPr>
              <w:t>gefördert we</w:t>
            </w:r>
            <w:r w:rsidRPr="00C81A6D">
              <w:rPr>
                <w:rFonts w:ascii="Arial" w:hAnsi="Arial" w:cs="Arial"/>
                <w:bCs/>
                <w:sz w:val="24"/>
                <w:szCs w:val="24"/>
              </w:rPr>
              <w:t>r</w:t>
            </w:r>
            <w:r w:rsidRPr="00C81A6D">
              <w:rPr>
                <w:rFonts w:ascii="Arial" w:hAnsi="Arial" w:cs="Arial"/>
                <w:bCs/>
                <w:sz w:val="24"/>
                <w:szCs w:val="24"/>
              </w:rPr>
              <w:t>den?</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2018</w:t>
            </w:r>
          </w:p>
          <w:p w:rsidR="0054230E" w:rsidRDefault="0054230E" w:rsidP="007338EC">
            <w:pPr>
              <w:rPr>
                <w:rFonts w:ascii="Arial" w:hAnsi="Arial" w:cs="Arial"/>
                <w:sz w:val="24"/>
                <w:szCs w:val="24"/>
              </w:rPr>
            </w:pP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54230E" w:rsidRPr="00EC2C8E" w:rsidRDefault="0054230E" w:rsidP="007338EC">
            <w:pPr>
              <w:autoSpaceDE w:val="0"/>
              <w:autoSpaceDN w:val="0"/>
              <w:adjustRightInd w:val="0"/>
              <w:rPr>
                <w:rFonts w:ascii="Arial" w:hAnsi="Arial" w:cs="Arial"/>
                <w:color w:val="000000"/>
                <w:sz w:val="24"/>
                <w:szCs w:val="24"/>
              </w:rPr>
            </w:pPr>
            <w:r w:rsidRPr="00EC2C8E">
              <w:rPr>
                <w:rFonts w:ascii="Arial" w:hAnsi="Arial" w:cs="Arial"/>
                <w:color w:val="000000"/>
                <w:sz w:val="24"/>
                <w:szCs w:val="24"/>
              </w:rPr>
              <w:t xml:space="preserve">La </w:t>
            </w:r>
            <w:proofErr w:type="spellStart"/>
            <w:r w:rsidRPr="00EC2C8E">
              <w:rPr>
                <w:rFonts w:ascii="Arial" w:hAnsi="Arial" w:cs="Arial"/>
                <w:color w:val="000000"/>
                <w:sz w:val="24"/>
                <w:szCs w:val="24"/>
              </w:rPr>
              <w:t>prononciation</w:t>
            </w:r>
            <w:proofErr w:type="spellEnd"/>
            <w:r w:rsidRPr="00EC2C8E">
              <w:rPr>
                <w:rFonts w:ascii="Arial" w:hAnsi="Arial" w:cs="Arial"/>
                <w:color w:val="000000"/>
                <w:sz w:val="24"/>
                <w:szCs w:val="24"/>
              </w:rPr>
              <w:t xml:space="preserve"> en </w:t>
            </w:r>
            <w:proofErr w:type="spellStart"/>
            <w:r w:rsidRPr="00EC2C8E">
              <w:rPr>
                <w:rFonts w:ascii="Arial" w:hAnsi="Arial" w:cs="Arial"/>
                <w:color w:val="000000"/>
                <w:sz w:val="24"/>
                <w:szCs w:val="24"/>
              </w:rPr>
              <w:t>classe</w:t>
            </w:r>
            <w:proofErr w:type="spellEnd"/>
            <w:r w:rsidRPr="00EC2C8E">
              <w:rPr>
                <w:rFonts w:ascii="Arial" w:hAnsi="Arial" w:cs="Arial"/>
                <w:color w:val="000000"/>
                <w:sz w:val="24"/>
                <w:szCs w:val="24"/>
              </w:rPr>
              <w:t xml:space="preserve"> - Führt gezielte Ausspracheförderung an einem</w:t>
            </w:r>
          </w:p>
          <w:p w:rsidR="0054230E" w:rsidRPr="00EC2C8E" w:rsidRDefault="0054230E" w:rsidP="007338EC">
            <w:pPr>
              <w:autoSpaceDE w:val="0"/>
              <w:autoSpaceDN w:val="0"/>
              <w:adjustRightInd w:val="0"/>
              <w:rPr>
                <w:rFonts w:ascii="Arial" w:hAnsi="Arial" w:cs="Arial"/>
                <w:color w:val="000000"/>
                <w:sz w:val="24"/>
                <w:szCs w:val="24"/>
              </w:rPr>
            </w:pPr>
            <w:r w:rsidRPr="00EC2C8E">
              <w:rPr>
                <w:rFonts w:ascii="Arial" w:hAnsi="Arial" w:cs="Arial"/>
                <w:color w:val="000000"/>
                <w:sz w:val="24"/>
                <w:szCs w:val="24"/>
              </w:rPr>
              <w:t>Kommunikationskontext innerhalb einer Unterrichtsreihe zu individuellen</w:t>
            </w:r>
          </w:p>
          <w:p w:rsidR="0054230E" w:rsidRPr="00EC2C8E" w:rsidRDefault="0054230E" w:rsidP="007338EC">
            <w:pPr>
              <w:autoSpaceDE w:val="0"/>
              <w:autoSpaceDN w:val="0"/>
              <w:adjustRightInd w:val="0"/>
              <w:rPr>
                <w:rFonts w:ascii="Arial" w:hAnsi="Arial" w:cs="Arial"/>
                <w:color w:val="000000"/>
                <w:sz w:val="24"/>
                <w:szCs w:val="24"/>
              </w:rPr>
            </w:pPr>
            <w:r w:rsidRPr="00EC2C8E">
              <w:rPr>
                <w:rFonts w:ascii="Arial" w:hAnsi="Arial" w:cs="Arial"/>
                <w:color w:val="000000"/>
                <w:sz w:val="24"/>
                <w:szCs w:val="24"/>
              </w:rPr>
              <w:t>Fortschritten und erhöhter Sprachsensibilität?</w:t>
            </w:r>
          </w:p>
          <w:p w:rsidR="0054230E" w:rsidRPr="00EC2C8E" w:rsidRDefault="0054230E" w:rsidP="007338EC">
            <w:pPr>
              <w:autoSpaceDE w:val="0"/>
              <w:autoSpaceDN w:val="0"/>
              <w:adjustRightInd w:val="0"/>
              <w:rPr>
                <w:rFonts w:ascii="Arial" w:hAnsi="Arial" w:cs="Arial"/>
                <w:bCs/>
                <w:i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Default="0054230E" w:rsidP="007338EC">
            <w:pPr>
              <w:rPr>
                <w:rFonts w:ascii="Arial" w:hAnsi="Arial" w:cs="Arial"/>
                <w:sz w:val="24"/>
                <w:szCs w:val="24"/>
              </w:rPr>
            </w:pP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54230E" w:rsidRPr="00FC3EE4" w:rsidRDefault="0054230E" w:rsidP="007338EC">
            <w:pPr>
              <w:autoSpaceDE w:val="0"/>
              <w:autoSpaceDN w:val="0"/>
              <w:adjustRightInd w:val="0"/>
              <w:rPr>
                <w:rFonts w:ascii="Arial" w:hAnsi="Arial" w:cs="Arial"/>
                <w:color w:val="000000"/>
                <w:sz w:val="24"/>
                <w:szCs w:val="24"/>
              </w:rPr>
            </w:pPr>
            <w:r w:rsidRPr="00FC3EE4">
              <w:rPr>
                <w:rFonts w:ascii="Arial" w:hAnsi="Arial" w:cs="Arial"/>
                <w:color w:val="000000"/>
                <w:sz w:val="24"/>
                <w:szCs w:val="24"/>
              </w:rPr>
              <w:t xml:space="preserve">La </w:t>
            </w:r>
            <w:proofErr w:type="spellStart"/>
            <w:r w:rsidRPr="00FC3EE4">
              <w:rPr>
                <w:rFonts w:ascii="Arial" w:hAnsi="Arial" w:cs="Arial"/>
                <w:color w:val="000000"/>
                <w:sz w:val="24"/>
                <w:szCs w:val="24"/>
              </w:rPr>
              <w:t>vie</w:t>
            </w:r>
            <w:proofErr w:type="spellEnd"/>
            <w:r w:rsidRPr="00FC3EE4">
              <w:rPr>
                <w:rFonts w:ascii="Arial" w:hAnsi="Arial" w:cs="Arial"/>
                <w:color w:val="000000"/>
                <w:sz w:val="24"/>
                <w:szCs w:val="24"/>
              </w:rPr>
              <w:t xml:space="preserve">, la </w:t>
            </w:r>
            <w:proofErr w:type="spellStart"/>
            <w:r w:rsidRPr="00FC3EE4">
              <w:rPr>
                <w:rFonts w:ascii="Arial" w:hAnsi="Arial" w:cs="Arial"/>
                <w:color w:val="000000"/>
                <w:sz w:val="24"/>
                <w:szCs w:val="24"/>
              </w:rPr>
              <w:t>mort</w:t>
            </w:r>
            <w:proofErr w:type="spellEnd"/>
            <w:r w:rsidRPr="00FC3EE4">
              <w:rPr>
                <w:rFonts w:ascii="Arial" w:hAnsi="Arial" w:cs="Arial"/>
                <w:color w:val="000000"/>
                <w:sz w:val="24"/>
                <w:szCs w:val="24"/>
              </w:rPr>
              <w:t xml:space="preserve">, la </w:t>
            </w:r>
            <w:proofErr w:type="spellStart"/>
            <w:r w:rsidRPr="00FC3EE4">
              <w:rPr>
                <w:rFonts w:ascii="Arial" w:hAnsi="Arial" w:cs="Arial"/>
                <w:color w:val="000000"/>
                <w:sz w:val="24"/>
                <w:szCs w:val="24"/>
              </w:rPr>
              <w:t>foi</w:t>
            </w:r>
            <w:proofErr w:type="spellEnd"/>
            <w:r w:rsidRPr="00FC3EE4">
              <w:rPr>
                <w:rFonts w:ascii="Arial" w:hAnsi="Arial" w:cs="Arial"/>
                <w:color w:val="000000"/>
                <w:sz w:val="24"/>
                <w:szCs w:val="24"/>
              </w:rPr>
              <w:t xml:space="preserve">, </w:t>
            </w:r>
            <w:proofErr w:type="spellStart"/>
            <w:r w:rsidRPr="00FC3EE4">
              <w:rPr>
                <w:rFonts w:ascii="Arial" w:hAnsi="Arial" w:cs="Arial"/>
                <w:color w:val="000000"/>
                <w:sz w:val="24"/>
                <w:szCs w:val="24"/>
              </w:rPr>
              <w:t>Dieu</w:t>
            </w:r>
            <w:proofErr w:type="spellEnd"/>
            <w:r w:rsidRPr="00FC3EE4">
              <w:rPr>
                <w:rFonts w:ascii="Arial" w:hAnsi="Arial" w:cs="Arial"/>
                <w:color w:val="000000"/>
                <w:sz w:val="24"/>
                <w:szCs w:val="24"/>
              </w:rPr>
              <w:t xml:space="preserve"> - les </w:t>
            </w:r>
            <w:proofErr w:type="spellStart"/>
            <w:r w:rsidRPr="00FC3EE4">
              <w:rPr>
                <w:rFonts w:ascii="Arial" w:hAnsi="Arial" w:cs="Arial"/>
                <w:color w:val="000000"/>
                <w:sz w:val="24"/>
                <w:szCs w:val="24"/>
              </w:rPr>
              <w:t>choses</w:t>
            </w:r>
            <w:proofErr w:type="spellEnd"/>
            <w:r w:rsidRPr="00FC3EE4">
              <w:rPr>
                <w:rFonts w:ascii="Arial" w:hAnsi="Arial" w:cs="Arial"/>
                <w:color w:val="000000"/>
                <w:sz w:val="24"/>
                <w:szCs w:val="24"/>
              </w:rPr>
              <w:t xml:space="preserve"> </w:t>
            </w:r>
            <w:proofErr w:type="spellStart"/>
            <w:r w:rsidRPr="00FC3EE4">
              <w:rPr>
                <w:rFonts w:ascii="Arial" w:hAnsi="Arial" w:cs="Arial"/>
                <w:color w:val="000000"/>
                <w:sz w:val="24"/>
                <w:szCs w:val="24"/>
              </w:rPr>
              <w:t>qui</w:t>
            </w:r>
            <w:proofErr w:type="spellEnd"/>
            <w:r w:rsidRPr="00FC3EE4">
              <w:rPr>
                <w:rFonts w:ascii="Arial" w:hAnsi="Arial" w:cs="Arial"/>
                <w:color w:val="000000"/>
                <w:sz w:val="24"/>
                <w:szCs w:val="24"/>
              </w:rPr>
              <w:t xml:space="preserve"> </w:t>
            </w:r>
            <w:proofErr w:type="spellStart"/>
            <w:r w:rsidRPr="00FC3EE4">
              <w:rPr>
                <w:rFonts w:ascii="Arial" w:hAnsi="Arial" w:cs="Arial"/>
                <w:color w:val="000000"/>
                <w:sz w:val="24"/>
                <w:szCs w:val="24"/>
              </w:rPr>
              <w:t>nous</w:t>
            </w:r>
            <w:proofErr w:type="spellEnd"/>
            <w:r w:rsidRPr="00FC3EE4">
              <w:rPr>
                <w:rFonts w:ascii="Arial" w:hAnsi="Arial" w:cs="Arial"/>
                <w:color w:val="000000"/>
                <w:sz w:val="24"/>
                <w:szCs w:val="24"/>
              </w:rPr>
              <w:t xml:space="preserve"> </w:t>
            </w:r>
            <w:proofErr w:type="spellStart"/>
            <w:r w:rsidRPr="00FC3EE4">
              <w:rPr>
                <w:rFonts w:ascii="Arial" w:hAnsi="Arial" w:cs="Arial"/>
                <w:color w:val="000000"/>
                <w:sz w:val="24"/>
                <w:szCs w:val="24"/>
              </w:rPr>
              <w:t>concernent</w:t>
            </w:r>
            <w:proofErr w:type="spellEnd"/>
            <w:r w:rsidRPr="00FC3EE4">
              <w:rPr>
                <w:rFonts w:ascii="Arial" w:hAnsi="Arial" w:cs="Arial"/>
                <w:color w:val="000000"/>
                <w:sz w:val="24"/>
                <w:szCs w:val="24"/>
              </w:rPr>
              <w:t xml:space="preserve"> </w:t>
            </w:r>
            <w:proofErr w:type="spellStart"/>
            <w:r w:rsidRPr="00FC3EE4">
              <w:rPr>
                <w:rFonts w:ascii="Arial" w:hAnsi="Arial" w:cs="Arial"/>
                <w:color w:val="000000"/>
                <w:sz w:val="24"/>
                <w:szCs w:val="24"/>
              </w:rPr>
              <w:t>tous</w:t>
            </w:r>
            <w:proofErr w:type="spellEnd"/>
            <w:r w:rsidRPr="00FC3EE4">
              <w:rPr>
                <w:rFonts w:ascii="Arial" w:hAnsi="Arial" w:cs="Arial"/>
                <w:color w:val="000000"/>
                <w:sz w:val="24"/>
                <w:szCs w:val="24"/>
              </w:rPr>
              <w:t>.</w:t>
            </w:r>
          </w:p>
          <w:p w:rsidR="0054230E" w:rsidRPr="00FC3EE4" w:rsidRDefault="0054230E" w:rsidP="007338EC">
            <w:pPr>
              <w:autoSpaceDE w:val="0"/>
              <w:autoSpaceDN w:val="0"/>
              <w:adjustRightInd w:val="0"/>
              <w:rPr>
                <w:rFonts w:ascii="Arial" w:hAnsi="Arial" w:cs="Arial"/>
                <w:color w:val="000000"/>
                <w:sz w:val="24"/>
                <w:szCs w:val="24"/>
              </w:rPr>
            </w:pPr>
            <w:r w:rsidRPr="00FC3EE4">
              <w:rPr>
                <w:rFonts w:ascii="Arial" w:hAnsi="Arial" w:cs="Arial"/>
                <w:color w:val="000000"/>
                <w:sz w:val="24"/>
                <w:szCs w:val="24"/>
              </w:rPr>
              <w:t>Inwiefern kann die Lesekompetenz und -motivation einer E-Phase am</w:t>
            </w:r>
          </w:p>
          <w:p w:rsidR="0054230E" w:rsidRPr="00FC3EE4" w:rsidRDefault="0054230E" w:rsidP="007338EC">
            <w:pPr>
              <w:autoSpaceDE w:val="0"/>
              <w:autoSpaceDN w:val="0"/>
              <w:adjustRightInd w:val="0"/>
              <w:rPr>
                <w:rFonts w:ascii="Arial" w:hAnsi="Arial" w:cs="Arial"/>
                <w:color w:val="000000"/>
                <w:sz w:val="24"/>
                <w:szCs w:val="24"/>
              </w:rPr>
            </w:pPr>
            <w:r w:rsidRPr="00FC3EE4">
              <w:rPr>
                <w:rFonts w:ascii="Arial" w:hAnsi="Arial" w:cs="Arial"/>
                <w:color w:val="000000"/>
                <w:sz w:val="24"/>
                <w:szCs w:val="24"/>
              </w:rPr>
              <w:t xml:space="preserve">Beispiel von Éric-Emmanuel Schmitts "Oscar et la </w:t>
            </w:r>
            <w:proofErr w:type="spellStart"/>
            <w:r w:rsidRPr="00FC3EE4">
              <w:rPr>
                <w:rFonts w:ascii="Arial" w:hAnsi="Arial" w:cs="Arial"/>
                <w:color w:val="000000"/>
                <w:sz w:val="24"/>
                <w:szCs w:val="24"/>
              </w:rPr>
              <w:t>dame</w:t>
            </w:r>
            <w:proofErr w:type="spellEnd"/>
            <w:r w:rsidRPr="00FC3EE4">
              <w:rPr>
                <w:rFonts w:ascii="Arial" w:hAnsi="Arial" w:cs="Arial"/>
                <w:color w:val="000000"/>
                <w:sz w:val="24"/>
                <w:szCs w:val="24"/>
              </w:rPr>
              <w:t xml:space="preserve"> </w:t>
            </w:r>
            <w:proofErr w:type="spellStart"/>
            <w:r w:rsidRPr="00FC3EE4">
              <w:rPr>
                <w:rFonts w:ascii="Arial" w:hAnsi="Arial" w:cs="Arial"/>
                <w:color w:val="000000"/>
                <w:sz w:val="24"/>
                <w:szCs w:val="24"/>
              </w:rPr>
              <w:t>rose</w:t>
            </w:r>
            <w:proofErr w:type="spellEnd"/>
            <w:r w:rsidRPr="00FC3EE4">
              <w:rPr>
                <w:rFonts w:ascii="Arial" w:hAnsi="Arial" w:cs="Arial"/>
                <w:color w:val="000000"/>
                <w:sz w:val="24"/>
                <w:szCs w:val="24"/>
              </w:rPr>
              <w:t>" gefördert</w:t>
            </w:r>
          </w:p>
          <w:p w:rsidR="0054230E" w:rsidRPr="00FC3EE4" w:rsidRDefault="0054230E" w:rsidP="007338EC">
            <w:pPr>
              <w:autoSpaceDE w:val="0"/>
              <w:autoSpaceDN w:val="0"/>
              <w:adjustRightInd w:val="0"/>
              <w:rPr>
                <w:rFonts w:ascii="Arial" w:hAnsi="Arial" w:cs="Arial"/>
                <w:color w:val="000000"/>
                <w:sz w:val="24"/>
                <w:szCs w:val="24"/>
              </w:rPr>
            </w:pPr>
            <w:r w:rsidRPr="00FC3EE4">
              <w:rPr>
                <w:rFonts w:ascii="Arial" w:hAnsi="Arial" w:cs="Arial"/>
                <w:color w:val="000000"/>
                <w:sz w:val="24"/>
                <w:szCs w:val="24"/>
              </w:rPr>
              <w:t>werden?</w:t>
            </w:r>
          </w:p>
          <w:p w:rsidR="0054230E" w:rsidRPr="00EC2C8E"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Default="0054230E" w:rsidP="007338EC">
            <w:pPr>
              <w:rPr>
                <w:rFonts w:ascii="Arial" w:hAnsi="Arial" w:cs="Arial"/>
                <w:sz w:val="24"/>
                <w:szCs w:val="24"/>
              </w:rPr>
            </w:pP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16.</w:t>
            </w:r>
          </w:p>
        </w:tc>
        <w:tc>
          <w:tcPr>
            <w:tcW w:w="5670" w:type="dxa"/>
            <w:tcBorders>
              <w:top w:val="single" w:sz="4" w:space="0" w:color="auto"/>
              <w:left w:val="single" w:sz="4" w:space="0" w:color="auto"/>
              <w:bottom w:val="single" w:sz="4" w:space="0" w:color="auto"/>
              <w:right w:val="single" w:sz="4" w:space="0" w:color="auto"/>
            </w:tcBorders>
          </w:tcPr>
          <w:p w:rsidR="0054230E" w:rsidRPr="009B7A96" w:rsidRDefault="0054230E" w:rsidP="007338EC">
            <w:pPr>
              <w:autoSpaceDE w:val="0"/>
              <w:autoSpaceDN w:val="0"/>
              <w:adjustRightInd w:val="0"/>
              <w:rPr>
                <w:rFonts w:ascii="Arial" w:hAnsi="Arial" w:cs="Arial"/>
                <w:color w:val="000000"/>
                <w:sz w:val="24"/>
                <w:szCs w:val="24"/>
              </w:rPr>
            </w:pPr>
            <w:proofErr w:type="spellStart"/>
            <w:r w:rsidRPr="009B7A96">
              <w:rPr>
                <w:rFonts w:ascii="Arial" w:hAnsi="Arial" w:cs="Arial"/>
                <w:color w:val="000000"/>
                <w:sz w:val="24"/>
                <w:szCs w:val="24"/>
              </w:rPr>
              <w:t>Pour</w:t>
            </w:r>
            <w:proofErr w:type="spellEnd"/>
            <w:r w:rsidRPr="009B7A96">
              <w:rPr>
                <w:rFonts w:ascii="Arial" w:hAnsi="Arial" w:cs="Arial"/>
                <w:color w:val="000000"/>
                <w:sz w:val="24"/>
                <w:szCs w:val="24"/>
              </w:rPr>
              <w:t xml:space="preserve"> </w:t>
            </w:r>
            <w:proofErr w:type="spellStart"/>
            <w:r w:rsidRPr="009B7A96">
              <w:rPr>
                <w:rFonts w:ascii="Arial" w:hAnsi="Arial" w:cs="Arial"/>
                <w:color w:val="000000"/>
                <w:sz w:val="24"/>
                <w:szCs w:val="24"/>
              </w:rPr>
              <w:t>faςonner</w:t>
            </w:r>
            <w:proofErr w:type="spellEnd"/>
            <w:r w:rsidRPr="009B7A96">
              <w:rPr>
                <w:rFonts w:ascii="Arial" w:hAnsi="Arial" w:cs="Arial"/>
                <w:color w:val="000000"/>
                <w:sz w:val="24"/>
                <w:szCs w:val="24"/>
              </w:rPr>
              <w:t xml:space="preserve"> </w:t>
            </w:r>
            <w:proofErr w:type="spellStart"/>
            <w:r w:rsidRPr="009B7A96">
              <w:rPr>
                <w:rFonts w:ascii="Arial" w:hAnsi="Arial" w:cs="Arial"/>
                <w:color w:val="000000"/>
                <w:sz w:val="24"/>
                <w:szCs w:val="24"/>
              </w:rPr>
              <w:t>l'avenir</w:t>
            </w:r>
            <w:proofErr w:type="spellEnd"/>
            <w:r w:rsidRPr="009B7A96">
              <w:rPr>
                <w:rFonts w:ascii="Arial" w:hAnsi="Arial" w:cs="Arial"/>
                <w:color w:val="000000"/>
                <w:sz w:val="24"/>
                <w:szCs w:val="24"/>
              </w:rPr>
              <w:t xml:space="preserve"> digital </w:t>
            </w:r>
            <w:proofErr w:type="spellStart"/>
            <w:r w:rsidRPr="009B7A96">
              <w:rPr>
                <w:rFonts w:ascii="Arial" w:hAnsi="Arial" w:cs="Arial"/>
                <w:color w:val="000000"/>
                <w:sz w:val="24"/>
                <w:szCs w:val="24"/>
              </w:rPr>
              <w:t>il</w:t>
            </w:r>
            <w:proofErr w:type="spellEnd"/>
            <w:r w:rsidRPr="009B7A96">
              <w:rPr>
                <w:rFonts w:ascii="Arial" w:hAnsi="Arial" w:cs="Arial"/>
                <w:color w:val="000000"/>
                <w:sz w:val="24"/>
                <w:szCs w:val="24"/>
              </w:rPr>
              <w:t xml:space="preserve"> </w:t>
            </w:r>
            <w:proofErr w:type="spellStart"/>
            <w:r w:rsidRPr="009B7A96">
              <w:rPr>
                <w:rFonts w:ascii="Arial" w:hAnsi="Arial" w:cs="Arial"/>
                <w:color w:val="000000"/>
                <w:sz w:val="24"/>
                <w:szCs w:val="24"/>
              </w:rPr>
              <w:t>faut</w:t>
            </w:r>
            <w:proofErr w:type="spellEnd"/>
            <w:r w:rsidRPr="009B7A96">
              <w:rPr>
                <w:rFonts w:ascii="Arial" w:hAnsi="Arial" w:cs="Arial"/>
                <w:color w:val="000000"/>
                <w:sz w:val="24"/>
                <w:szCs w:val="24"/>
              </w:rPr>
              <w:t xml:space="preserve"> </w:t>
            </w:r>
            <w:proofErr w:type="spellStart"/>
            <w:r w:rsidRPr="009B7A96">
              <w:rPr>
                <w:rFonts w:ascii="Arial" w:hAnsi="Arial" w:cs="Arial"/>
                <w:color w:val="000000"/>
                <w:sz w:val="24"/>
                <w:szCs w:val="24"/>
              </w:rPr>
              <w:t>savoir</w:t>
            </w:r>
            <w:proofErr w:type="spellEnd"/>
            <w:r w:rsidRPr="009B7A96">
              <w:rPr>
                <w:rFonts w:ascii="Arial" w:hAnsi="Arial" w:cs="Arial"/>
                <w:color w:val="000000"/>
                <w:sz w:val="24"/>
                <w:szCs w:val="24"/>
              </w:rPr>
              <w:t xml:space="preserve"> en </w:t>
            </w:r>
            <w:proofErr w:type="spellStart"/>
            <w:r w:rsidRPr="009B7A96">
              <w:rPr>
                <w:rFonts w:ascii="Arial" w:hAnsi="Arial" w:cs="Arial"/>
                <w:color w:val="000000"/>
                <w:sz w:val="24"/>
                <w:szCs w:val="24"/>
              </w:rPr>
              <w:t>débattre</w:t>
            </w:r>
            <w:proofErr w:type="spellEnd"/>
            <w:r w:rsidRPr="009B7A96">
              <w:rPr>
                <w:rFonts w:ascii="Arial" w:hAnsi="Arial" w:cs="Arial"/>
                <w:color w:val="000000"/>
                <w:sz w:val="24"/>
                <w:szCs w:val="24"/>
              </w:rPr>
              <w:t xml:space="preserve"> - Die Debatte</w:t>
            </w:r>
          </w:p>
          <w:p w:rsidR="0054230E" w:rsidRPr="009B7A96" w:rsidRDefault="0054230E" w:rsidP="007338EC">
            <w:pPr>
              <w:autoSpaceDE w:val="0"/>
              <w:autoSpaceDN w:val="0"/>
              <w:adjustRightInd w:val="0"/>
              <w:rPr>
                <w:rFonts w:ascii="Arial" w:hAnsi="Arial" w:cs="Arial"/>
                <w:color w:val="000000"/>
                <w:sz w:val="24"/>
                <w:szCs w:val="24"/>
              </w:rPr>
            </w:pPr>
            <w:r w:rsidRPr="009B7A96">
              <w:rPr>
                <w:rFonts w:ascii="Arial" w:hAnsi="Arial" w:cs="Arial"/>
                <w:color w:val="000000"/>
                <w:sz w:val="24"/>
                <w:szCs w:val="24"/>
              </w:rPr>
              <w:t>als Mittel zur Förderung der dialogischen Sprechkompetenz im</w:t>
            </w:r>
          </w:p>
          <w:p w:rsidR="0054230E" w:rsidRPr="00FC3EE4" w:rsidRDefault="0054230E" w:rsidP="007352FE">
            <w:pPr>
              <w:autoSpaceDE w:val="0"/>
              <w:autoSpaceDN w:val="0"/>
              <w:adjustRightInd w:val="0"/>
              <w:rPr>
                <w:rFonts w:ascii="Arial" w:hAnsi="Arial" w:cs="Arial"/>
                <w:color w:val="000000"/>
                <w:sz w:val="24"/>
                <w:szCs w:val="24"/>
              </w:rPr>
            </w:pPr>
            <w:r w:rsidRPr="009B7A96">
              <w:rPr>
                <w:rFonts w:ascii="Arial" w:hAnsi="Arial" w:cs="Arial"/>
                <w:color w:val="000000"/>
                <w:sz w:val="24"/>
                <w:szCs w:val="24"/>
              </w:rPr>
              <w:t>Französischunterricht der Sekundarstufe II</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17.</w:t>
            </w:r>
          </w:p>
        </w:tc>
        <w:tc>
          <w:tcPr>
            <w:tcW w:w="5670" w:type="dxa"/>
            <w:tcBorders>
              <w:top w:val="single" w:sz="4" w:space="0" w:color="auto"/>
              <w:left w:val="single" w:sz="4" w:space="0" w:color="auto"/>
              <w:bottom w:val="single" w:sz="4" w:space="0" w:color="auto"/>
              <w:right w:val="single" w:sz="4" w:space="0" w:color="auto"/>
            </w:tcBorders>
          </w:tcPr>
          <w:p w:rsidR="0054230E" w:rsidRPr="00502EA9" w:rsidRDefault="0054230E" w:rsidP="007338EC">
            <w:pPr>
              <w:autoSpaceDE w:val="0"/>
              <w:autoSpaceDN w:val="0"/>
              <w:adjustRightInd w:val="0"/>
              <w:rPr>
                <w:rFonts w:ascii="Arial" w:hAnsi="Arial" w:cs="Arial"/>
                <w:color w:val="000000"/>
                <w:sz w:val="24"/>
                <w:szCs w:val="24"/>
              </w:rPr>
            </w:pPr>
            <w:r w:rsidRPr="00502EA9">
              <w:rPr>
                <w:rFonts w:ascii="Arial" w:hAnsi="Arial" w:cs="Arial"/>
                <w:color w:val="000000"/>
                <w:sz w:val="24"/>
                <w:szCs w:val="24"/>
              </w:rPr>
              <w:t xml:space="preserve">« Mon </w:t>
            </w:r>
            <w:proofErr w:type="spellStart"/>
            <w:r w:rsidRPr="00502EA9">
              <w:rPr>
                <w:rFonts w:ascii="Arial" w:hAnsi="Arial" w:cs="Arial"/>
                <w:color w:val="000000"/>
                <w:sz w:val="24"/>
                <w:szCs w:val="24"/>
              </w:rPr>
              <w:t>look</w:t>
            </w:r>
            <w:proofErr w:type="spellEnd"/>
            <w:r w:rsidRPr="00502EA9">
              <w:rPr>
                <w:rFonts w:ascii="Arial" w:hAnsi="Arial" w:cs="Arial"/>
                <w:color w:val="000000"/>
                <w:sz w:val="24"/>
                <w:szCs w:val="24"/>
              </w:rPr>
              <w:t xml:space="preserve">, </w:t>
            </w:r>
            <w:proofErr w:type="spellStart"/>
            <w:r w:rsidRPr="00502EA9">
              <w:rPr>
                <w:rFonts w:ascii="Arial" w:hAnsi="Arial" w:cs="Arial"/>
                <w:color w:val="000000"/>
                <w:sz w:val="24"/>
                <w:szCs w:val="24"/>
              </w:rPr>
              <w:t>c’est</w:t>
            </w:r>
            <w:proofErr w:type="spellEnd"/>
            <w:r w:rsidRPr="00502EA9">
              <w:rPr>
                <w:rFonts w:ascii="Arial" w:hAnsi="Arial" w:cs="Arial"/>
                <w:color w:val="000000"/>
                <w:sz w:val="24"/>
                <w:szCs w:val="24"/>
              </w:rPr>
              <w:t xml:space="preserve"> </w:t>
            </w:r>
            <w:proofErr w:type="spellStart"/>
            <w:proofErr w:type="gramStart"/>
            <w:r w:rsidRPr="00502EA9">
              <w:rPr>
                <w:rFonts w:ascii="Arial" w:hAnsi="Arial" w:cs="Arial"/>
                <w:color w:val="000000"/>
                <w:sz w:val="24"/>
                <w:szCs w:val="24"/>
              </w:rPr>
              <w:t>moi</w:t>
            </w:r>
            <w:proofErr w:type="spellEnd"/>
            <w:r w:rsidRPr="00502EA9">
              <w:rPr>
                <w:rFonts w:ascii="Arial" w:hAnsi="Arial" w:cs="Arial"/>
                <w:color w:val="000000"/>
                <w:sz w:val="24"/>
                <w:szCs w:val="24"/>
              </w:rPr>
              <w:t xml:space="preserve"> !</w:t>
            </w:r>
            <w:proofErr w:type="gramEnd"/>
            <w:r w:rsidRPr="00502EA9">
              <w:rPr>
                <w:rFonts w:ascii="Arial" w:hAnsi="Arial" w:cs="Arial"/>
                <w:color w:val="000000"/>
                <w:sz w:val="24"/>
                <w:szCs w:val="24"/>
              </w:rPr>
              <w:t xml:space="preserve"> – On </w:t>
            </w:r>
            <w:proofErr w:type="spellStart"/>
            <w:r w:rsidRPr="00502EA9">
              <w:rPr>
                <w:rFonts w:ascii="Arial" w:hAnsi="Arial" w:cs="Arial"/>
                <w:color w:val="000000"/>
                <w:sz w:val="24"/>
                <w:szCs w:val="24"/>
              </w:rPr>
              <w:t>joue</w:t>
            </w:r>
            <w:proofErr w:type="spellEnd"/>
            <w:r w:rsidRPr="00502EA9">
              <w:rPr>
                <w:rFonts w:ascii="Arial" w:hAnsi="Arial" w:cs="Arial"/>
                <w:color w:val="000000"/>
                <w:sz w:val="24"/>
                <w:szCs w:val="24"/>
              </w:rPr>
              <w:t xml:space="preserve"> en </w:t>
            </w:r>
            <w:proofErr w:type="spellStart"/>
            <w:r w:rsidRPr="00502EA9">
              <w:rPr>
                <w:rFonts w:ascii="Arial" w:hAnsi="Arial" w:cs="Arial"/>
                <w:color w:val="000000"/>
                <w:sz w:val="24"/>
                <w:szCs w:val="24"/>
              </w:rPr>
              <w:t>classe</w:t>
            </w:r>
            <w:proofErr w:type="spellEnd"/>
            <w:r w:rsidRPr="00502EA9">
              <w:rPr>
                <w:rFonts w:ascii="Arial" w:hAnsi="Arial" w:cs="Arial"/>
                <w:color w:val="000000"/>
                <w:sz w:val="24"/>
                <w:szCs w:val="24"/>
              </w:rPr>
              <w:t>. »</w:t>
            </w:r>
          </w:p>
          <w:p w:rsidR="0054230E" w:rsidRPr="00502EA9" w:rsidRDefault="0054230E" w:rsidP="007338EC">
            <w:pPr>
              <w:autoSpaceDE w:val="0"/>
              <w:autoSpaceDN w:val="0"/>
              <w:adjustRightInd w:val="0"/>
              <w:rPr>
                <w:rFonts w:ascii="Arial" w:hAnsi="Arial" w:cs="Arial"/>
                <w:color w:val="000000"/>
                <w:sz w:val="24"/>
                <w:szCs w:val="24"/>
              </w:rPr>
            </w:pPr>
            <w:r w:rsidRPr="00502EA9">
              <w:rPr>
                <w:rFonts w:ascii="Arial" w:hAnsi="Arial" w:cs="Arial"/>
                <w:color w:val="000000"/>
                <w:sz w:val="24"/>
                <w:szCs w:val="24"/>
              </w:rPr>
              <w:t>Inwiefern können theaterpraktische Methoden im Französischunterricht der</w:t>
            </w:r>
          </w:p>
          <w:p w:rsidR="0054230E" w:rsidRPr="009B7A96" w:rsidRDefault="0054230E" w:rsidP="007352FE">
            <w:pPr>
              <w:autoSpaceDE w:val="0"/>
              <w:autoSpaceDN w:val="0"/>
              <w:adjustRightInd w:val="0"/>
              <w:rPr>
                <w:rFonts w:ascii="Arial" w:hAnsi="Arial" w:cs="Arial"/>
                <w:color w:val="000000"/>
                <w:sz w:val="24"/>
                <w:szCs w:val="24"/>
              </w:rPr>
            </w:pPr>
            <w:r w:rsidRPr="00502EA9">
              <w:rPr>
                <w:rFonts w:ascii="Arial" w:hAnsi="Arial" w:cs="Arial"/>
                <w:color w:val="000000"/>
                <w:sz w:val="24"/>
                <w:szCs w:val="24"/>
              </w:rPr>
              <w:t>Sekundarstufe I dazu beitragen, die Sprechfertigkeit zu verbessern?</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825142" w:rsidTr="0054230E">
        <w:tblPrEx>
          <w:tblCellMar>
            <w:top w:w="0" w:type="dxa"/>
            <w:bottom w:w="0" w:type="dxa"/>
          </w:tblCellMar>
        </w:tblPrEx>
        <w:trPr>
          <w:gridBefore w:val="1"/>
          <w:gridAfter w:val="2"/>
          <w:wBefore w:w="72" w:type="dxa"/>
          <w:wAfter w:w="7938" w:type="dxa"/>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18.</w:t>
            </w:r>
          </w:p>
        </w:tc>
        <w:tc>
          <w:tcPr>
            <w:tcW w:w="5670" w:type="dxa"/>
            <w:tcBorders>
              <w:top w:val="single" w:sz="4" w:space="0" w:color="auto"/>
              <w:left w:val="single" w:sz="4" w:space="0" w:color="auto"/>
              <w:bottom w:val="single" w:sz="4" w:space="0" w:color="auto"/>
              <w:right w:val="single" w:sz="4" w:space="0" w:color="auto"/>
            </w:tcBorders>
          </w:tcPr>
          <w:p w:rsidR="0054230E" w:rsidRPr="0030793C" w:rsidRDefault="0054230E" w:rsidP="007338EC">
            <w:pPr>
              <w:autoSpaceDE w:val="0"/>
              <w:autoSpaceDN w:val="0"/>
              <w:adjustRightInd w:val="0"/>
              <w:rPr>
                <w:rFonts w:ascii="Arial" w:hAnsi="Arial" w:cs="Arial"/>
                <w:color w:val="000000"/>
                <w:sz w:val="24"/>
                <w:szCs w:val="24"/>
              </w:rPr>
            </w:pPr>
            <w:r w:rsidRPr="0030793C">
              <w:rPr>
                <w:rFonts w:ascii="Arial" w:hAnsi="Arial" w:cs="Arial"/>
                <w:color w:val="000000"/>
                <w:sz w:val="24"/>
                <w:szCs w:val="24"/>
              </w:rPr>
              <w:t>Inwiefern verbessert der Einsatz binnendifferenzierter Maßnahmen die</w:t>
            </w:r>
          </w:p>
          <w:p w:rsidR="0054230E" w:rsidRPr="0030793C" w:rsidRDefault="0054230E" w:rsidP="007338EC">
            <w:pPr>
              <w:autoSpaceDE w:val="0"/>
              <w:autoSpaceDN w:val="0"/>
              <w:adjustRightInd w:val="0"/>
              <w:rPr>
                <w:rFonts w:ascii="Arial" w:hAnsi="Arial" w:cs="Arial"/>
                <w:color w:val="000000"/>
                <w:sz w:val="24"/>
                <w:szCs w:val="24"/>
              </w:rPr>
            </w:pPr>
            <w:r w:rsidRPr="0030793C">
              <w:rPr>
                <w:rFonts w:ascii="Arial" w:hAnsi="Arial" w:cs="Arial"/>
                <w:color w:val="000000"/>
                <w:sz w:val="24"/>
                <w:szCs w:val="24"/>
              </w:rPr>
              <w:t>Schreibkompetenz in einer 9. Klasse am Beispiel einer Reihe zu dem Roman</w:t>
            </w:r>
          </w:p>
          <w:p w:rsidR="0054230E" w:rsidRPr="00502EA9" w:rsidRDefault="0054230E" w:rsidP="007338EC">
            <w:pPr>
              <w:autoSpaceDE w:val="0"/>
              <w:autoSpaceDN w:val="0"/>
              <w:adjustRightInd w:val="0"/>
              <w:rPr>
                <w:rFonts w:ascii="Arial" w:hAnsi="Arial" w:cs="Arial"/>
                <w:color w:val="000000"/>
                <w:sz w:val="24"/>
                <w:szCs w:val="24"/>
              </w:rPr>
            </w:pPr>
            <w:r w:rsidRPr="0030793C">
              <w:rPr>
                <w:rFonts w:ascii="Arial" w:hAnsi="Arial" w:cs="Arial"/>
                <w:color w:val="000000"/>
                <w:sz w:val="24"/>
                <w:szCs w:val="24"/>
              </w:rPr>
              <w:t>"</w:t>
            </w:r>
            <w:proofErr w:type="spellStart"/>
            <w:r w:rsidRPr="0030793C">
              <w:rPr>
                <w:rFonts w:ascii="Arial" w:hAnsi="Arial" w:cs="Arial"/>
                <w:color w:val="000000"/>
                <w:sz w:val="24"/>
                <w:szCs w:val="24"/>
              </w:rPr>
              <w:t>Frères</w:t>
            </w:r>
            <w:proofErr w:type="spellEnd"/>
            <w:r w:rsidRPr="0030793C">
              <w:rPr>
                <w:rFonts w:ascii="Arial" w:hAnsi="Arial" w:cs="Arial"/>
                <w:color w:val="000000"/>
                <w:sz w:val="24"/>
                <w:szCs w:val="24"/>
              </w:rPr>
              <w:t xml:space="preserve"> de sang"?</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2022</w:t>
            </w:r>
          </w:p>
        </w:tc>
      </w:tr>
      <w:tr w:rsidR="0054230E" w:rsidRPr="00F12D2B" w:rsidTr="0054230E">
        <w:tblPrEx>
          <w:tblCellMar>
            <w:top w:w="0" w:type="dxa"/>
            <w:bottom w:w="0" w:type="dxa"/>
          </w:tblCellMar>
        </w:tblPrEx>
        <w:trPr>
          <w:gridAfter w:val="2"/>
          <w:wAfter w:w="7938" w:type="dxa"/>
        </w:trPr>
        <w:tc>
          <w:tcPr>
            <w:tcW w:w="9214" w:type="dxa"/>
            <w:gridSpan w:val="4"/>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Geschichte</w:t>
            </w:r>
          </w:p>
          <w:p w:rsidR="0054230E" w:rsidRPr="00D31472" w:rsidRDefault="0054230E" w:rsidP="007338EC">
            <w:pPr>
              <w:rPr>
                <w:rFonts w:ascii="Arial" w:hAnsi="Arial" w:cs="Arial"/>
                <w:b/>
                <w:i/>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Pr="00F12D2B" w:rsidRDefault="0054230E" w:rsidP="007338EC">
            <w:pPr>
              <w:pStyle w:val="berschrift2"/>
              <w:rPr>
                <w:rFonts w:ascii="Arial" w:hAnsi="Arial" w:cs="Arial"/>
                <w:szCs w:val="24"/>
              </w:rPr>
            </w:pPr>
          </w:p>
        </w:tc>
        <w:tc>
          <w:tcPr>
            <w:tcW w:w="5670" w:type="dxa"/>
          </w:tcPr>
          <w:p w:rsidR="0054230E" w:rsidRPr="00F12D2B" w:rsidRDefault="0054230E" w:rsidP="007338EC">
            <w:pPr>
              <w:rPr>
                <w:rFonts w:ascii="Arial" w:hAnsi="Arial" w:cs="Arial"/>
                <w:b/>
                <w:sz w:val="24"/>
                <w:szCs w:val="24"/>
              </w:rPr>
            </w:pPr>
            <w:r w:rsidRPr="00F12D2B">
              <w:rPr>
                <w:rFonts w:ascii="Arial" w:hAnsi="Arial" w:cs="Arial"/>
                <w:b/>
                <w:sz w:val="24"/>
                <w:szCs w:val="24"/>
              </w:rPr>
              <w:t>Thema</w:t>
            </w:r>
          </w:p>
        </w:tc>
        <w:tc>
          <w:tcPr>
            <w:tcW w:w="2268" w:type="dxa"/>
          </w:tcPr>
          <w:p w:rsidR="0054230E" w:rsidRPr="00F12D2B" w:rsidRDefault="0054230E" w:rsidP="007338EC">
            <w:pPr>
              <w:rPr>
                <w:rFonts w:ascii="Arial" w:hAnsi="Arial" w:cs="Arial"/>
                <w:b/>
                <w:sz w:val="24"/>
                <w:szCs w:val="24"/>
              </w:rPr>
            </w:pPr>
            <w:r w:rsidRPr="00F12D2B">
              <w:rPr>
                <w:rFonts w:ascii="Arial" w:hAnsi="Arial" w:cs="Arial"/>
                <w:b/>
                <w:sz w:val="24"/>
                <w:szCs w:val="24"/>
              </w:rPr>
              <w:t>Examensjahr</w:t>
            </w:r>
          </w:p>
        </w:tc>
      </w:tr>
      <w:tr w:rsidR="0054230E" w:rsidRPr="00F12D2B" w:rsidTr="0054230E">
        <w:tblPrEx>
          <w:tblCellMar>
            <w:top w:w="0" w:type="dxa"/>
            <w:bottom w:w="0" w:type="dxa"/>
          </w:tblCellMar>
        </w:tblPrEx>
        <w:trPr>
          <w:gridAfter w:val="2"/>
          <w:wAfter w:w="7938" w:type="dxa"/>
        </w:trPr>
        <w:tc>
          <w:tcPr>
            <w:tcW w:w="1276" w:type="dxa"/>
            <w:gridSpan w:val="2"/>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p>
        </w:tc>
        <w:tc>
          <w:tcPr>
            <w:tcW w:w="5670" w:type="dxa"/>
            <w:tcBorders>
              <w:top w:val="single" w:sz="4" w:space="0" w:color="auto"/>
              <w:bottom w:val="single" w:sz="4" w:space="0" w:color="auto"/>
            </w:tcBorders>
          </w:tcPr>
          <w:p w:rsidR="0054230E" w:rsidRPr="00F12D2B" w:rsidRDefault="0054230E" w:rsidP="007338EC">
            <w:pPr>
              <w:rPr>
                <w:rFonts w:ascii="Arial" w:hAnsi="Arial" w:cs="Arial"/>
                <w:sz w:val="24"/>
                <w:szCs w:val="24"/>
              </w:rPr>
            </w:pPr>
          </w:p>
        </w:tc>
        <w:tc>
          <w:tcPr>
            <w:tcW w:w="2268" w:type="dxa"/>
            <w:tcBorders>
              <w:top w:val="single" w:sz="4" w:space="0" w:color="auto"/>
              <w:bottom w:val="single" w:sz="4" w:space="0" w:color="auto"/>
            </w:tcBorders>
          </w:tcPr>
          <w:p w:rsidR="0054230E" w:rsidRPr="00F12D2B" w:rsidRDefault="0054230E" w:rsidP="007338EC">
            <w:pPr>
              <w:rPr>
                <w:rFonts w:ascii="Arial" w:hAnsi="Arial" w:cs="Arial"/>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6.</w:t>
            </w:r>
          </w:p>
        </w:tc>
        <w:tc>
          <w:tcPr>
            <w:tcW w:w="5670" w:type="dxa"/>
          </w:tcPr>
          <w:p w:rsidR="0054230E" w:rsidRPr="001E67E6" w:rsidRDefault="0054230E" w:rsidP="007338EC">
            <w:pPr>
              <w:autoSpaceDE w:val="0"/>
              <w:autoSpaceDN w:val="0"/>
              <w:adjustRightInd w:val="0"/>
              <w:rPr>
                <w:rFonts w:ascii="Arial" w:hAnsi="Arial" w:cs="Arial"/>
                <w:color w:val="000000"/>
                <w:sz w:val="24"/>
                <w:szCs w:val="24"/>
              </w:rPr>
            </w:pPr>
            <w:r w:rsidRPr="001E67E6">
              <w:rPr>
                <w:rFonts w:ascii="Arial" w:hAnsi="Arial" w:cs="Arial"/>
                <w:color w:val="000000"/>
                <w:sz w:val="24"/>
                <w:szCs w:val="24"/>
              </w:rPr>
              <w:t>Wie kann durch Perspektivübernahme in di</w:t>
            </w:r>
            <w:r w:rsidRPr="001E67E6">
              <w:rPr>
                <w:rFonts w:ascii="Arial" w:hAnsi="Arial" w:cs="Arial"/>
                <w:color w:val="000000"/>
                <w:sz w:val="24"/>
                <w:szCs w:val="24"/>
              </w:rPr>
              <w:t>s</w:t>
            </w:r>
            <w:r w:rsidRPr="001E67E6">
              <w:rPr>
                <w:rFonts w:ascii="Arial" w:hAnsi="Arial" w:cs="Arial"/>
                <w:color w:val="000000"/>
                <w:sz w:val="24"/>
                <w:szCs w:val="24"/>
              </w:rPr>
              <w:t>kursiven Form</w:t>
            </w:r>
            <w:r w:rsidRPr="001E67E6">
              <w:rPr>
                <w:rFonts w:ascii="Arial" w:hAnsi="Arial" w:cs="Arial"/>
                <w:color w:val="000000"/>
                <w:sz w:val="24"/>
                <w:szCs w:val="24"/>
              </w:rPr>
              <w:t>a</w:t>
            </w:r>
            <w:r w:rsidRPr="001E67E6">
              <w:rPr>
                <w:rFonts w:ascii="Arial" w:hAnsi="Arial" w:cs="Arial"/>
                <w:color w:val="000000"/>
                <w:sz w:val="24"/>
                <w:szCs w:val="24"/>
              </w:rPr>
              <w:t>ten historisches</w:t>
            </w:r>
          </w:p>
          <w:p w:rsidR="0054230E" w:rsidRDefault="0054230E" w:rsidP="007338EC">
            <w:pPr>
              <w:autoSpaceDE w:val="0"/>
              <w:autoSpaceDN w:val="0"/>
              <w:adjustRightInd w:val="0"/>
              <w:rPr>
                <w:rFonts w:ascii="Arial" w:hAnsi="Arial" w:cs="Arial"/>
                <w:color w:val="000000"/>
                <w:sz w:val="24"/>
                <w:szCs w:val="24"/>
              </w:rPr>
            </w:pPr>
            <w:r w:rsidRPr="001E67E6">
              <w:rPr>
                <w:rFonts w:ascii="Arial" w:hAnsi="Arial" w:cs="Arial"/>
                <w:color w:val="000000"/>
                <w:sz w:val="24"/>
                <w:szCs w:val="24"/>
              </w:rPr>
              <w:t>Lernen in der Sekundastufe I gefördert we</w:t>
            </w:r>
            <w:r w:rsidRPr="001E67E6">
              <w:rPr>
                <w:rFonts w:ascii="Arial" w:hAnsi="Arial" w:cs="Arial"/>
                <w:color w:val="000000"/>
                <w:sz w:val="24"/>
                <w:szCs w:val="24"/>
              </w:rPr>
              <w:t>r</w:t>
            </w:r>
            <w:r w:rsidRPr="001E67E6">
              <w:rPr>
                <w:rFonts w:ascii="Arial" w:hAnsi="Arial" w:cs="Arial"/>
                <w:color w:val="000000"/>
                <w:sz w:val="24"/>
                <w:szCs w:val="24"/>
              </w:rPr>
              <w:t>den?</w:t>
            </w:r>
          </w:p>
          <w:p w:rsidR="0054230E"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2014</w:t>
            </w:r>
          </w:p>
          <w:p w:rsidR="0054230E" w:rsidRPr="001E67E6" w:rsidRDefault="0054230E" w:rsidP="007338EC">
            <w:pPr>
              <w:rPr>
                <w:rFonts w:ascii="Arial" w:hAnsi="Arial" w:cs="Arial"/>
                <w:b/>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8.</w:t>
            </w:r>
          </w:p>
        </w:tc>
        <w:tc>
          <w:tcPr>
            <w:tcW w:w="5670" w:type="dxa"/>
          </w:tcPr>
          <w:p w:rsidR="0054230E" w:rsidRPr="00A27060" w:rsidRDefault="0054230E" w:rsidP="007338EC">
            <w:pPr>
              <w:autoSpaceDE w:val="0"/>
              <w:autoSpaceDN w:val="0"/>
              <w:adjustRightInd w:val="0"/>
              <w:rPr>
                <w:rFonts w:ascii="Arial" w:hAnsi="Arial" w:cs="Arial"/>
                <w:color w:val="000000"/>
                <w:sz w:val="24"/>
                <w:szCs w:val="24"/>
              </w:rPr>
            </w:pPr>
            <w:r w:rsidRPr="00A27060">
              <w:rPr>
                <w:rFonts w:ascii="Arial" w:hAnsi="Arial" w:cs="Arial"/>
                <w:color w:val="000000"/>
                <w:sz w:val="24"/>
                <w:szCs w:val="24"/>
              </w:rPr>
              <w:t>Rom in Serie - Didaktische Zugänge zu g</w:t>
            </w:r>
            <w:r w:rsidRPr="00A27060">
              <w:rPr>
                <w:rFonts w:ascii="Arial" w:hAnsi="Arial" w:cs="Arial"/>
                <w:color w:val="000000"/>
                <w:sz w:val="24"/>
                <w:szCs w:val="24"/>
              </w:rPr>
              <w:t>e</w:t>
            </w:r>
            <w:r w:rsidRPr="00A27060">
              <w:rPr>
                <w:rFonts w:ascii="Arial" w:hAnsi="Arial" w:cs="Arial"/>
                <w:color w:val="000000"/>
                <w:sz w:val="24"/>
                <w:szCs w:val="24"/>
              </w:rPr>
              <w:t>schichtskulturellen</w:t>
            </w:r>
          </w:p>
          <w:p w:rsidR="0054230E" w:rsidRDefault="0054230E" w:rsidP="007338EC">
            <w:pPr>
              <w:autoSpaceDE w:val="0"/>
              <w:autoSpaceDN w:val="0"/>
              <w:adjustRightInd w:val="0"/>
              <w:rPr>
                <w:rFonts w:ascii="Arial" w:hAnsi="Arial" w:cs="Arial"/>
                <w:color w:val="000000"/>
                <w:sz w:val="24"/>
                <w:szCs w:val="24"/>
              </w:rPr>
            </w:pPr>
            <w:r w:rsidRPr="00A27060">
              <w:rPr>
                <w:rFonts w:ascii="Arial" w:hAnsi="Arial" w:cs="Arial"/>
                <w:color w:val="000000"/>
                <w:sz w:val="24"/>
                <w:szCs w:val="24"/>
              </w:rPr>
              <w:t>Repräsentationen römischer Geschichte in der TV-Serie "</w:t>
            </w:r>
            <w:proofErr w:type="spellStart"/>
            <w:r w:rsidRPr="00A27060">
              <w:rPr>
                <w:rFonts w:ascii="Arial" w:hAnsi="Arial" w:cs="Arial"/>
                <w:color w:val="000000"/>
                <w:sz w:val="24"/>
                <w:szCs w:val="24"/>
              </w:rPr>
              <w:t>Rome</w:t>
            </w:r>
            <w:proofErr w:type="spellEnd"/>
            <w:r w:rsidRPr="00A27060">
              <w:rPr>
                <w:rFonts w:ascii="Arial" w:hAnsi="Arial" w:cs="Arial"/>
                <w:color w:val="000000"/>
                <w:sz w:val="24"/>
                <w:szCs w:val="24"/>
              </w:rPr>
              <w:t>"</w:t>
            </w:r>
          </w:p>
          <w:p w:rsidR="0054230E" w:rsidRPr="000E1D28"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2015</w:t>
            </w:r>
          </w:p>
          <w:p w:rsidR="0054230E" w:rsidRDefault="0054230E" w:rsidP="007338EC">
            <w:pPr>
              <w:rPr>
                <w:rFonts w:ascii="Arial" w:hAnsi="Arial" w:cs="Arial"/>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9.</w:t>
            </w:r>
          </w:p>
        </w:tc>
        <w:tc>
          <w:tcPr>
            <w:tcW w:w="5670" w:type="dxa"/>
          </w:tcPr>
          <w:p w:rsidR="0054230E" w:rsidRPr="007B2707" w:rsidRDefault="0054230E" w:rsidP="007338EC">
            <w:pPr>
              <w:autoSpaceDE w:val="0"/>
              <w:autoSpaceDN w:val="0"/>
              <w:adjustRightInd w:val="0"/>
              <w:rPr>
                <w:rFonts w:ascii="Arial" w:hAnsi="Arial" w:cs="Arial"/>
                <w:color w:val="000000"/>
                <w:sz w:val="24"/>
                <w:szCs w:val="24"/>
              </w:rPr>
            </w:pPr>
            <w:r w:rsidRPr="007B2707">
              <w:rPr>
                <w:rFonts w:ascii="Arial" w:hAnsi="Arial" w:cs="Arial"/>
                <w:color w:val="000000"/>
                <w:sz w:val="24"/>
                <w:szCs w:val="24"/>
              </w:rPr>
              <w:t>Inwieweit kann die Urteilsfähigkeit einer Kla</w:t>
            </w:r>
            <w:r w:rsidRPr="007B2707">
              <w:rPr>
                <w:rFonts w:ascii="Arial" w:hAnsi="Arial" w:cs="Arial"/>
                <w:color w:val="000000"/>
                <w:sz w:val="24"/>
                <w:szCs w:val="24"/>
              </w:rPr>
              <w:t>s</w:t>
            </w:r>
            <w:r w:rsidRPr="007B2707">
              <w:rPr>
                <w:rFonts w:ascii="Arial" w:hAnsi="Arial" w:cs="Arial"/>
                <w:color w:val="000000"/>
                <w:sz w:val="24"/>
                <w:szCs w:val="24"/>
              </w:rPr>
              <w:t>se 6</w:t>
            </w:r>
          </w:p>
          <w:p w:rsidR="0054230E" w:rsidRPr="007B2707" w:rsidRDefault="0054230E" w:rsidP="007338EC">
            <w:pPr>
              <w:autoSpaceDE w:val="0"/>
              <w:autoSpaceDN w:val="0"/>
              <w:adjustRightInd w:val="0"/>
              <w:rPr>
                <w:rFonts w:ascii="Arial" w:hAnsi="Arial" w:cs="Arial"/>
                <w:color w:val="000000"/>
                <w:sz w:val="24"/>
                <w:szCs w:val="24"/>
              </w:rPr>
            </w:pPr>
            <w:r w:rsidRPr="007B2707">
              <w:rPr>
                <w:rFonts w:ascii="Arial" w:hAnsi="Arial" w:cs="Arial"/>
                <w:color w:val="000000"/>
                <w:sz w:val="24"/>
                <w:szCs w:val="24"/>
              </w:rPr>
              <w:t>durch das Erstellen von Geschichtsnarrati</w:t>
            </w:r>
            <w:r w:rsidRPr="007B2707">
              <w:rPr>
                <w:rFonts w:ascii="Arial" w:hAnsi="Arial" w:cs="Arial"/>
                <w:color w:val="000000"/>
                <w:sz w:val="24"/>
                <w:szCs w:val="24"/>
              </w:rPr>
              <w:t>o</w:t>
            </w:r>
            <w:r w:rsidRPr="007B2707">
              <w:rPr>
                <w:rFonts w:ascii="Arial" w:hAnsi="Arial" w:cs="Arial"/>
                <w:color w:val="000000"/>
                <w:sz w:val="24"/>
                <w:szCs w:val="24"/>
              </w:rPr>
              <w:t>nen</w:t>
            </w:r>
          </w:p>
          <w:p w:rsidR="0054230E" w:rsidRPr="007B2707" w:rsidRDefault="0054230E" w:rsidP="007338EC">
            <w:pPr>
              <w:autoSpaceDE w:val="0"/>
              <w:autoSpaceDN w:val="0"/>
              <w:adjustRightInd w:val="0"/>
              <w:rPr>
                <w:rFonts w:ascii="Arial" w:hAnsi="Arial" w:cs="Arial"/>
                <w:color w:val="000000"/>
                <w:sz w:val="24"/>
                <w:szCs w:val="24"/>
              </w:rPr>
            </w:pPr>
            <w:r w:rsidRPr="007B2707">
              <w:rPr>
                <w:rFonts w:ascii="Arial" w:hAnsi="Arial" w:cs="Arial"/>
                <w:color w:val="000000"/>
                <w:sz w:val="24"/>
                <w:szCs w:val="24"/>
              </w:rPr>
              <w:t>angebahnt werden?</w:t>
            </w:r>
          </w:p>
          <w:p w:rsidR="0054230E" w:rsidRDefault="0054230E" w:rsidP="007338EC">
            <w:pPr>
              <w:autoSpaceDE w:val="0"/>
              <w:autoSpaceDN w:val="0"/>
              <w:adjustRightInd w:val="0"/>
              <w:rPr>
                <w:rFonts w:ascii="Arial" w:hAnsi="Arial" w:cs="Arial"/>
                <w:color w:val="000000"/>
                <w:sz w:val="24"/>
                <w:szCs w:val="24"/>
              </w:rPr>
            </w:pPr>
            <w:r w:rsidRPr="007B2707">
              <w:rPr>
                <w:rFonts w:ascii="Arial" w:hAnsi="Arial" w:cs="Arial"/>
                <w:color w:val="000000"/>
                <w:sz w:val="24"/>
                <w:szCs w:val="24"/>
              </w:rPr>
              <w:t>Eine Unterrichtssequenz zum Thema Vor- und Frühgeschichte.</w:t>
            </w:r>
          </w:p>
          <w:p w:rsidR="0054230E" w:rsidRPr="00A27060"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2017</w:t>
            </w:r>
          </w:p>
          <w:p w:rsidR="0054230E" w:rsidRPr="007B2707" w:rsidRDefault="0054230E" w:rsidP="007338EC">
            <w:pPr>
              <w:rPr>
                <w:rFonts w:ascii="Arial" w:hAnsi="Arial" w:cs="Arial"/>
                <w:b/>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 xml:space="preserve">10. </w:t>
            </w:r>
          </w:p>
        </w:tc>
        <w:tc>
          <w:tcPr>
            <w:tcW w:w="5670" w:type="dxa"/>
          </w:tcPr>
          <w:p w:rsidR="0054230E" w:rsidRPr="00AA5C80" w:rsidRDefault="0054230E" w:rsidP="007338EC">
            <w:pPr>
              <w:autoSpaceDE w:val="0"/>
              <w:autoSpaceDN w:val="0"/>
              <w:adjustRightInd w:val="0"/>
              <w:rPr>
                <w:rFonts w:ascii="Arial" w:hAnsi="Arial" w:cs="Arial"/>
                <w:color w:val="000000"/>
                <w:sz w:val="24"/>
                <w:szCs w:val="24"/>
              </w:rPr>
            </w:pPr>
            <w:r w:rsidRPr="00AA5C80">
              <w:rPr>
                <w:rFonts w:ascii="Arial" w:hAnsi="Arial" w:cs="Arial"/>
                <w:color w:val="000000"/>
                <w:sz w:val="24"/>
                <w:szCs w:val="24"/>
              </w:rPr>
              <w:t>Inwieweit ist der Einsatz eines sprachlichen Unterstützungssystems dazu</w:t>
            </w:r>
          </w:p>
          <w:p w:rsidR="0054230E" w:rsidRPr="00AA5C80" w:rsidRDefault="0054230E" w:rsidP="007338EC">
            <w:pPr>
              <w:autoSpaceDE w:val="0"/>
              <w:autoSpaceDN w:val="0"/>
              <w:adjustRightInd w:val="0"/>
              <w:rPr>
                <w:rFonts w:ascii="Arial" w:hAnsi="Arial" w:cs="Arial"/>
                <w:color w:val="000000"/>
                <w:sz w:val="24"/>
                <w:szCs w:val="24"/>
              </w:rPr>
            </w:pPr>
            <w:r w:rsidRPr="00AA5C80">
              <w:rPr>
                <w:rFonts w:ascii="Arial" w:hAnsi="Arial" w:cs="Arial"/>
                <w:color w:val="000000"/>
                <w:sz w:val="24"/>
                <w:szCs w:val="24"/>
              </w:rPr>
              <w:t>geeignet, die Urteilskompetenz von Schüler*innen einer neunten Klasse zu</w:t>
            </w:r>
          </w:p>
          <w:p w:rsidR="0054230E" w:rsidRPr="00AA5C80" w:rsidRDefault="0054230E" w:rsidP="007338EC">
            <w:pPr>
              <w:autoSpaceDE w:val="0"/>
              <w:autoSpaceDN w:val="0"/>
              <w:adjustRightInd w:val="0"/>
              <w:rPr>
                <w:rFonts w:ascii="Arial" w:hAnsi="Arial" w:cs="Arial"/>
                <w:color w:val="000000"/>
                <w:sz w:val="24"/>
                <w:szCs w:val="24"/>
              </w:rPr>
            </w:pPr>
            <w:r w:rsidRPr="00AA5C80">
              <w:rPr>
                <w:rFonts w:ascii="Arial" w:hAnsi="Arial" w:cs="Arial"/>
                <w:color w:val="000000"/>
                <w:sz w:val="24"/>
                <w:szCs w:val="24"/>
              </w:rPr>
              <w:t>fördern?</w:t>
            </w:r>
          </w:p>
          <w:p w:rsidR="0054230E" w:rsidRPr="00AA5C80"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AA5C80" w:rsidRDefault="0054230E" w:rsidP="007338EC">
            <w:pPr>
              <w:rPr>
                <w:rFonts w:ascii="Arial" w:hAnsi="Arial" w:cs="Arial"/>
                <w:b/>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11.</w:t>
            </w:r>
          </w:p>
        </w:tc>
        <w:tc>
          <w:tcPr>
            <w:tcW w:w="5670" w:type="dxa"/>
          </w:tcPr>
          <w:p w:rsidR="0054230E" w:rsidRPr="00A06816" w:rsidRDefault="0054230E" w:rsidP="007338EC">
            <w:pPr>
              <w:autoSpaceDE w:val="0"/>
              <w:autoSpaceDN w:val="0"/>
              <w:adjustRightInd w:val="0"/>
              <w:rPr>
                <w:rFonts w:ascii="Arial" w:hAnsi="Arial" w:cs="Arial"/>
                <w:color w:val="000000"/>
                <w:sz w:val="24"/>
                <w:szCs w:val="24"/>
              </w:rPr>
            </w:pPr>
            <w:r w:rsidRPr="00A06816">
              <w:rPr>
                <w:rFonts w:ascii="Arial" w:hAnsi="Arial" w:cs="Arial"/>
                <w:color w:val="000000"/>
                <w:sz w:val="24"/>
                <w:szCs w:val="24"/>
              </w:rPr>
              <w:t>Inwieweit kann die Nutzung digitaler Medien im Geschichtsunterricht, in</w:t>
            </w:r>
          </w:p>
          <w:p w:rsidR="0054230E" w:rsidRPr="00A06816" w:rsidRDefault="0054230E" w:rsidP="007338EC">
            <w:pPr>
              <w:autoSpaceDE w:val="0"/>
              <w:autoSpaceDN w:val="0"/>
              <w:adjustRightInd w:val="0"/>
              <w:rPr>
                <w:rFonts w:ascii="Arial" w:hAnsi="Arial" w:cs="Arial"/>
                <w:color w:val="000000"/>
                <w:sz w:val="24"/>
                <w:szCs w:val="24"/>
              </w:rPr>
            </w:pPr>
            <w:r w:rsidRPr="00A06816">
              <w:rPr>
                <w:rFonts w:ascii="Arial" w:hAnsi="Arial" w:cs="Arial"/>
                <w:color w:val="000000"/>
                <w:sz w:val="24"/>
                <w:szCs w:val="24"/>
              </w:rPr>
              <w:t xml:space="preserve">Form von selbst erstellten </w:t>
            </w:r>
            <w:proofErr w:type="spellStart"/>
            <w:r w:rsidRPr="00A06816">
              <w:rPr>
                <w:rFonts w:ascii="Arial" w:hAnsi="Arial" w:cs="Arial"/>
                <w:color w:val="000000"/>
                <w:sz w:val="24"/>
                <w:szCs w:val="24"/>
              </w:rPr>
              <w:t>Erklärvideos</w:t>
            </w:r>
            <w:proofErr w:type="spellEnd"/>
            <w:r w:rsidRPr="00A06816">
              <w:rPr>
                <w:rFonts w:ascii="Arial" w:hAnsi="Arial" w:cs="Arial"/>
                <w:color w:val="000000"/>
                <w:sz w:val="24"/>
                <w:szCs w:val="24"/>
              </w:rPr>
              <w:t>, zur Förderung der Narrativen</w:t>
            </w:r>
          </w:p>
          <w:p w:rsidR="0054230E" w:rsidRPr="00A06816" w:rsidRDefault="0054230E" w:rsidP="007338EC">
            <w:pPr>
              <w:autoSpaceDE w:val="0"/>
              <w:autoSpaceDN w:val="0"/>
              <w:adjustRightInd w:val="0"/>
              <w:rPr>
                <w:rFonts w:ascii="Arial" w:hAnsi="Arial" w:cs="Arial"/>
                <w:color w:val="000000"/>
                <w:sz w:val="24"/>
                <w:szCs w:val="24"/>
              </w:rPr>
            </w:pPr>
            <w:r w:rsidRPr="00A06816">
              <w:rPr>
                <w:rFonts w:ascii="Arial" w:hAnsi="Arial" w:cs="Arial"/>
                <w:color w:val="000000"/>
                <w:sz w:val="24"/>
                <w:szCs w:val="24"/>
              </w:rPr>
              <w:t>Kompetenz von Schülerinnen und Schülern einer 6. Klasse beitragen? -</w:t>
            </w:r>
          </w:p>
          <w:p w:rsidR="0054230E" w:rsidRPr="00A06816" w:rsidRDefault="0054230E" w:rsidP="007338EC">
            <w:pPr>
              <w:autoSpaceDE w:val="0"/>
              <w:autoSpaceDN w:val="0"/>
              <w:adjustRightInd w:val="0"/>
              <w:rPr>
                <w:rFonts w:ascii="Arial" w:hAnsi="Arial" w:cs="Arial"/>
                <w:color w:val="000000"/>
                <w:sz w:val="24"/>
                <w:szCs w:val="24"/>
              </w:rPr>
            </w:pPr>
            <w:r w:rsidRPr="00A06816">
              <w:rPr>
                <w:rFonts w:ascii="Arial" w:hAnsi="Arial" w:cs="Arial"/>
                <w:color w:val="000000"/>
                <w:sz w:val="24"/>
                <w:szCs w:val="24"/>
              </w:rPr>
              <w:t>Einer Unterrichtsreihe zur Forschungsprojekt "Imperium Romanum"</w:t>
            </w:r>
          </w:p>
        </w:tc>
        <w:tc>
          <w:tcPr>
            <w:tcW w:w="2268" w:type="dxa"/>
          </w:tcPr>
          <w:p w:rsidR="0054230E" w:rsidRDefault="0054230E" w:rsidP="007338EC">
            <w:pPr>
              <w:rPr>
                <w:rFonts w:ascii="Arial" w:hAnsi="Arial" w:cs="Arial"/>
                <w:sz w:val="24"/>
                <w:szCs w:val="24"/>
              </w:rPr>
            </w:pPr>
            <w:r>
              <w:rPr>
                <w:rFonts w:ascii="Arial" w:hAnsi="Arial" w:cs="Arial"/>
                <w:sz w:val="24"/>
                <w:szCs w:val="24"/>
              </w:rPr>
              <w:t>Herbst 2019</w:t>
            </w:r>
          </w:p>
          <w:p w:rsidR="0054230E" w:rsidRPr="00A06816" w:rsidRDefault="0054230E" w:rsidP="007338EC">
            <w:pPr>
              <w:rPr>
                <w:rFonts w:ascii="Arial" w:hAnsi="Arial" w:cs="Arial"/>
                <w:b/>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 xml:space="preserve">12. </w:t>
            </w:r>
          </w:p>
        </w:tc>
        <w:tc>
          <w:tcPr>
            <w:tcW w:w="5670" w:type="dxa"/>
          </w:tcPr>
          <w:p w:rsidR="0054230E" w:rsidRPr="00EC3AB4" w:rsidRDefault="0054230E" w:rsidP="007338EC">
            <w:pPr>
              <w:pStyle w:val="Default"/>
              <w:rPr>
                <w:sz w:val="25"/>
                <w:szCs w:val="25"/>
              </w:rPr>
            </w:pPr>
            <w:r w:rsidRPr="00EC3AB4">
              <w:rPr>
                <w:bCs/>
                <w:sz w:val="25"/>
                <w:szCs w:val="25"/>
              </w:rPr>
              <w:t xml:space="preserve">Inwiefern kann die Urteilskompetenz im Hinblick auf schriftliche Sachurteile einer Klasse E durch sprachliche Unterstützungssysteme gefördert werden? </w:t>
            </w:r>
          </w:p>
          <w:p w:rsidR="0054230E" w:rsidRPr="00EC3AB4" w:rsidRDefault="0054230E" w:rsidP="007338EC">
            <w:pPr>
              <w:pStyle w:val="Default"/>
              <w:rPr>
                <w:sz w:val="23"/>
                <w:szCs w:val="23"/>
              </w:rPr>
            </w:pPr>
            <w:r w:rsidRPr="00EC3AB4">
              <w:rPr>
                <w:sz w:val="23"/>
                <w:szCs w:val="23"/>
              </w:rPr>
              <w:t xml:space="preserve">Das Beispiel einer Unterrichtsreihe zur Herrschaft </w:t>
            </w:r>
          </w:p>
          <w:p w:rsidR="0054230E" w:rsidRPr="00A06816" w:rsidRDefault="0054230E" w:rsidP="007338EC">
            <w:pPr>
              <w:autoSpaceDE w:val="0"/>
              <w:autoSpaceDN w:val="0"/>
              <w:adjustRightInd w:val="0"/>
              <w:rPr>
                <w:rFonts w:ascii="Arial" w:hAnsi="Arial" w:cs="Arial"/>
                <w:color w:val="000000"/>
                <w:sz w:val="24"/>
                <w:szCs w:val="24"/>
              </w:rPr>
            </w:pPr>
            <w:r w:rsidRPr="00EC3AB4">
              <w:rPr>
                <w:rFonts w:ascii="Arial" w:hAnsi="Arial" w:cs="Arial"/>
                <w:sz w:val="23"/>
                <w:szCs w:val="23"/>
              </w:rPr>
              <w:t>in später Römischer Republik und beginnender Kaiserzeit.</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2021</w:t>
            </w:r>
          </w:p>
          <w:p w:rsidR="0054230E" w:rsidRPr="00EC3AB4" w:rsidRDefault="0054230E" w:rsidP="007338EC">
            <w:pPr>
              <w:rPr>
                <w:rFonts w:ascii="Arial" w:hAnsi="Arial" w:cs="Arial"/>
                <w:b/>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13.</w:t>
            </w:r>
          </w:p>
        </w:tc>
        <w:tc>
          <w:tcPr>
            <w:tcW w:w="5670" w:type="dxa"/>
          </w:tcPr>
          <w:p w:rsidR="0054230E" w:rsidRPr="000975A6" w:rsidRDefault="0054230E" w:rsidP="007338EC">
            <w:pPr>
              <w:autoSpaceDE w:val="0"/>
              <w:autoSpaceDN w:val="0"/>
              <w:adjustRightInd w:val="0"/>
              <w:rPr>
                <w:rFonts w:ascii="Arial" w:hAnsi="Arial" w:cs="Arial"/>
                <w:sz w:val="24"/>
                <w:szCs w:val="24"/>
              </w:rPr>
            </w:pPr>
            <w:r w:rsidRPr="000975A6">
              <w:rPr>
                <w:rFonts w:ascii="Arial" w:hAnsi="Arial" w:cs="Arial"/>
                <w:sz w:val="24"/>
                <w:szCs w:val="24"/>
              </w:rPr>
              <w:t>Entdecker oder Völkermörder?</w:t>
            </w:r>
          </w:p>
          <w:p w:rsidR="0054230E" w:rsidRPr="00EC3AB4" w:rsidRDefault="0054230E" w:rsidP="007338EC">
            <w:pPr>
              <w:autoSpaceDE w:val="0"/>
              <w:autoSpaceDN w:val="0"/>
              <w:adjustRightInd w:val="0"/>
              <w:rPr>
                <w:rFonts w:ascii="Arial" w:hAnsi="Arial" w:cs="Arial"/>
                <w:bCs/>
                <w:sz w:val="25"/>
                <w:szCs w:val="25"/>
              </w:rPr>
            </w:pPr>
            <w:r w:rsidRPr="000975A6">
              <w:rPr>
                <w:rFonts w:ascii="Arial" w:hAnsi="Arial" w:cs="Arial"/>
                <w:sz w:val="24"/>
                <w:szCs w:val="24"/>
              </w:rPr>
              <w:t>Inwieweit fördert die Auseinandersetzung mit Elementen der Geschichtskultur</w:t>
            </w:r>
            <w:r>
              <w:rPr>
                <w:rFonts w:ascii="Arial" w:hAnsi="Arial" w:cs="Arial"/>
                <w:sz w:val="24"/>
                <w:szCs w:val="24"/>
              </w:rPr>
              <w:t xml:space="preserve"> </w:t>
            </w:r>
            <w:r w:rsidRPr="000975A6">
              <w:rPr>
                <w:rFonts w:ascii="Arial" w:hAnsi="Arial" w:cs="Arial"/>
                <w:sz w:val="24"/>
                <w:szCs w:val="24"/>
              </w:rPr>
              <w:t>die Orientierungskompetenz? Eine Unterrichtsreihe zum frühneuzeitlichen</w:t>
            </w:r>
            <w:r>
              <w:rPr>
                <w:rFonts w:ascii="Arial" w:hAnsi="Arial" w:cs="Arial"/>
                <w:sz w:val="24"/>
                <w:szCs w:val="24"/>
              </w:rPr>
              <w:t xml:space="preserve"> </w:t>
            </w:r>
            <w:r w:rsidRPr="000975A6">
              <w:rPr>
                <w:rFonts w:ascii="Arial" w:hAnsi="Arial" w:cs="Arial"/>
                <w:sz w:val="24"/>
                <w:szCs w:val="24"/>
              </w:rPr>
              <w:t>spanischen Kolonialismus in einer 11. Klasse</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2021</w:t>
            </w:r>
          </w:p>
          <w:p w:rsidR="0054230E" w:rsidRPr="000975A6" w:rsidRDefault="0054230E" w:rsidP="007338EC">
            <w:pPr>
              <w:rPr>
                <w:rFonts w:ascii="Arial" w:hAnsi="Arial" w:cs="Arial"/>
                <w:b/>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14.</w:t>
            </w:r>
          </w:p>
        </w:tc>
        <w:tc>
          <w:tcPr>
            <w:tcW w:w="5670" w:type="dxa"/>
          </w:tcPr>
          <w:p w:rsidR="0054230E" w:rsidRDefault="0054230E" w:rsidP="007338EC">
            <w:pPr>
              <w:autoSpaceDE w:val="0"/>
              <w:autoSpaceDN w:val="0"/>
              <w:adjustRightInd w:val="0"/>
              <w:rPr>
                <w:rFonts w:ascii="Arial" w:hAnsi="Arial" w:cs="Arial"/>
                <w:bCs/>
                <w:sz w:val="24"/>
                <w:szCs w:val="24"/>
              </w:rPr>
            </w:pPr>
            <w:r w:rsidRPr="00E33134">
              <w:rPr>
                <w:rFonts w:ascii="Arial" w:hAnsi="Arial" w:cs="Arial"/>
                <w:bCs/>
                <w:sz w:val="24"/>
                <w:szCs w:val="24"/>
              </w:rPr>
              <w:t xml:space="preserve">Inwieweit ist es möglich, durch die Planung, Durchführung und Evaluation eines Rollenspiels zur Eroberung Jerusalems 1099 die interkulturelle Kompetenz von </w:t>
            </w:r>
            <w:proofErr w:type="spellStart"/>
            <w:r w:rsidRPr="00E33134">
              <w:rPr>
                <w:rFonts w:ascii="Arial" w:hAnsi="Arial" w:cs="Arial"/>
                <w:bCs/>
                <w:sz w:val="24"/>
                <w:szCs w:val="24"/>
              </w:rPr>
              <w:t>SuS</w:t>
            </w:r>
            <w:proofErr w:type="spellEnd"/>
            <w:r w:rsidRPr="00E33134">
              <w:rPr>
                <w:rFonts w:ascii="Arial" w:hAnsi="Arial" w:cs="Arial"/>
                <w:bCs/>
                <w:sz w:val="24"/>
                <w:szCs w:val="24"/>
              </w:rPr>
              <w:t xml:space="preserve"> in der Klasse E zu fördern?</w:t>
            </w:r>
          </w:p>
          <w:p w:rsidR="0054230E" w:rsidRPr="00E33134"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2021</w:t>
            </w:r>
          </w:p>
          <w:p w:rsidR="0054230E" w:rsidRPr="00E33134" w:rsidRDefault="0054230E" w:rsidP="007338EC">
            <w:pPr>
              <w:rPr>
                <w:rFonts w:ascii="Arial" w:hAnsi="Arial" w:cs="Arial"/>
                <w:b/>
                <w:sz w:val="24"/>
                <w:szCs w:val="24"/>
              </w:rPr>
            </w:pP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lastRenderedPageBreak/>
              <w:t>15.</w:t>
            </w:r>
          </w:p>
        </w:tc>
        <w:tc>
          <w:tcPr>
            <w:tcW w:w="5670" w:type="dxa"/>
          </w:tcPr>
          <w:p w:rsidR="0054230E" w:rsidRPr="00862124" w:rsidRDefault="0054230E" w:rsidP="007338EC">
            <w:pPr>
              <w:autoSpaceDE w:val="0"/>
              <w:autoSpaceDN w:val="0"/>
              <w:adjustRightInd w:val="0"/>
              <w:rPr>
                <w:rFonts w:ascii="Arial" w:hAnsi="Arial" w:cs="Arial"/>
                <w:color w:val="000000"/>
                <w:sz w:val="24"/>
                <w:szCs w:val="24"/>
              </w:rPr>
            </w:pPr>
            <w:r w:rsidRPr="00862124">
              <w:rPr>
                <w:rFonts w:ascii="Arial" w:hAnsi="Arial" w:cs="Arial"/>
                <w:color w:val="000000"/>
                <w:sz w:val="24"/>
                <w:szCs w:val="24"/>
              </w:rPr>
              <w:t>Wie kann durch eine (multi-)perspektivische Betrachtung der Thematik</w:t>
            </w:r>
          </w:p>
          <w:p w:rsidR="0054230E" w:rsidRPr="00862124" w:rsidRDefault="0054230E" w:rsidP="007338EC">
            <w:pPr>
              <w:autoSpaceDE w:val="0"/>
              <w:autoSpaceDN w:val="0"/>
              <w:adjustRightInd w:val="0"/>
              <w:rPr>
                <w:rFonts w:ascii="Arial" w:hAnsi="Arial" w:cs="Arial"/>
                <w:color w:val="000000"/>
                <w:sz w:val="24"/>
                <w:szCs w:val="24"/>
              </w:rPr>
            </w:pPr>
            <w:r w:rsidRPr="00862124">
              <w:rPr>
                <w:rFonts w:ascii="Arial" w:hAnsi="Arial" w:cs="Arial"/>
                <w:color w:val="000000"/>
                <w:sz w:val="24"/>
                <w:szCs w:val="24"/>
              </w:rPr>
              <w:t>"Die Eroberung Amerikas" die Analyse- und Urteilskompetenz von</w:t>
            </w:r>
          </w:p>
          <w:p w:rsidR="0054230E" w:rsidRPr="00862124" w:rsidRDefault="0054230E" w:rsidP="007338EC">
            <w:pPr>
              <w:autoSpaceDE w:val="0"/>
              <w:autoSpaceDN w:val="0"/>
              <w:adjustRightInd w:val="0"/>
              <w:rPr>
                <w:rFonts w:ascii="Arial" w:hAnsi="Arial" w:cs="Arial"/>
                <w:color w:val="000000"/>
                <w:sz w:val="24"/>
                <w:szCs w:val="24"/>
              </w:rPr>
            </w:pPr>
            <w:r w:rsidRPr="00862124">
              <w:rPr>
                <w:rFonts w:ascii="Arial" w:hAnsi="Arial" w:cs="Arial"/>
                <w:color w:val="000000"/>
                <w:sz w:val="24"/>
                <w:szCs w:val="24"/>
              </w:rPr>
              <w:t>Schülerinnen und Schülern gefördert werden? Ein Unterrichtsvorhaben zum</w:t>
            </w:r>
          </w:p>
          <w:p w:rsidR="0054230E" w:rsidRPr="00862124" w:rsidRDefault="0054230E" w:rsidP="007338EC">
            <w:pPr>
              <w:autoSpaceDE w:val="0"/>
              <w:autoSpaceDN w:val="0"/>
              <w:adjustRightInd w:val="0"/>
              <w:rPr>
                <w:rFonts w:ascii="Arial" w:hAnsi="Arial" w:cs="Arial"/>
                <w:color w:val="000000"/>
                <w:sz w:val="24"/>
                <w:szCs w:val="24"/>
              </w:rPr>
            </w:pPr>
            <w:r w:rsidRPr="00862124">
              <w:rPr>
                <w:rFonts w:ascii="Arial" w:hAnsi="Arial" w:cs="Arial"/>
                <w:color w:val="000000"/>
                <w:sz w:val="24"/>
                <w:szCs w:val="24"/>
              </w:rPr>
              <w:t>frühneuzeitlichen Kolonialismus in der E-Phase</w:t>
            </w:r>
          </w:p>
          <w:p w:rsidR="0054230E" w:rsidRPr="00862124" w:rsidRDefault="0054230E" w:rsidP="007338EC">
            <w:pPr>
              <w:autoSpaceDE w:val="0"/>
              <w:autoSpaceDN w:val="0"/>
              <w:adjustRightInd w:val="0"/>
              <w:rPr>
                <w:rFonts w:ascii="Arial" w:hAnsi="Arial" w:cs="Arial"/>
                <w:bCs/>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2021</w:t>
            </w: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16.</w:t>
            </w:r>
          </w:p>
        </w:tc>
        <w:tc>
          <w:tcPr>
            <w:tcW w:w="5670" w:type="dxa"/>
          </w:tcPr>
          <w:p w:rsidR="0054230E" w:rsidRPr="00A379BC" w:rsidRDefault="0054230E" w:rsidP="007338EC">
            <w:pPr>
              <w:autoSpaceDE w:val="0"/>
              <w:autoSpaceDN w:val="0"/>
              <w:adjustRightInd w:val="0"/>
              <w:rPr>
                <w:rFonts w:ascii="Arial" w:hAnsi="Arial" w:cs="Arial"/>
                <w:color w:val="000000"/>
                <w:sz w:val="24"/>
                <w:szCs w:val="24"/>
              </w:rPr>
            </w:pPr>
            <w:r w:rsidRPr="00A379BC">
              <w:rPr>
                <w:rFonts w:ascii="Arial" w:hAnsi="Arial" w:cs="Arial"/>
                <w:color w:val="000000"/>
                <w:sz w:val="24"/>
                <w:szCs w:val="24"/>
              </w:rPr>
              <w:t>Inwieweit kann das Fremdverstehen als Teil der Urteilskompetenz mithilfe</w:t>
            </w:r>
          </w:p>
          <w:p w:rsidR="0054230E" w:rsidRPr="00A379BC" w:rsidRDefault="0054230E" w:rsidP="007338EC">
            <w:pPr>
              <w:autoSpaceDE w:val="0"/>
              <w:autoSpaceDN w:val="0"/>
              <w:adjustRightInd w:val="0"/>
              <w:rPr>
                <w:rFonts w:ascii="Arial" w:hAnsi="Arial" w:cs="Arial"/>
                <w:color w:val="000000"/>
                <w:sz w:val="24"/>
                <w:szCs w:val="24"/>
              </w:rPr>
            </w:pPr>
            <w:r w:rsidRPr="00A379BC">
              <w:rPr>
                <w:rFonts w:ascii="Arial" w:hAnsi="Arial" w:cs="Arial"/>
                <w:color w:val="000000"/>
                <w:sz w:val="24"/>
                <w:szCs w:val="24"/>
              </w:rPr>
              <w:t>eines biografischen Ansatzes gefördert werden? Ein Tagebuchprojekt zur</w:t>
            </w:r>
          </w:p>
          <w:p w:rsidR="0054230E" w:rsidRPr="00A379BC" w:rsidRDefault="0054230E" w:rsidP="007338EC">
            <w:pPr>
              <w:autoSpaceDE w:val="0"/>
              <w:autoSpaceDN w:val="0"/>
              <w:adjustRightInd w:val="0"/>
              <w:rPr>
                <w:rFonts w:ascii="Arial" w:hAnsi="Arial" w:cs="Arial"/>
                <w:color w:val="000000"/>
                <w:sz w:val="24"/>
                <w:szCs w:val="24"/>
              </w:rPr>
            </w:pPr>
            <w:r w:rsidRPr="00A379BC">
              <w:rPr>
                <w:rFonts w:ascii="Arial" w:hAnsi="Arial" w:cs="Arial"/>
                <w:color w:val="000000"/>
                <w:sz w:val="24"/>
                <w:szCs w:val="24"/>
              </w:rPr>
              <w:t>Phase der nationalsozialistischen Machtübernahme und -etablierung in der</w:t>
            </w:r>
          </w:p>
          <w:p w:rsidR="0054230E" w:rsidRPr="00A379BC" w:rsidRDefault="0054230E" w:rsidP="007338EC">
            <w:pPr>
              <w:autoSpaceDE w:val="0"/>
              <w:autoSpaceDN w:val="0"/>
              <w:adjustRightInd w:val="0"/>
              <w:rPr>
                <w:rFonts w:ascii="Arial" w:hAnsi="Arial" w:cs="Arial"/>
                <w:color w:val="000000"/>
                <w:sz w:val="24"/>
                <w:szCs w:val="24"/>
              </w:rPr>
            </w:pPr>
            <w:r>
              <w:rPr>
                <w:rFonts w:ascii="Arial" w:hAnsi="Arial" w:cs="Arial"/>
                <w:color w:val="000000"/>
                <w:sz w:val="24"/>
                <w:szCs w:val="24"/>
              </w:rPr>
              <w:t>Jahrgangsstufe 10</w:t>
            </w:r>
          </w:p>
          <w:p w:rsidR="0054230E" w:rsidRPr="00862124"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F12D2B" w:rsidTr="0054230E">
        <w:tblPrEx>
          <w:tblCellMar>
            <w:top w:w="0" w:type="dxa"/>
            <w:bottom w:w="0" w:type="dxa"/>
          </w:tblCellMar>
        </w:tblPrEx>
        <w:trPr>
          <w:gridAfter w:val="2"/>
          <w:wAfter w:w="7938" w:type="dxa"/>
        </w:trPr>
        <w:tc>
          <w:tcPr>
            <w:tcW w:w="1276" w:type="dxa"/>
            <w:gridSpan w:val="2"/>
          </w:tcPr>
          <w:p w:rsidR="0054230E" w:rsidRDefault="0054230E" w:rsidP="007338EC">
            <w:pPr>
              <w:jc w:val="right"/>
              <w:rPr>
                <w:rFonts w:ascii="Arial" w:hAnsi="Arial" w:cs="Arial"/>
                <w:b/>
                <w:sz w:val="24"/>
                <w:szCs w:val="24"/>
              </w:rPr>
            </w:pPr>
            <w:r>
              <w:rPr>
                <w:rFonts w:ascii="Arial" w:hAnsi="Arial" w:cs="Arial"/>
                <w:b/>
                <w:sz w:val="24"/>
                <w:szCs w:val="24"/>
              </w:rPr>
              <w:t>17.</w:t>
            </w:r>
          </w:p>
        </w:tc>
        <w:tc>
          <w:tcPr>
            <w:tcW w:w="5670" w:type="dxa"/>
          </w:tcPr>
          <w:p w:rsidR="0054230E" w:rsidRPr="004B6B86" w:rsidRDefault="0054230E" w:rsidP="007338EC">
            <w:pPr>
              <w:autoSpaceDE w:val="0"/>
              <w:autoSpaceDN w:val="0"/>
              <w:adjustRightInd w:val="0"/>
              <w:rPr>
                <w:rFonts w:ascii="Arial" w:hAnsi="Arial" w:cs="Arial"/>
                <w:color w:val="000000"/>
                <w:sz w:val="24"/>
                <w:szCs w:val="24"/>
              </w:rPr>
            </w:pPr>
            <w:r w:rsidRPr="004B6B86">
              <w:rPr>
                <w:rFonts w:ascii="Arial" w:hAnsi="Arial" w:cs="Arial"/>
                <w:color w:val="000000"/>
                <w:sz w:val="24"/>
                <w:szCs w:val="24"/>
              </w:rPr>
              <w:t>Wie lässt sich die Wahrnehmungskompetenz im Geschichtsunterricht durch</w:t>
            </w:r>
          </w:p>
          <w:p w:rsidR="0054230E" w:rsidRPr="004B6B86" w:rsidRDefault="0054230E" w:rsidP="007338EC">
            <w:pPr>
              <w:autoSpaceDE w:val="0"/>
              <w:autoSpaceDN w:val="0"/>
              <w:adjustRightInd w:val="0"/>
              <w:rPr>
                <w:rFonts w:ascii="Arial" w:hAnsi="Arial" w:cs="Arial"/>
                <w:color w:val="000000"/>
                <w:sz w:val="24"/>
                <w:szCs w:val="24"/>
              </w:rPr>
            </w:pPr>
            <w:r w:rsidRPr="004B6B86">
              <w:rPr>
                <w:rFonts w:ascii="Arial" w:hAnsi="Arial" w:cs="Arial"/>
                <w:color w:val="000000"/>
                <w:sz w:val="24"/>
                <w:szCs w:val="24"/>
              </w:rPr>
              <w:t>Projektarbeit fördern?</w:t>
            </w:r>
          </w:p>
          <w:p w:rsidR="0054230E" w:rsidRPr="004B6B86" w:rsidRDefault="0054230E" w:rsidP="007338EC">
            <w:pPr>
              <w:autoSpaceDE w:val="0"/>
              <w:autoSpaceDN w:val="0"/>
              <w:adjustRightInd w:val="0"/>
              <w:rPr>
                <w:rFonts w:ascii="Arial" w:hAnsi="Arial" w:cs="Arial"/>
                <w:color w:val="000000"/>
                <w:sz w:val="24"/>
                <w:szCs w:val="24"/>
              </w:rPr>
            </w:pPr>
            <w:r w:rsidRPr="004B6B86">
              <w:rPr>
                <w:rFonts w:ascii="Arial" w:hAnsi="Arial" w:cs="Arial"/>
                <w:color w:val="000000"/>
                <w:sz w:val="24"/>
                <w:szCs w:val="24"/>
              </w:rPr>
              <w:t>Ein Unterrichtsvorhaben in der Jahrgangsstufe 7</w:t>
            </w:r>
          </w:p>
          <w:p w:rsidR="0054230E" w:rsidRPr="00A379BC"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2022</w:t>
            </w: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4394"/>
        <w:gridCol w:w="2268"/>
      </w:tblGrid>
      <w:tr w:rsidR="0054230E" w:rsidRPr="007229A4" w:rsidTr="007352FE">
        <w:tblPrEx>
          <w:tblCellMar>
            <w:top w:w="0" w:type="dxa"/>
            <w:bottom w:w="0" w:type="dxa"/>
          </w:tblCellMar>
        </w:tblPrEx>
        <w:trPr>
          <w:gridAfter w:val="2"/>
          <w:wAfter w:w="6662" w:type="dxa"/>
        </w:trPr>
        <w:tc>
          <w:tcPr>
            <w:tcW w:w="2480" w:type="dxa"/>
            <w:gridSpan w:val="2"/>
            <w:tcBorders>
              <w:top w:val="nil"/>
              <w:left w:val="nil"/>
              <w:bottom w:val="nil"/>
              <w:right w:val="nil"/>
            </w:tcBorders>
          </w:tcPr>
          <w:p w:rsidR="0054230E" w:rsidRPr="007229A4" w:rsidRDefault="0054230E" w:rsidP="007338EC">
            <w:pPr>
              <w:ind w:right="-6732"/>
              <w:rPr>
                <w:rFonts w:ascii="Arial" w:hAnsi="Arial" w:cs="Arial"/>
                <w:b/>
                <w:i/>
                <w:sz w:val="24"/>
                <w:szCs w:val="24"/>
              </w:rPr>
            </w:pPr>
            <w:r>
              <w:rPr>
                <w:rFonts w:ascii="Arial" w:hAnsi="Arial" w:cs="Arial"/>
                <w:b/>
                <w:i/>
                <w:sz w:val="24"/>
                <w:szCs w:val="24"/>
              </w:rPr>
              <w:lastRenderedPageBreak/>
              <w:t>Katholische Religion</w:t>
            </w:r>
          </w:p>
        </w:tc>
      </w:tr>
      <w:tr w:rsidR="0054230E" w:rsidRPr="007229A4" w:rsidTr="007352FE">
        <w:tblPrEx>
          <w:tblCellMar>
            <w:top w:w="0" w:type="dxa"/>
            <w:bottom w:w="0" w:type="dxa"/>
          </w:tblCellMar>
        </w:tblPrEx>
        <w:trPr>
          <w:gridAfter w:val="2"/>
          <w:wAfter w:w="6662" w:type="dxa"/>
        </w:trPr>
        <w:tc>
          <w:tcPr>
            <w:tcW w:w="2480" w:type="dxa"/>
            <w:gridSpan w:val="2"/>
            <w:tcBorders>
              <w:top w:val="nil"/>
              <w:left w:val="nil"/>
              <w:right w:val="nil"/>
            </w:tcBorders>
          </w:tcPr>
          <w:p w:rsidR="0054230E" w:rsidRDefault="0054230E" w:rsidP="007338EC">
            <w:pPr>
              <w:ind w:right="-6732"/>
              <w:rPr>
                <w:rFonts w:ascii="Arial" w:hAnsi="Arial" w:cs="Arial"/>
                <w:b/>
                <w:i/>
                <w:sz w:val="24"/>
                <w:szCs w:val="24"/>
              </w:rPr>
            </w:pPr>
          </w:p>
        </w:tc>
      </w:tr>
      <w:tr w:rsidR="0054230E" w:rsidRPr="007229A4" w:rsidTr="007352FE">
        <w:tblPrEx>
          <w:tblCellMar>
            <w:top w:w="0" w:type="dxa"/>
            <w:bottom w:w="0" w:type="dxa"/>
          </w:tblCellMar>
        </w:tblPrEx>
        <w:tc>
          <w:tcPr>
            <w:tcW w:w="1204" w:type="dxa"/>
          </w:tcPr>
          <w:p w:rsidR="0054230E" w:rsidRPr="007229A4" w:rsidRDefault="0054230E" w:rsidP="007338EC">
            <w:pPr>
              <w:jc w:val="center"/>
              <w:rPr>
                <w:rFonts w:ascii="Arial" w:hAnsi="Arial" w:cs="Arial"/>
                <w:b/>
                <w:sz w:val="24"/>
                <w:szCs w:val="24"/>
              </w:rPr>
            </w:pPr>
          </w:p>
        </w:tc>
        <w:tc>
          <w:tcPr>
            <w:tcW w:w="5670" w:type="dxa"/>
            <w:gridSpan w:val="2"/>
          </w:tcPr>
          <w:p w:rsidR="0054230E" w:rsidRPr="007229A4" w:rsidRDefault="0054230E" w:rsidP="007338EC">
            <w:pPr>
              <w:rPr>
                <w:rFonts w:ascii="Arial" w:hAnsi="Arial" w:cs="Arial"/>
                <w:b/>
                <w:sz w:val="24"/>
                <w:szCs w:val="24"/>
              </w:rPr>
            </w:pPr>
            <w:r w:rsidRPr="007229A4">
              <w:rPr>
                <w:rFonts w:ascii="Arial" w:hAnsi="Arial" w:cs="Arial"/>
                <w:b/>
                <w:sz w:val="24"/>
                <w:szCs w:val="24"/>
              </w:rPr>
              <w:t>Thema</w:t>
            </w:r>
          </w:p>
        </w:tc>
        <w:tc>
          <w:tcPr>
            <w:tcW w:w="2268" w:type="dxa"/>
          </w:tcPr>
          <w:p w:rsidR="0054230E" w:rsidRPr="007229A4" w:rsidRDefault="0054230E" w:rsidP="007338EC">
            <w:pPr>
              <w:rPr>
                <w:rFonts w:ascii="Arial" w:hAnsi="Arial" w:cs="Arial"/>
                <w:b/>
                <w:sz w:val="24"/>
                <w:szCs w:val="24"/>
              </w:rPr>
            </w:pPr>
            <w:r w:rsidRPr="007229A4">
              <w:rPr>
                <w:rFonts w:ascii="Arial" w:hAnsi="Arial" w:cs="Arial"/>
                <w:b/>
                <w:sz w:val="24"/>
                <w:szCs w:val="24"/>
              </w:rPr>
              <w:t>Examensjahr</w:t>
            </w:r>
          </w:p>
        </w:tc>
      </w:tr>
      <w:tr w:rsidR="0054230E" w:rsidRPr="00036D8A" w:rsidTr="007352FE">
        <w:tblPrEx>
          <w:tblCellMar>
            <w:top w:w="0" w:type="dxa"/>
            <w:bottom w:w="0" w:type="dxa"/>
          </w:tblCellMar>
        </w:tblPrEx>
        <w:trPr>
          <w:trHeight w:val="421"/>
        </w:trPr>
        <w:tc>
          <w:tcPr>
            <w:tcW w:w="1204" w:type="dxa"/>
          </w:tcPr>
          <w:p w:rsidR="0054230E" w:rsidRPr="00036D8A" w:rsidRDefault="0054230E" w:rsidP="007338EC">
            <w:pPr>
              <w:jc w:val="center"/>
              <w:rPr>
                <w:rFonts w:ascii="Arial" w:hAnsi="Arial" w:cs="Arial"/>
                <w:b/>
                <w:sz w:val="24"/>
                <w:szCs w:val="24"/>
              </w:rPr>
            </w:pPr>
          </w:p>
        </w:tc>
        <w:tc>
          <w:tcPr>
            <w:tcW w:w="5670" w:type="dxa"/>
            <w:gridSpan w:val="2"/>
          </w:tcPr>
          <w:p w:rsidR="0054230E" w:rsidRPr="00036D8A" w:rsidRDefault="0054230E" w:rsidP="007338EC">
            <w:pPr>
              <w:rPr>
                <w:rFonts w:ascii="Arial" w:hAnsi="Arial" w:cs="Arial"/>
                <w:sz w:val="24"/>
                <w:szCs w:val="24"/>
              </w:rPr>
            </w:pPr>
          </w:p>
        </w:tc>
        <w:tc>
          <w:tcPr>
            <w:tcW w:w="2268" w:type="dxa"/>
          </w:tcPr>
          <w:p w:rsidR="0054230E" w:rsidRPr="00036D8A"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7.</w:t>
            </w:r>
          </w:p>
        </w:tc>
        <w:tc>
          <w:tcPr>
            <w:tcW w:w="5670" w:type="dxa"/>
            <w:gridSpan w:val="2"/>
          </w:tcPr>
          <w:p w:rsidR="0054230E" w:rsidRPr="001214E0" w:rsidRDefault="0054230E" w:rsidP="007338EC">
            <w:pPr>
              <w:rPr>
                <w:rFonts w:ascii="Arial" w:hAnsi="Arial" w:cs="Arial"/>
                <w:sz w:val="24"/>
                <w:szCs w:val="24"/>
              </w:rPr>
            </w:pPr>
            <w:r>
              <w:rPr>
                <w:rFonts w:ascii="Arial" w:hAnsi="Arial" w:cs="Arial"/>
                <w:sz w:val="24"/>
                <w:szCs w:val="24"/>
              </w:rPr>
              <w:t>„Macht euch die Erde untertan.“ Plädoyer für einen verantwortlichen Umgang mit der Schöpfung am Beispiel der Lebensmitte</w:t>
            </w:r>
            <w:r>
              <w:rPr>
                <w:rFonts w:ascii="Arial" w:hAnsi="Arial" w:cs="Arial"/>
                <w:sz w:val="24"/>
                <w:szCs w:val="24"/>
              </w:rPr>
              <w:t>l</w:t>
            </w:r>
            <w:r>
              <w:rPr>
                <w:rFonts w:ascii="Arial" w:hAnsi="Arial" w:cs="Arial"/>
                <w:sz w:val="24"/>
                <w:szCs w:val="24"/>
              </w:rPr>
              <w:t>verschwendung. Ein Projekt im Kathol</w:t>
            </w:r>
            <w:r>
              <w:rPr>
                <w:rFonts w:ascii="Arial" w:hAnsi="Arial" w:cs="Arial"/>
                <w:sz w:val="24"/>
                <w:szCs w:val="24"/>
              </w:rPr>
              <w:t>i</w:t>
            </w:r>
            <w:r>
              <w:rPr>
                <w:rFonts w:ascii="Arial" w:hAnsi="Arial" w:cs="Arial"/>
                <w:sz w:val="24"/>
                <w:szCs w:val="24"/>
              </w:rPr>
              <w:t>schen Religionsunterricht einer 8. Klasse</w:t>
            </w:r>
          </w:p>
        </w:tc>
        <w:tc>
          <w:tcPr>
            <w:tcW w:w="2268" w:type="dxa"/>
          </w:tcPr>
          <w:p w:rsidR="0054230E" w:rsidRDefault="0054230E" w:rsidP="007338EC">
            <w:pPr>
              <w:rPr>
                <w:rFonts w:ascii="Arial" w:hAnsi="Arial" w:cs="Arial"/>
                <w:sz w:val="24"/>
                <w:szCs w:val="24"/>
              </w:rPr>
            </w:pPr>
            <w:r>
              <w:rPr>
                <w:rFonts w:ascii="Arial" w:hAnsi="Arial" w:cs="Arial"/>
                <w:sz w:val="24"/>
                <w:szCs w:val="24"/>
              </w:rPr>
              <w:t>Februar 2013</w:t>
            </w:r>
          </w:p>
          <w:p w:rsidR="0054230E" w:rsidRPr="00242B35"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8.</w:t>
            </w:r>
          </w:p>
        </w:tc>
        <w:tc>
          <w:tcPr>
            <w:tcW w:w="5670" w:type="dxa"/>
            <w:gridSpan w:val="2"/>
          </w:tcPr>
          <w:p w:rsidR="0054230E" w:rsidRDefault="0054230E" w:rsidP="007338EC">
            <w:pPr>
              <w:rPr>
                <w:rFonts w:ascii="Arial" w:hAnsi="Arial" w:cs="Arial"/>
                <w:sz w:val="24"/>
                <w:szCs w:val="24"/>
              </w:rPr>
            </w:pPr>
            <w:r>
              <w:rPr>
                <w:rFonts w:ascii="Arial" w:hAnsi="Arial" w:cs="Arial"/>
                <w:sz w:val="24"/>
                <w:szCs w:val="24"/>
              </w:rPr>
              <w:t>Können interreligiöse Begegnungen im Religionsunterricht werden?</w:t>
            </w:r>
          </w:p>
          <w:p w:rsidR="0054230E" w:rsidRPr="00242B35"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2014</w:t>
            </w:r>
          </w:p>
          <w:p w:rsidR="0054230E" w:rsidRPr="00242B35"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9.</w:t>
            </w:r>
          </w:p>
        </w:tc>
        <w:tc>
          <w:tcPr>
            <w:tcW w:w="5670" w:type="dxa"/>
            <w:gridSpan w:val="2"/>
          </w:tcPr>
          <w:p w:rsidR="0054230E" w:rsidRPr="00F774F4" w:rsidRDefault="0054230E" w:rsidP="007338EC">
            <w:pPr>
              <w:pStyle w:val="Default"/>
              <w:spacing w:after="200"/>
              <w:jc w:val="both"/>
              <w:rPr>
                <w:sz w:val="22"/>
                <w:szCs w:val="22"/>
              </w:rPr>
            </w:pPr>
            <w:r w:rsidRPr="00F774F4">
              <w:rPr>
                <w:bCs/>
                <w:sz w:val="22"/>
                <w:szCs w:val="22"/>
              </w:rPr>
              <w:t>„</w:t>
            </w:r>
            <w:r>
              <w:rPr>
                <w:bCs/>
                <w:sz w:val="22"/>
                <w:szCs w:val="22"/>
              </w:rPr>
              <w:t xml:space="preserve">Dem </w:t>
            </w:r>
            <w:r w:rsidRPr="00F774F4">
              <w:rPr>
                <w:bCs/>
                <w:sz w:val="22"/>
                <w:szCs w:val="22"/>
              </w:rPr>
              <w:t>Gott, der befreit, trau</w:t>
            </w:r>
            <w:r>
              <w:rPr>
                <w:bCs/>
                <w:sz w:val="22"/>
                <w:szCs w:val="22"/>
              </w:rPr>
              <w:t>en?“ – Inwieweit können die Got</w:t>
            </w:r>
            <w:r w:rsidRPr="00F774F4">
              <w:rPr>
                <w:bCs/>
                <w:sz w:val="22"/>
                <w:szCs w:val="22"/>
              </w:rPr>
              <w:t xml:space="preserve">teserfahrungen der Israeliten </w:t>
            </w:r>
            <w:r>
              <w:rPr>
                <w:bCs/>
                <w:sz w:val="22"/>
                <w:szCs w:val="22"/>
              </w:rPr>
              <w:t>eine Weiterentwicklung des eige</w:t>
            </w:r>
            <w:r w:rsidRPr="00F774F4">
              <w:rPr>
                <w:bCs/>
                <w:sz w:val="22"/>
                <w:szCs w:val="22"/>
              </w:rPr>
              <w:t>nen Gottesbi</w:t>
            </w:r>
            <w:r w:rsidRPr="00F774F4">
              <w:rPr>
                <w:bCs/>
                <w:sz w:val="22"/>
                <w:szCs w:val="22"/>
              </w:rPr>
              <w:t>l</w:t>
            </w:r>
            <w:r w:rsidRPr="00F774F4">
              <w:rPr>
                <w:bCs/>
                <w:sz w:val="22"/>
                <w:szCs w:val="22"/>
              </w:rPr>
              <w:t xml:space="preserve">des von </w:t>
            </w:r>
            <w:proofErr w:type="spellStart"/>
            <w:r w:rsidRPr="00F774F4">
              <w:rPr>
                <w:bCs/>
                <w:sz w:val="22"/>
                <w:szCs w:val="22"/>
              </w:rPr>
              <w:t>SuS</w:t>
            </w:r>
            <w:proofErr w:type="spellEnd"/>
            <w:r w:rsidRPr="00F774F4">
              <w:rPr>
                <w:bCs/>
                <w:sz w:val="22"/>
                <w:szCs w:val="22"/>
              </w:rPr>
              <w:t xml:space="preserve"> einer 7. Jahrgangsstufe anr</w:t>
            </w:r>
            <w:r w:rsidRPr="00F774F4">
              <w:rPr>
                <w:bCs/>
                <w:sz w:val="22"/>
                <w:szCs w:val="22"/>
              </w:rPr>
              <w:t>e</w:t>
            </w:r>
            <w:r w:rsidRPr="00F774F4">
              <w:rPr>
                <w:bCs/>
                <w:sz w:val="22"/>
                <w:szCs w:val="22"/>
              </w:rPr>
              <w:t xml:space="preserve">gen? </w:t>
            </w:r>
          </w:p>
          <w:p w:rsidR="0054230E" w:rsidRPr="00242B35" w:rsidRDefault="0054230E" w:rsidP="007338EC">
            <w:pPr>
              <w:rPr>
                <w:rFonts w:ascii="Arial" w:hAnsi="Arial" w:cs="Arial"/>
                <w:sz w:val="24"/>
                <w:szCs w:val="24"/>
              </w:rPr>
            </w:pPr>
            <w:r w:rsidRPr="00F774F4">
              <w:rPr>
                <w:rFonts w:ascii="Arial" w:hAnsi="Arial" w:cs="Arial"/>
                <w:sz w:val="22"/>
                <w:szCs w:val="22"/>
              </w:rPr>
              <w:t>Eine Unterrichtsreihe zur Förderung der De</w:t>
            </w:r>
            <w:r w:rsidRPr="00F774F4">
              <w:rPr>
                <w:rFonts w:ascii="Arial" w:hAnsi="Arial" w:cs="Arial"/>
                <w:sz w:val="22"/>
                <w:szCs w:val="22"/>
              </w:rPr>
              <w:t>u</w:t>
            </w:r>
            <w:r w:rsidRPr="00F774F4">
              <w:rPr>
                <w:rFonts w:ascii="Arial" w:hAnsi="Arial" w:cs="Arial"/>
                <w:sz w:val="22"/>
                <w:szCs w:val="22"/>
              </w:rPr>
              <w:t xml:space="preserve">tungskompetenz </w:t>
            </w:r>
            <w:proofErr w:type="spellStart"/>
            <w:r w:rsidRPr="00F774F4">
              <w:rPr>
                <w:rFonts w:ascii="Arial" w:hAnsi="Arial" w:cs="Arial"/>
                <w:sz w:val="22"/>
                <w:szCs w:val="22"/>
              </w:rPr>
              <w:t>m.H</w:t>
            </w:r>
            <w:proofErr w:type="spellEnd"/>
            <w:r w:rsidRPr="00F774F4">
              <w:rPr>
                <w:rFonts w:ascii="Arial" w:hAnsi="Arial" w:cs="Arial"/>
                <w:sz w:val="22"/>
                <w:szCs w:val="22"/>
              </w:rPr>
              <w:t>. kreativer Ve</w:t>
            </w:r>
            <w:r w:rsidRPr="00F774F4">
              <w:rPr>
                <w:rFonts w:ascii="Arial" w:hAnsi="Arial" w:cs="Arial"/>
                <w:sz w:val="22"/>
                <w:szCs w:val="22"/>
              </w:rPr>
              <w:t>r</w:t>
            </w:r>
            <w:r w:rsidRPr="00F774F4">
              <w:rPr>
                <w:rFonts w:ascii="Arial" w:hAnsi="Arial" w:cs="Arial"/>
                <w:sz w:val="22"/>
                <w:szCs w:val="22"/>
              </w:rPr>
              <w:t>fahren der Bibelauslegung</w:t>
            </w:r>
          </w:p>
        </w:tc>
        <w:tc>
          <w:tcPr>
            <w:tcW w:w="2268" w:type="dxa"/>
          </w:tcPr>
          <w:p w:rsidR="0054230E" w:rsidRDefault="0054230E" w:rsidP="007338EC">
            <w:pPr>
              <w:rPr>
                <w:rFonts w:ascii="Arial" w:hAnsi="Arial" w:cs="Arial"/>
                <w:sz w:val="24"/>
                <w:szCs w:val="24"/>
              </w:rPr>
            </w:pPr>
            <w:r>
              <w:rPr>
                <w:rFonts w:ascii="Arial" w:hAnsi="Arial" w:cs="Arial"/>
                <w:sz w:val="24"/>
                <w:szCs w:val="24"/>
              </w:rPr>
              <w:t>Herbst 2014</w:t>
            </w:r>
          </w:p>
          <w:p w:rsidR="0054230E" w:rsidRPr="00242B35"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10.</w:t>
            </w:r>
          </w:p>
        </w:tc>
        <w:tc>
          <w:tcPr>
            <w:tcW w:w="5670" w:type="dxa"/>
            <w:gridSpan w:val="2"/>
          </w:tcPr>
          <w:p w:rsidR="0054230E" w:rsidRDefault="0054230E" w:rsidP="007338EC">
            <w:pPr>
              <w:autoSpaceDE w:val="0"/>
              <w:autoSpaceDN w:val="0"/>
              <w:adjustRightInd w:val="0"/>
              <w:rPr>
                <w:rFonts w:ascii="Arial" w:hAnsi="Arial" w:cs="Arial"/>
                <w:color w:val="000000"/>
                <w:sz w:val="22"/>
                <w:szCs w:val="22"/>
              </w:rPr>
            </w:pPr>
            <w:r w:rsidRPr="00936B7C">
              <w:rPr>
                <w:rFonts w:ascii="Arial" w:hAnsi="Arial" w:cs="Arial"/>
                <w:color w:val="000000"/>
                <w:sz w:val="22"/>
                <w:szCs w:val="22"/>
              </w:rPr>
              <w:t>Fördern narrative Elemente im kircheng</w:t>
            </w:r>
            <w:r w:rsidRPr="00936B7C">
              <w:rPr>
                <w:rFonts w:ascii="Arial" w:hAnsi="Arial" w:cs="Arial"/>
                <w:color w:val="000000"/>
                <w:sz w:val="22"/>
                <w:szCs w:val="22"/>
              </w:rPr>
              <w:t>e</w:t>
            </w:r>
            <w:r w:rsidRPr="00936B7C">
              <w:rPr>
                <w:rFonts w:ascii="Arial" w:hAnsi="Arial" w:cs="Arial"/>
                <w:color w:val="000000"/>
                <w:sz w:val="22"/>
                <w:szCs w:val="22"/>
              </w:rPr>
              <w:t>schichtlichen Religionsunterricht</w:t>
            </w:r>
            <w:r>
              <w:rPr>
                <w:rFonts w:ascii="Arial" w:hAnsi="Arial" w:cs="Arial"/>
                <w:color w:val="000000"/>
                <w:sz w:val="22"/>
                <w:szCs w:val="22"/>
              </w:rPr>
              <w:t xml:space="preserve"> </w:t>
            </w:r>
            <w:proofErr w:type="spellStart"/>
            <w:r w:rsidRPr="00936B7C">
              <w:rPr>
                <w:rFonts w:ascii="Arial" w:hAnsi="Arial" w:cs="Arial"/>
                <w:color w:val="000000"/>
                <w:sz w:val="22"/>
                <w:szCs w:val="22"/>
              </w:rPr>
              <w:t>korrelevates</w:t>
            </w:r>
            <w:proofErr w:type="spellEnd"/>
            <w:r w:rsidRPr="00936B7C">
              <w:rPr>
                <w:rFonts w:ascii="Arial" w:hAnsi="Arial" w:cs="Arial"/>
                <w:color w:val="000000"/>
                <w:sz w:val="22"/>
                <w:szCs w:val="22"/>
              </w:rPr>
              <w:t xml:space="preserve"> Lernen?</w:t>
            </w:r>
          </w:p>
          <w:p w:rsidR="0054230E" w:rsidRPr="00242B35"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2016</w:t>
            </w:r>
          </w:p>
          <w:p w:rsidR="0054230E" w:rsidRPr="00242B35"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11.</w:t>
            </w:r>
          </w:p>
        </w:tc>
        <w:tc>
          <w:tcPr>
            <w:tcW w:w="5670" w:type="dxa"/>
            <w:gridSpan w:val="2"/>
          </w:tcPr>
          <w:p w:rsidR="0054230E" w:rsidRPr="00BB50CF" w:rsidRDefault="0054230E" w:rsidP="007338EC">
            <w:pPr>
              <w:tabs>
                <w:tab w:val="left" w:pos="1065"/>
              </w:tabs>
              <w:autoSpaceDE w:val="0"/>
              <w:autoSpaceDN w:val="0"/>
              <w:adjustRightInd w:val="0"/>
              <w:rPr>
                <w:rFonts w:ascii="Arial" w:hAnsi="Arial" w:cs="Arial"/>
                <w:color w:val="000000"/>
                <w:sz w:val="22"/>
                <w:szCs w:val="22"/>
              </w:rPr>
            </w:pPr>
            <w:r w:rsidRPr="00BB50CF">
              <w:rPr>
                <w:rFonts w:ascii="Arial" w:hAnsi="Arial" w:cs="Arial"/>
                <w:iCs/>
                <w:sz w:val="22"/>
                <w:szCs w:val="22"/>
              </w:rPr>
              <w:t>Fördern kreative Verfahren aus der Bibeldida</w:t>
            </w:r>
            <w:r w:rsidRPr="00BB50CF">
              <w:rPr>
                <w:rFonts w:ascii="Arial" w:hAnsi="Arial" w:cs="Arial"/>
                <w:iCs/>
                <w:sz w:val="22"/>
                <w:szCs w:val="22"/>
              </w:rPr>
              <w:t>k</w:t>
            </w:r>
            <w:r w:rsidRPr="00BB50CF">
              <w:rPr>
                <w:rFonts w:ascii="Arial" w:hAnsi="Arial" w:cs="Arial"/>
                <w:iCs/>
                <w:sz w:val="22"/>
                <w:szCs w:val="22"/>
              </w:rPr>
              <w:t xml:space="preserve">tik die Deutungskompetenz der </w:t>
            </w:r>
            <w:proofErr w:type="spellStart"/>
            <w:r w:rsidRPr="00BB50CF">
              <w:rPr>
                <w:rFonts w:ascii="Arial" w:hAnsi="Arial" w:cs="Arial"/>
                <w:iCs/>
                <w:sz w:val="22"/>
                <w:szCs w:val="22"/>
              </w:rPr>
              <w:t>SuS</w:t>
            </w:r>
            <w:proofErr w:type="spellEnd"/>
            <w:r w:rsidRPr="00BB50CF">
              <w:rPr>
                <w:rFonts w:ascii="Arial" w:hAnsi="Arial" w:cs="Arial"/>
                <w:iCs/>
                <w:sz w:val="22"/>
                <w:szCs w:val="22"/>
              </w:rPr>
              <w:t xml:space="preserve"> e</w:t>
            </w:r>
            <w:r w:rsidRPr="00BB50CF">
              <w:rPr>
                <w:rFonts w:ascii="Arial" w:hAnsi="Arial" w:cs="Arial"/>
                <w:iCs/>
                <w:sz w:val="22"/>
                <w:szCs w:val="22"/>
              </w:rPr>
              <w:t>i</w:t>
            </w:r>
            <w:r w:rsidRPr="00BB50CF">
              <w:rPr>
                <w:rFonts w:ascii="Arial" w:hAnsi="Arial" w:cs="Arial"/>
                <w:iCs/>
                <w:sz w:val="22"/>
                <w:szCs w:val="22"/>
              </w:rPr>
              <w:t>ner E-Phase?</w:t>
            </w:r>
          </w:p>
        </w:tc>
        <w:tc>
          <w:tcPr>
            <w:tcW w:w="2268" w:type="dxa"/>
          </w:tcPr>
          <w:p w:rsidR="0054230E" w:rsidRDefault="0054230E" w:rsidP="007338EC">
            <w:pPr>
              <w:rPr>
                <w:rFonts w:ascii="Arial" w:hAnsi="Arial" w:cs="Arial"/>
                <w:sz w:val="24"/>
                <w:szCs w:val="24"/>
              </w:rPr>
            </w:pPr>
            <w:r>
              <w:rPr>
                <w:rFonts w:ascii="Arial" w:hAnsi="Arial" w:cs="Arial"/>
                <w:sz w:val="24"/>
                <w:szCs w:val="24"/>
              </w:rPr>
              <w:t>Herbst 2017</w:t>
            </w:r>
          </w:p>
          <w:p w:rsidR="0054230E" w:rsidRPr="00242B35"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12.</w:t>
            </w:r>
          </w:p>
        </w:tc>
        <w:tc>
          <w:tcPr>
            <w:tcW w:w="5670" w:type="dxa"/>
            <w:gridSpan w:val="2"/>
          </w:tcPr>
          <w:p w:rsidR="0054230E" w:rsidRPr="00757E92" w:rsidRDefault="0054230E" w:rsidP="007338EC">
            <w:pPr>
              <w:autoSpaceDE w:val="0"/>
              <w:autoSpaceDN w:val="0"/>
              <w:adjustRightInd w:val="0"/>
              <w:rPr>
                <w:rFonts w:ascii="Arial" w:hAnsi="Arial" w:cs="Arial"/>
                <w:color w:val="000000"/>
                <w:sz w:val="24"/>
                <w:szCs w:val="24"/>
              </w:rPr>
            </w:pPr>
            <w:r w:rsidRPr="00757E92">
              <w:rPr>
                <w:rFonts w:ascii="Arial" w:hAnsi="Arial" w:cs="Arial"/>
                <w:color w:val="000000"/>
                <w:sz w:val="24"/>
                <w:szCs w:val="24"/>
              </w:rPr>
              <w:t>Religiöse Symbole sehen und verstehen - Förderung der Deutungsfähigkeit</w:t>
            </w:r>
          </w:p>
          <w:p w:rsidR="0054230E" w:rsidRPr="00757E92" w:rsidRDefault="0054230E" w:rsidP="007338EC">
            <w:pPr>
              <w:autoSpaceDE w:val="0"/>
              <w:autoSpaceDN w:val="0"/>
              <w:adjustRightInd w:val="0"/>
              <w:rPr>
                <w:rFonts w:ascii="Arial" w:hAnsi="Arial" w:cs="Arial"/>
                <w:iCs/>
                <w:sz w:val="24"/>
                <w:szCs w:val="24"/>
              </w:rPr>
            </w:pPr>
            <w:r w:rsidRPr="00757E92">
              <w:rPr>
                <w:rFonts w:ascii="Arial" w:hAnsi="Arial" w:cs="Arial"/>
                <w:color w:val="000000"/>
                <w:sz w:val="24"/>
                <w:szCs w:val="24"/>
              </w:rPr>
              <w:t>in einer 6. Klasse mit Hilfe kooperativer Lernmethoden</w:t>
            </w:r>
          </w:p>
        </w:tc>
        <w:tc>
          <w:tcPr>
            <w:tcW w:w="2268" w:type="dxa"/>
          </w:tcPr>
          <w:p w:rsidR="0054230E" w:rsidRDefault="0054230E" w:rsidP="007338EC">
            <w:pPr>
              <w:rPr>
                <w:rFonts w:ascii="Arial" w:hAnsi="Arial" w:cs="Arial"/>
                <w:sz w:val="24"/>
                <w:szCs w:val="24"/>
              </w:rPr>
            </w:pPr>
            <w:r w:rsidRPr="00757E92">
              <w:rPr>
                <w:rFonts w:ascii="Arial" w:hAnsi="Arial" w:cs="Arial"/>
                <w:sz w:val="24"/>
                <w:szCs w:val="24"/>
              </w:rPr>
              <w:t>Frühjahr 2018</w:t>
            </w:r>
          </w:p>
          <w:p w:rsidR="0054230E" w:rsidRPr="00242B35"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13.</w:t>
            </w:r>
          </w:p>
        </w:tc>
        <w:tc>
          <w:tcPr>
            <w:tcW w:w="5670" w:type="dxa"/>
            <w:gridSpan w:val="2"/>
          </w:tcPr>
          <w:p w:rsidR="0054230E" w:rsidRPr="00AE7391" w:rsidRDefault="0054230E" w:rsidP="007338EC">
            <w:pPr>
              <w:autoSpaceDE w:val="0"/>
              <w:autoSpaceDN w:val="0"/>
              <w:adjustRightInd w:val="0"/>
              <w:rPr>
                <w:rFonts w:ascii="Arial" w:hAnsi="Arial" w:cs="Arial"/>
                <w:b/>
                <w:bCs/>
                <w:sz w:val="24"/>
                <w:szCs w:val="24"/>
              </w:rPr>
            </w:pPr>
            <w:r w:rsidRPr="00AE7391">
              <w:rPr>
                <w:rFonts w:ascii="Arial" w:hAnsi="Arial" w:cs="Arial"/>
                <w:b/>
                <w:bCs/>
                <w:sz w:val="24"/>
                <w:szCs w:val="24"/>
              </w:rPr>
              <w:t>Und ohne Gleic</w:t>
            </w:r>
            <w:r w:rsidRPr="00AE7391">
              <w:rPr>
                <w:rFonts w:ascii="Arial" w:hAnsi="Arial" w:cs="Arial"/>
                <w:b/>
                <w:bCs/>
                <w:sz w:val="24"/>
                <w:szCs w:val="24"/>
              </w:rPr>
              <w:t>h</w:t>
            </w:r>
            <w:r w:rsidRPr="00AE7391">
              <w:rPr>
                <w:rFonts w:ascii="Arial" w:hAnsi="Arial" w:cs="Arial"/>
                <w:b/>
                <w:bCs/>
                <w:sz w:val="24"/>
                <w:szCs w:val="24"/>
              </w:rPr>
              <w:t>nisse redete</w:t>
            </w:r>
          </w:p>
          <w:p w:rsidR="0054230E" w:rsidRPr="00AE7391" w:rsidRDefault="0054230E" w:rsidP="007338EC">
            <w:pPr>
              <w:autoSpaceDE w:val="0"/>
              <w:autoSpaceDN w:val="0"/>
              <w:adjustRightInd w:val="0"/>
              <w:rPr>
                <w:rFonts w:ascii="Arial" w:hAnsi="Arial" w:cs="Arial"/>
                <w:b/>
                <w:bCs/>
                <w:sz w:val="24"/>
                <w:szCs w:val="24"/>
              </w:rPr>
            </w:pPr>
            <w:r w:rsidRPr="00AE7391">
              <w:rPr>
                <w:rFonts w:ascii="Arial" w:hAnsi="Arial" w:cs="Arial"/>
                <w:b/>
                <w:bCs/>
                <w:sz w:val="24"/>
                <w:szCs w:val="24"/>
              </w:rPr>
              <w:t>er nicht zu ihnen (</w:t>
            </w:r>
            <w:proofErr w:type="spellStart"/>
            <w:r w:rsidRPr="00AE7391">
              <w:rPr>
                <w:rFonts w:ascii="Arial" w:hAnsi="Arial" w:cs="Arial"/>
                <w:b/>
                <w:bCs/>
                <w:sz w:val="24"/>
                <w:szCs w:val="24"/>
              </w:rPr>
              <w:t>Mt</w:t>
            </w:r>
            <w:proofErr w:type="spellEnd"/>
            <w:r w:rsidRPr="00AE7391">
              <w:rPr>
                <w:rFonts w:ascii="Arial" w:hAnsi="Arial" w:cs="Arial"/>
                <w:b/>
                <w:bCs/>
                <w:sz w:val="24"/>
                <w:szCs w:val="24"/>
              </w:rPr>
              <w:t xml:space="preserve"> 13,34)</w:t>
            </w:r>
          </w:p>
          <w:p w:rsidR="0054230E" w:rsidRDefault="0054230E" w:rsidP="007338EC">
            <w:pPr>
              <w:rPr>
                <w:rFonts w:ascii="Arial" w:hAnsi="Arial" w:cs="Arial"/>
                <w:sz w:val="24"/>
                <w:szCs w:val="24"/>
              </w:rPr>
            </w:pPr>
            <w:r w:rsidRPr="00AE7391">
              <w:rPr>
                <w:rFonts w:ascii="Arial" w:hAnsi="Arial" w:cs="Arial"/>
                <w:sz w:val="24"/>
                <w:szCs w:val="24"/>
              </w:rPr>
              <w:t>Zur Förderung der De</w:t>
            </w:r>
            <w:r w:rsidRPr="00AE7391">
              <w:rPr>
                <w:rFonts w:ascii="Arial" w:hAnsi="Arial" w:cs="Arial"/>
                <w:sz w:val="24"/>
                <w:szCs w:val="24"/>
              </w:rPr>
              <w:t>u</w:t>
            </w:r>
            <w:r w:rsidRPr="00AE7391">
              <w:rPr>
                <w:rFonts w:ascii="Arial" w:hAnsi="Arial" w:cs="Arial"/>
                <w:sz w:val="24"/>
                <w:szCs w:val="24"/>
              </w:rPr>
              <w:t>tungskompetenz der</w:t>
            </w:r>
            <w:r>
              <w:rPr>
                <w:rFonts w:ascii="Arial" w:hAnsi="Arial" w:cs="Arial"/>
                <w:sz w:val="24"/>
                <w:szCs w:val="24"/>
              </w:rPr>
              <w:t xml:space="preserve"> </w:t>
            </w:r>
            <w:r w:rsidRPr="00AE7391">
              <w:rPr>
                <w:rFonts w:ascii="Arial" w:hAnsi="Arial" w:cs="Arial"/>
                <w:sz w:val="24"/>
                <w:szCs w:val="24"/>
              </w:rPr>
              <w:t>Reichgottesbotschaft am Beispiel au</w:t>
            </w:r>
            <w:r w:rsidRPr="00AE7391">
              <w:rPr>
                <w:rFonts w:ascii="Arial" w:hAnsi="Arial" w:cs="Arial"/>
                <w:sz w:val="24"/>
                <w:szCs w:val="24"/>
              </w:rPr>
              <w:t>s</w:t>
            </w:r>
            <w:r w:rsidRPr="00AE7391">
              <w:rPr>
                <w:rFonts w:ascii="Arial" w:hAnsi="Arial" w:cs="Arial"/>
                <w:sz w:val="24"/>
                <w:szCs w:val="24"/>
              </w:rPr>
              <w:t>gewählter</w:t>
            </w:r>
            <w:r>
              <w:rPr>
                <w:rFonts w:ascii="Arial" w:hAnsi="Arial" w:cs="Arial"/>
                <w:sz w:val="24"/>
                <w:szCs w:val="24"/>
              </w:rPr>
              <w:t xml:space="preserve"> </w:t>
            </w:r>
            <w:r w:rsidRPr="00AE7391">
              <w:rPr>
                <w:rFonts w:ascii="Arial" w:hAnsi="Arial" w:cs="Arial"/>
                <w:sz w:val="24"/>
                <w:szCs w:val="24"/>
              </w:rPr>
              <w:t>Gleichnisse mittels korrelativer und kreat</w:t>
            </w:r>
            <w:r w:rsidRPr="00AE7391">
              <w:rPr>
                <w:rFonts w:ascii="Arial" w:hAnsi="Arial" w:cs="Arial"/>
                <w:sz w:val="24"/>
                <w:szCs w:val="24"/>
              </w:rPr>
              <w:t>i</w:t>
            </w:r>
            <w:r w:rsidRPr="00AE7391">
              <w:rPr>
                <w:rFonts w:ascii="Arial" w:hAnsi="Arial" w:cs="Arial"/>
                <w:sz w:val="24"/>
                <w:szCs w:val="24"/>
              </w:rPr>
              <w:t>ver</w:t>
            </w:r>
            <w:r>
              <w:rPr>
                <w:rFonts w:ascii="Arial" w:hAnsi="Arial" w:cs="Arial"/>
                <w:sz w:val="24"/>
                <w:szCs w:val="24"/>
              </w:rPr>
              <w:t xml:space="preserve"> </w:t>
            </w:r>
            <w:r w:rsidRPr="00AE7391">
              <w:rPr>
                <w:rFonts w:ascii="Arial" w:hAnsi="Arial" w:cs="Arial"/>
                <w:sz w:val="24"/>
                <w:szCs w:val="24"/>
              </w:rPr>
              <w:t>Unterrichtsarrangements in einer 7. Jah</w:t>
            </w:r>
            <w:r w:rsidRPr="00AE7391">
              <w:rPr>
                <w:rFonts w:ascii="Arial" w:hAnsi="Arial" w:cs="Arial"/>
                <w:sz w:val="24"/>
                <w:szCs w:val="24"/>
              </w:rPr>
              <w:t>r</w:t>
            </w:r>
            <w:r w:rsidRPr="00AE7391">
              <w:rPr>
                <w:rFonts w:ascii="Arial" w:hAnsi="Arial" w:cs="Arial"/>
                <w:sz w:val="24"/>
                <w:szCs w:val="24"/>
              </w:rPr>
              <w:t>gangsstufe</w:t>
            </w:r>
            <w:r>
              <w:rPr>
                <w:rFonts w:ascii="Arial" w:hAnsi="Arial" w:cs="Arial"/>
                <w:sz w:val="24"/>
                <w:szCs w:val="24"/>
              </w:rPr>
              <w:t xml:space="preserve"> </w:t>
            </w:r>
            <w:r w:rsidRPr="00AE7391">
              <w:rPr>
                <w:rFonts w:ascii="Arial" w:hAnsi="Arial" w:cs="Arial"/>
                <w:sz w:val="24"/>
                <w:szCs w:val="24"/>
              </w:rPr>
              <w:t>des gymnasialen Bildung</w:t>
            </w:r>
            <w:r w:rsidRPr="00AE7391">
              <w:rPr>
                <w:rFonts w:ascii="Arial" w:hAnsi="Arial" w:cs="Arial"/>
                <w:sz w:val="24"/>
                <w:szCs w:val="24"/>
              </w:rPr>
              <w:t>s</w:t>
            </w:r>
            <w:r w:rsidRPr="00AE7391">
              <w:rPr>
                <w:rFonts w:ascii="Arial" w:hAnsi="Arial" w:cs="Arial"/>
                <w:sz w:val="24"/>
                <w:szCs w:val="24"/>
              </w:rPr>
              <w:t>ganges</w:t>
            </w:r>
          </w:p>
          <w:p w:rsidR="0054230E" w:rsidRDefault="0054230E" w:rsidP="007338EC">
            <w:pPr>
              <w:rPr>
                <w:rFonts w:ascii="Arial" w:hAnsi="Arial" w:cs="Arial"/>
                <w:sz w:val="24"/>
                <w:szCs w:val="24"/>
              </w:rPr>
            </w:pPr>
          </w:p>
          <w:p w:rsidR="0054230E" w:rsidRPr="00242B35"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2018</w:t>
            </w:r>
          </w:p>
          <w:p w:rsidR="0054230E" w:rsidRPr="00242B35" w:rsidRDefault="0054230E" w:rsidP="007338EC">
            <w:pPr>
              <w:rPr>
                <w:rFonts w:ascii="Arial" w:hAnsi="Arial" w:cs="Arial"/>
                <w:sz w:val="24"/>
                <w:szCs w:val="24"/>
              </w:rPr>
            </w:pPr>
          </w:p>
        </w:tc>
      </w:tr>
      <w:tr w:rsidR="0054230E" w:rsidRPr="00036D8A" w:rsidTr="007352FE">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t>14.</w:t>
            </w:r>
          </w:p>
        </w:tc>
        <w:tc>
          <w:tcPr>
            <w:tcW w:w="5670" w:type="dxa"/>
            <w:gridSpan w:val="2"/>
          </w:tcPr>
          <w:p w:rsidR="0054230E" w:rsidRPr="00C22F61" w:rsidRDefault="0054230E" w:rsidP="007338EC">
            <w:pPr>
              <w:autoSpaceDE w:val="0"/>
              <w:autoSpaceDN w:val="0"/>
              <w:adjustRightInd w:val="0"/>
              <w:rPr>
                <w:rFonts w:ascii="Arial" w:hAnsi="Arial" w:cs="Arial"/>
                <w:b/>
                <w:bCs/>
                <w:sz w:val="24"/>
                <w:szCs w:val="24"/>
              </w:rPr>
            </w:pPr>
            <w:r w:rsidRPr="00C22F61">
              <w:rPr>
                <w:rFonts w:ascii="Arial" w:hAnsi="Arial" w:cs="Arial"/>
                <w:color w:val="000000"/>
                <w:sz w:val="24"/>
                <w:szCs w:val="24"/>
              </w:rPr>
              <w:t>Förderung der Partizipationskompetenz im katholischen Religionsunterricht</w:t>
            </w:r>
          </w:p>
        </w:tc>
        <w:tc>
          <w:tcPr>
            <w:tcW w:w="2268" w:type="dxa"/>
          </w:tcPr>
          <w:p w:rsidR="0054230E" w:rsidRDefault="0054230E" w:rsidP="007338EC">
            <w:pPr>
              <w:rPr>
                <w:rFonts w:ascii="Arial" w:hAnsi="Arial" w:cs="Arial"/>
                <w:sz w:val="24"/>
                <w:szCs w:val="24"/>
              </w:rPr>
            </w:pPr>
            <w:r>
              <w:rPr>
                <w:rFonts w:ascii="Arial" w:hAnsi="Arial" w:cs="Arial"/>
                <w:sz w:val="24"/>
                <w:szCs w:val="24"/>
              </w:rPr>
              <w:t>Herbst 2022</w:t>
            </w: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2268"/>
      </w:tblGrid>
      <w:tr w:rsidR="0054230E" w:rsidRPr="00CB6096" w:rsidTr="007352FE">
        <w:tblPrEx>
          <w:tblCellMar>
            <w:top w:w="0" w:type="dxa"/>
            <w:bottom w:w="0" w:type="dxa"/>
          </w:tblCellMar>
        </w:tblPrEx>
        <w:tc>
          <w:tcPr>
            <w:tcW w:w="1204" w:type="dxa"/>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 xml:space="preserve">Kunst </w:t>
            </w:r>
          </w:p>
          <w:p w:rsidR="0054230E" w:rsidRPr="00EB2BF0" w:rsidRDefault="0054230E" w:rsidP="007338EC">
            <w:pPr>
              <w:rPr>
                <w:rFonts w:ascii="Arial" w:hAnsi="Arial" w:cs="Arial"/>
                <w:b/>
                <w:i/>
                <w:sz w:val="24"/>
                <w:szCs w:val="24"/>
              </w:rPr>
            </w:pPr>
          </w:p>
        </w:tc>
        <w:tc>
          <w:tcPr>
            <w:tcW w:w="5670" w:type="dxa"/>
            <w:tcBorders>
              <w:top w:val="nil"/>
              <w:left w:val="nil"/>
              <w:right w:val="nil"/>
            </w:tcBorders>
          </w:tcPr>
          <w:p w:rsidR="0054230E" w:rsidRPr="00CB6096" w:rsidRDefault="0054230E" w:rsidP="007338EC">
            <w:pPr>
              <w:rPr>
                <w:rFonts w:ascii="Arial" w:hAnsi="Arial" w:cs="Arial"/>
                <w:sz w:val="24"/>
                <w:szCs w:val="24"/>
              </w:rPr>
            </w:pPr>
          </w:p>
        </w:tc>
        <w:tc>
          <w:tcPr>
            <w:tcW w:w="2268" w:type="dxa"/>
            <w:tcBorders>
              <w:top w:val="nil"/>
              <w:left w:val="nil"/>
              <w:right w:val="nil"/>
            </w:tcBorders>
          </w:tcPr>
          <w:p w:rsidR="0054230E" w:rsidRPr="00CB6096" w:rsidRDefault="0054230E" w:rsidP="007338EC">
            <w:pPr>
              <w:rPr>
                <w:rFonts w:ascii="Arial" w:hAnsi="Arial" w:cs="Arial"/>
                <w:sz w:val="24"/>
                <w:szCs w:val="24"/>
              </w:rPr>
            </w:pPr>
          </w:p>
        </w:tc>
      </w:tr>
      <w:tr w:rsidR="0054230E" w:rsidRPr="00CB6096" w:rsidTr="007352FE">
        <w:tblPrEx>
          <w:tblCellMar>
            <w:top w:w="0" w:type="dxa"/>
            <w:bottom w:w="0" w:type="dxa"/>
          </w:tblCellMar>
        </w:tblPrEx>
        <w:tc>
          <w:tcPr>
            <w:tcW w:w="1204" w:type="dxa"/>
          </w:tcPr>
          <w:p w:rsidR="0054230E" w:rsidRPr="00CB6096" w:rsidRDefault="0054230E" w:rsidP="007338EC">
            <w:pPr>
              <w:pStyle w:val="berschrift2"/>
              <w:rPr>
                <w:rFonts w:ascii="Arial" w:hAnsi="Arial" w:cs="Arial"/>
                <w:szCs w:val="24"/>
              </w:rPr>
            </w:pPr>
          </w:p>
        </w:tc>
        <w:tc>
          <w:tcPr>
            <w:tcW w:w="5670" w:type="dxa"/>
          </w:tcPr>
          <w:p w:rsidR="0054230E" w:rsidRPr="00CB6096" w:rsidRDefault="0054230E" w:rsidP="007338EC">
            <w:pPr>
              <w:rPr>
                <w:rFonts w:ascii="Arial" w:hAnsi="Arial" w:cs="Arial"/>
                <w:b/>
                <w:sz w:val="24"/>
                <w:szCs w:val="24"/>
              </w:rPr>
            </w:pPr>
            <w:r w:rsidRPr="00CB6096">
              <w:rPr>
                <w:rFonts w:ascii="Arial" w:hAnsi="Arial" w:cs="Arial"/>
                <w:b/>
                <w:sz w:val="24"/>
                <w:szCs w:val="24"/>
              </w:rPr>
              <w:t>Thema</w:t>
            </w:r>
          </w:p>
        </w:tc>
        <w:tc>
          <w:tcPr>
            <w:tcW w:w="2268" w:type="dxa"/>
          </w:tcPr>
          <w:p w:rsidR="0054230E" w:rsidRPr="00CB6096" w:rsidRDefault="0054230E" w:rsidP="007338EC">
            <w:pPr>
              <w:rPr>
                <w:rFonts w:ascii="Arial" w:hAnsi="Arial" w:cs="Arial"/>
                <w:b/>
                <w:sz w:val="24"/>
                <w:szCs w:val="24"/>
              </w:rPr>
            </w:pPr>
            <w:r w:rsidRPr="00CB6096">
              <w:rPr>
                <w:rFonts w:ascii="Arial" w:hAnsi="Arial" w:cs="Arial"/>
                <w:b/>
                <w:sz w:val="24"/>
                <w:szCs w:val="24"/>
              </w:rPr>
              <w:t>Examensjahr</w:t>
            </w:r>
          </w:p>
        </w:tc>
      </w:tr>
      <w:tr w:rsidR="0054230E" w:rsidRPr="00CB6096"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p>
        </w:tc>
        <w:tc>
          <w:tcPr>
            <w:tcW w:w="5670" w:type="dxa"/>
          </w:tcPr>
          <w:p w:rsidR="0054230E" w:rsidRPr="00CB6096" w:rsidRDefault="0054230E" w:rsidP="007338EC">
            <w:pPr>
              <w:rPr>
                <w:rFonts w:ascii="Arial" w:hAnsi="Arial" w:cs="Arial"/>
                <w:sz w:val="24"/>
                <w:szCs w:val="24"/>
              </w:rPr>
            </w:pPr>
          </w:p>
        </w:tc>
        <w:tc>
          <w:tcPr>
            <w:tcW w:w="2268" w:type="dxa"/>
          </w:tcPr>
          <w:p w:rsidR="0054230E" w:rsidRPr="00CB6096" w:rsidRDefault="0054230E" w:rsidP="007338EC">
            <w:pPr>
              <w:rPr>
                <w:rFonts w:ascii="Arial" w:hAnsi="Arial" w:cs="Arial"/>
                <w:sz w:val="24"/>
                <w:szCs w:val="24"/>
              </w:rPr>
            </w:pPr>
          </w:p>
        </w:tc>
      </w:tr>
      <w:tr w:rsidR="0054230E" w:rsidRPr="00CB6096"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3.</w:t>
            </w:r>
          </w:p>
        </w:tc>
        <w:tc>
          <w:tcPr>
            <w:tcW w:w="5670" w:type="dxa"/>
          </w:tcPr>
          <w:p w:rsidR="0054230E" w:rsidRDefault="0054230E" w:rsidP="007338EC">
            <w:pPr>
              <w:rPr>
                <w:rFonts w:ascii="Arial" w:hAnsi="Arial" w:cs="Arial"/>
                <w:sz w:val="24"/>
                <w:szCs w:val="24"/>
              </w:rPr>
            </w:pPr>
            <w:r>
              <w:rPr>
                <w:rFonts w:ascii="Arial" w:hAnsi="Arial" w:cs="Arial"/>
                <w:sz w:val="24"/>
                <w:szCs w:val="24"/>
              </w:rPr>
              <w:t xml:space="preserve">Von der </w:t>
            </w:r>
            <w:proofErr w:type="spellStart"/>
            <w:r>
              <w:rPr>
                <w:rFonts w:ascii="Arial" w:hAnsi="Arial" w:cs="Arial"/>
                <w:sz w:val="24"/>
                <w:szCs w:val="24"/>
              </w:rPr>
              <w:t>Gutenbergschen</w:t>
            </w:r>
            <w:proofErr w:type="spellEnd"/>
            <w:r>
              <w:rPr>
                <w:rFonts w:ascii="Arial" w:hAnsi="Arial" w:cs="Arial"/>
                <w:sz w:val="24"/>
                <w:szCs w:val="24"/>
              </w:rPr>
              <w:t xml:space="preserve"> Druckpresse zum Linolschnitt. Welche ästhetischen E</w:t>
            </w:r>
            <w:r>
              <w:rPr>
                <w:rFonts w:ascii="Arial" w:hAnsi="Arial" w:cs="Arial"/>
                <w:sz w:val="24"/>
                <w:szCs w:val="24"/>
              </w:rPr>
              <w:t>r</w:t>
            </w:r>
            <w:r>
              <w:rPr>
                <w:rFonts w:ascii="Arial" w:hAnsi="Arial" w:cs="Arial"/>
                <w:sz w:val="24"/>
                <w:szCs w:val="24"/>
              </w:rPr>
              <w:t>fahrungsmöglichkeiten bietet das Thema „Druckgrafik“ in Klasse 6?</w:t>
            </w:r>
          </w:p>
          <w:p w:rsidR="0054230E"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2012</w:t>
            </w:r>
          </w:p>
          <w:p w:rsidR="0054230E" w:rsidRPr="008C7E52" w:rsidRDefault="0054230E" w:rsidP="007338EC">
            <w:pPr>
              <w:rPr>
                <w:rFonts w:ascii="Arial" w:hAnsi="Arial" w:cs="Arial"/>
                <w:b/>
                <w:sz w:val="24"/>
                <w:szCs w:val="24"/>
              </w:rPr>
            </w:pPr>
          </w:p>
        </w:tc>
      </w:tr>
      <w:tr w:rsidR="0054230E" w:rsidRPr="00CB6096"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4.</w:t>
            </w:r>
          </w:p>
        </w:tc>
        <w:tc>
          <w:tcPr>
            <w:tcW w:w="5670" w:type="dxa"/>
          </w:tcPr>
          <w:p w:rsidR="0054230E" w:rsidRPr="00156470" w:rsidRDefault="0054230E" w:rsidP="007338EC">
            <w:pPr>
              <w:autoSpaceDE w:val="0"/>
              <w:autoSpaceDN w:val="0"/>
              <w:adjustRightInd w:val="0"/>
              <w:rPr>
                <w:rFonts w:ascii="Arial" w:hAnsi="Arial" w:cs="Arial"/>
                <w:color w:val="000000"/>
                <w:sz w:val="24"/>
                <w:szCs w:val="24"/>
              </w:rPr>
            </w:pPr>
            <w:r w:rsidRPr="00156470">
              <w:rPr>
                <w:rFonts w:ascii="Arial" w:hAnsi="Arial" w:cs="Arial"/>
                <w:color w:val="000000"/>
                <w:sz w:val="24"/>
                <w:szCs w:val="24"/>
              </w:rPr>
              <w:t>Inwiefern kann die plastische Gestaltung</w:t>
            </w:r>
            <w:r w:rsidRPr="00156470">
              <w:rPr>
                <w:rFonts w:ascii="Arial" w:hAnsi="Arial" w:cs="Arial"/>
                <w:color w:val="000000"/>
                <w:sz w:val="24"/>
                <w:szCs w:val="24"/>
              </w:rPr>
              <w:t>s</w:t>
            </w:r>
            <w:r w:rsidRPr="00156470">
              <w:rPr>
                <w:rFonts w:ascii="Arial" w:hAnsi="Arial" w:cs="Arial"/>
                <w:color w:val="000000"/>
                <w:sz w:val="24"/>
                <w:szCs w:val="24"/>
              </w:rPr>
              <w:t>kompetenz einer</w:t>
            </w:r>
          </w:p>
          <w:p w:rsidR="0054230E" w:rsidRPr="00156470" w:rsidRDefault="0054230E" w:rsidP="007338EC">
            <w:pPr>
              <w:autoSpaceDE w:val="0"/>
              <w:autoSpaceDN w:val="0"/>
              <w:adjustRightInd w:val="0"/>
              <w:rPr>
                <w:rFonts w:ascii="Arial" w:hAnsi="Arial" w:cs="Arial"/>
                <w:color w:val="000000"/>
                <w:sz w:val="24"/>
                <w:szCs w:val="24"/>
              </w:rPr>
            </w:pPr>
            <w:r w:rsidRPr="00156470">
              <w:rPr>
                <w:rFonts w:ascii="Arial" w:hAnsi="Arial" w:cs="Arial"/>
                <w:color w:val="000000"/>
                <w:sz w:val="24"/>
                <w:szCs w:val="24"/>
              </w:rPr>
              <w:t>Einführungsphase durch die Entwicklung und Ausarbe</w:t>
            </w:r>
            <w:r w:rsidRPr="00156470">
              <w:rPr>
                <w:rFonts w:ascii="Arial" w:hAnsi="Arial" w:cs="Arial"/>
                <w:color w:val="000000"/>
                <w:sz w:val="24"/>
                <w:szCs w:val="24"/>
              </w:rPr>
              <w:t>i</w:t>
            </w:r>
            <w:r w:rsidRPr="00156470">
              <w:rPr>
                <w:rFonts w:ascii="Arial" w:hAnsi="Arial" w:cs="Arial"/>
                <w:color w:val="000000"/>
                <w:sz w:val="24"/>
                <w:szCs w:val="24"/>
              </w:rPr>
              <w:t>tung einer</w:t>
            </w:r>
          </w:p>
          <w:p w:rsidR="0054230E" w:rsidRPr="00156470" w:rsidRDefault="0054230E" w:rsidP="007338EC">
            <w:pPr>
              <w:autoSpaceDE w:val="0"/>
              <w:autoSpaceDN w:val="0"/>
              <w:adjustRightInd w:val="0"/>
              <w:rPr>
                <w:rFonts w:ascii="Arial" w:hAnsi="Arial" w:cs="Arial"/>
                <w:color w:val="000000"/>
                <w:sz w:val="24"/>
                <w:szCs w:val="24"/>
              </w:rPr>
            </w:pPr>
            <w:r w:rsidRPr="00156470">
              <w:rPr>
                <w:rFonts w:ascii="Arial" w:hAnsi="Arial" w:cs="Arial"/>
                <w:color w:val="000000"/>
                <w:sz w:val="24"/>
                <w:szCs w:val="24"/>
              </w:rPr>
              <w:t>persönlichen Kleinplastik zum Thema "Pr</w:t>
            </w:r>
            <w:r w:rsidRPr="00156470">
              <w:rPr>
                <w:rFonts w:ascii="Arial" w:hAnsi="Arial" w:cs="Arial"/>
                <w:color w:val="000000"/>
                <w:sz w:val="24"/>
                <w:szCs w:val="24"/>
              </w:rPr>
              <w:t>o</w:t>
            </w:r>
            <w:r w:rsidRPr="00156470">
              <w:rPr>
                <w:rFonts w:ascii="Arial" w:hAnsi="Arial" w:cs="Arial"/>
                <w:color w:val="000000"/>
                <w:sz w:val="24"/>
                <w:szCs w:val="24"/>
              </w:rPr>
              <w:t>test" gefördert werden? - Ein</w:t>
            </w:r>
          </w:p>
          <w:p w:rsidR="0054230E" w:rsidRPr="00156470" w:rsidRDefault="0054230E" w:rsidP="007338EC">
            <w:pPr>
              <w:autoSpaceDE w:val="0"/>
              <w:autoSpaceDN w:val="0"/>
              <w:adjustRightInd w:val="0"/>
              <w:rPr>
                <w:rFonts w:ascii="Arial" w:hAnsi="Arial" w:cs="Arial"/>
                <w:color w:val="000000"/>
                <w:sz w:val="24"/>
                <w:szCs w:val="24"/>
              </w:rPr>
            </w:pPr>
            <w:r w:rsidRPr="00156470">
              <w:rPr>
                <w:rFonts w:ascii="Arial" w:hAnsi="Arial" w:cs="Arial"/>
                <w:color w:val="000000"/>
                <w:sz w:val="24"/>
                <w:szCs w:val="24"/>
              </w:rPr>
              <w:t>Unterrichtsversuch in der Einführungsph</w:t>
            </w:r>
            <w:r w:rsidRPr="00156470">
              <w:rPr>
                <w:rFonts w:ascii="Arial" w:hAnsi="Arial" w:cs="Arial"/>
                <w:color w:val="000000"/>
                <w:sz w:val="24"/>
                <w:szCs w:val="24"/>
              </w:rPr>
              <w:t>a</w:t>
            </w:r>
            <w:r w:rsidRPr="00156470">
              <w:rPr>
                <w:rFonts w:ascii="Arial" w:hAnsi="Arial" w:cs="Arial"/>
                <w:color w:val="000000"/>
                <w:sz w:val="24"/>
                <w:szCs w:val="24"/>
              </w:rPr>
              <w:t>se mittels add</w:t>
            </w:r>
            <w:r w:rsidRPr="00156470">
              <w:rPr>
                <w:rFonts w:ascii="Arial" w:hAnsi="Arial" w:cs="Arial"/>
                <w:color w:val="000000"/>
                <w:sz w:val="24"/>
                <w:szCs w:val="24"/>
              </w:rPr>
              <w:t>i</w:t>
            </w:r>
            <w:r w:rsidRPr="00156470">
              <w:rPr>
                <w:rFonts w:ascii="Arial" w:hAnsi="Arial" w:cs="Arial"/>
                <w:color w:val="000000"/>
                <w:sz w:val="24"/>
                <w:szCs w:val="24"/>
              </w:rPr>
              <w:t>tiver Verfahren</w:t>
            </w:r>
          </w:p>
          <w:p w:rsidR="0054230E" w:rsidRPr="00156470"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2017</w:t>
            </w:r>
          </w:p>
          <w:p w:rsidR="0054230E" w:rsidRPr="00156470" w:rsidRDefault="0054230E" w:rsidP="007338EC">
            <w:pPr>
              <w:rPr>
                <w:rFonts w:ascii="Arial" w:hAnsi="Arial" w:cs="Arial"/>
                <w:b/>
                <w:sz w:val="24"/>
                <w:szCs w:val="24"/>
              </w:rPr>
            </w:pPr>
          </w:p>
        </w:tc>
      </w:tr>
      <w:tr w:rsidR="0054230E" w:rsidRPr="009C2A02" w:rsidTr="007352FE">
        <w:tblPrEx>
          <w:tblCellMar>
            <w:top w:w="0" w:type="dxa"/>
            <w:bottom w:w="0" w:type="dxa"/>
          </w:tblCellMar>
        </w:tblPrEx>
        <w:tc>
          <w:tcPr>
            <w:tcW w:w="1204" w:type="dxa"/>
          </w:tcPr>
          <w:p w:rsidR="0054230E" w:rsidRPr="009C2A02" w:rsidRDefault="0054230E" w:rsidP="007338EC">
            <w:pPr>
              <w:ind w:left="360"/>
              <w:jc w:val="right"/>
              <w:rPr>
                <w:rFonts w:ascii="Arial" w:hAnsi="Arial" w:cs="Arial"/>
                <w:b/>
                <w:sz w:val="24"/>
                <w:szCs w:val="24"/>
              </w:rPr>
            </w:pPr>
            <w:r>
              <w:rPr>
                <w:rFonts w:ascii="Arial" w:hAnsi="Arial" w:cs="Arial"/>
                <w:b/>
                <w:sz w:val="24"/>
                <w:szCs w:val="24"/>
              </w:rPr>
              <w:t>5.</w:t>
            </w:r>
          </w:p>
        </w:tc>
        <w:tc>
          <w:tcPr>
            <w:tcW w:w="5670" w:type="dxa"/>
          </w:tcPr>
          <w:p w:rsidR="0054230E" w:rsidRPr="009C2A02" w:rsidRDefault="0054230E" w:rsidP="007338EC">
            <w:pPr>
              <w:autoSpaceDE w:val="0"/>
              <w:autoSpaceDN w:val="0"/>
              <w:adjustRightInd w:val="0"/>
              <w:rPr>
                <w:rFonts w:ascii="Arial" w:hAnsi="Arial" w:cs="Arial"/>
                <w:color w:val="000000"/>
                <w:sz w:val="24"/>
                <w:szCs w:val="24"/>
              </w:rPr>
            </w:pPr>
            <w:r w:rsidRPr="009C2A02">
              <w:rPr>
                <w:rFonts w:ascii="Arial" w:hAnsi="Arial" w:cs="Arial"/>
                <w:color w:val="000000"/>
                <w:sz w:val="24"/>
                <w:szCs w:val="24"/>
              </w:rPr>
              <w:t>"Zum Anbeißen"</w:t>
            </w:r>
          </w:p>
          <w:p w:rsidR="0054230E" w:rsidRPr="009C2A02" w:rsidRDefault="0054230E" w:rsidP="007338EC">
            <w:pPr>
              <w:autoSpaceDE w:val="0"/>
              <w:autoSpaceDN w:val="0"/>
              <w:adjustRightInd w:val="0"/>
              <w:rPr>
                <w:rFonts w:ascii="Arial" w:hAnsi="Arial" w:cs="Arial"/>
                <w:color w:val="000000"/>
                <w:sz w:val="24"/>
                <w:szCs w:val="24"/>
              </w:rPr>
            </w:pPr>
            <w:r w:rsidRPr="009C2A02">
              <w:rPr>
                <w:rFonts w:ascii="Arial" w:hAnsi="Arial" w:cs="Arial"/>
                <w:color w:val="000000"/>
                <w:sz w:val="24"/>
                <w:szCs w:val="24"/>
              </w:rPr>
              <w:t>Inwiefern kann die malerische Gesta</w:t>
            </w:r>
            <w:r w:rsidRPr="009C2A02">
              <w:rPr>
                <w:rFonts w:ascii="Arial" w:hAnsi="Arial" w:cs="Arial"/>
                <w:color w:val="000000"/>
                <w:sz w:val="24"/>
                <w:szCs w:val="24"/>
              </w:rPr>
              <w:t>l</w:t>
            </w:r>
            <w:r w:rsidRPr="009C2A02">
              <w:rPr>
                <w:rFonts w:ascii="Arial" w:hAnsi="Arial" w:cs="Arial"/>
                <w:color w:val="000000"/>
                <w:sz w:val="24"/>
                <w:szCs w:val="24"/>
              </w:rPr>
              <w:t>tungskompetenz einer 6. Klasse</w:t>
            </w:r>
          </w:p>
          <w:p w:rsidR="0054230E" w:rsidRPr="009C2A02" w:rsidRDefault="0054230E" w:rsidP="007338EC">
            <w:pPr>
              <w:autoSpaceDE w:val="0"/>
              <w:autoSpaceDN w:val="0"/>
              <w:adjustRightInd w:val="0"/>
              <w:rPr>
                <w:rFonts w:ascii="Arial" w:hAnsi="Arial" w:cs="Arial"/>
                <w:color w:val="000000"/>
                <w:sz w:val="24"/>
                <w:szCs w:val="24"/>
              </w:rPr>
            </w:pPr>
            <w:r w:rsidRPr="009C2A02">
              <w:rPr>
                <w:rFonts w:ascii="Arial" w:hAnsi="Arial" w:cs="Arial"/>
                <w:color w:val="000000"/>
                <w:sz w:val="24"/>
                <w:szCs w:val="24"/>
              </w:rPr>
              <w:t>hinsichtlich der Nutzung von Farbe als Mi</w:t>
            </w:r>
            <w:r w:rsidRPr="009C2A02">
              <w:rPr>
                <w:rFonts w:ascii="Arial" w:hAnsi="Arial" w:cs="Arial"/>
                <w:color w:val="000000"/>
                <w:sz w:val="24"/>
                <w:szCs w:val="24"/>
              </w:rPr>
              <w:t>t</w:t>
            </w:r>
            <w:r w:rsidRPr="009C2A02">
              <w:rPr>
                <w:rFonts w:ascii="Arial" w:hAnsi="Arial" w:cs="Arial"/>
                <w:color w:val="000000"/>
                <w:sz w:val="24"/>
                <w:szCs w:val="24"/>
              </w:rPr>
              <w:t>tel zur Darste</w:t>
            </w:r>
            <w:r w:rsidRPr="009C2A02">
              <w:rPr>
                <w:rFonts w:ascii="Arial" w:hAnsi="Arial" w:cs="Arial"/>
                <w:color w:val="000000"/>
                <w:sz w:val="24"/>
                <w:szCs w:val="24"/>
              </w:rPr>
              <w:t>l</w:t>
            </w:r>
            <w:r w:rsidRPr="009C2A02">
              <w:rPr>
                <w:rFonts w:ascii="Arial" w:hAnsi="Arial" w:cs="Arial"/>
                <w:color w:val="000000"/>
                <w:sz w:val="24"/>
                <w:szCs w:val="24"/>
              </w:rPr>
              <w:t>lung von</w:t>
            </w:r>
          </w:p>
          <w:p w:rsidR="0054230E" w:rsidRPr="009C2A02" w:rsidRDefault="0054230E" w:rsidP="007338EC">
            <w:pPr>
              <w:autoSpaceDE w:val="0"/>
              <w:autoSpaceDN w:val="0"/>
              <w:adjustRightInd w:val="0"/>
              <w:rPr>
                <w:rFonts w:ascii="Arial" w:hAnsi="Arial" w:cs="Arial"/>
                <w:color w:val="000000"/>
                <w:sz w:val="24"/>
                <w:szCs w:val="24"/>
              </w:rPr>
            </w:pPr>
            <w:r w:rsidRPr="009C2A02">
              <w:rPr>
                <w:rFonts w:ascii="Arial" w:hAnsi="Arial" w:cs="Arial"/>
                <w:color w:val="000000"/>
                <w:sz w:val="24"/>
                <w:szCs w:val="24"/>
              </w:rPr>
              <w:t>Körperlichkeit am Thema "Zum Anbeißen - Früchte des unheimlichen</w:t>
            </w:r>
          </w:p>
          <w:p w:rsidR="0054230E" w:rsidRPr="009C2A02" w:rsidRDefault="0054230E" w:rsidP="007338EC">
            <w:pPr>
              <w:autoSpaceDE w:val="0"/>
              <w:autoSpaceDN w:val="0"/>
              <w:adjustRightInd w:val="0"/>
              <w:rPr>
                <w:rFonts w:ascii="Arial" w:hAnsi="Arial" w:cs="Arial"/>
                <w:color w:val="000000"/>
                <w:sz w:val="24"/>
                <w:szCs w:val="24"/>
              </w:rPr>
            </w:pPr>
            <w:r w:rsidRPr="009C2A02">
              <w:rPr>
                <w:rFonts w:ascii="Arial" w:hAnsi="Arial" w:cs="Arial"/>
                <w:color w:val="000000"/>
                <w:sz w:val="24"/>
                <w:szCs w:val="24"/>
              </w:rPr>
              <w:t>Waldes" fördern?</w:t>
            </w:r>
          </w:p>
          <w:p w:rsidR="0054230E" w:rsidRPr="009C2A02"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2018</w:t>
            </w:r>
          </w:p>
          <w:p w:rsidR="0054230E" w:rsidRPr="009C2A02" w:rsidRDefault="0054230E" w:rsidP="007338EC">
            <w:pPr>
              <w:rPr>
                <w:rFonts w:ascii="Arial" w:hAnsi="Arial" w:cs="Arial"/>
                <w:b/>
                <w:sz w:val="24"/>
                <w:szCs w:val="24"/>
              </w:rPr>
            </w:pPr>
          </w:p>
        </w:tc>
      </w:tr>
      <w:tr w:rsidR="0054230E" w:rsidRPr="009C2A02"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6.</w:t>
            </w:r>
          </w:p>
        </w:tc>
        <w:tc>
          <w:tcPr>
            <w:tcW w:w="5670" w:type="dxa"/>
          </w:tcPr>
          <w:p w:rsidR="0054230E" w:rsidRPr="006A6BB6" w:rsidRDefault="0054230E" w:rsidP="007338EC">
            <w:pPr>
              <w:autoSpaceDE w:val="0"/>
              <w:autoSpaceDN w:val="0"/>
              <w:adjustRightInd w:val="0"/>
              <w:rPr>
                <w:rFonts w:ascii="Arial" w:hAnsi="Arial" w:cs="Arial"/>
                <w:color w:val="000000"/>
                <w:sz w:val="24"/>
                <w:szCs w:val="24"/>
              </w:rPr>
            </w:pPr>
            <w:r w:rsidRPr="006A6BB6">
              <w:rPr>
                <w:rFonts w:ascii="Arial" w:hAnsi="Arial" w:cs="Arial"/>
                <w:color w:val="000000"/>
                <w:sz w:val="24"/>
                <w:szCs w:val="24"/>
              </w:rPr>
              <w:t>Inwiefern lässt sich die grafische Gestaltungskompetenz von Schülerinnen</w:t>
            </w:r>
          </w:p>
          <w:p w:rsidR="0054230E" w:rsidRPr="006A6BB6" w:rsidRDefault="0054230E" w:rsidP="007338EC">
            <w:pPr>
              <w:autoSpaceDE w:val="0"/>
              <w:autoSpaceDN w:val="0"/>
              <w:adjustRightInd w:val="0"/>
              <w:rPr>
                <w:rFonts w:ascii="Arial" w:hAnsi="Arial" w:cs="Arial"/>
                <w:color w:val="000000"/>
                <w:sz w:val="24"/>
                <w:szCs w:val="24"/>
              </w:rPr>
            </w:pPr>
            <w:r w:rsidRPr="006A6BB6">
              <w:rPr>
                <w:rFonts w:ascii="Arial" w:hAnsi="Arial" w:cs="Arial"/>
                <w:color w:val="000000"/>
                <w:sz w:val="24"/>
                <w:szCs w:val="24"/>
              </w:rPr>
              <w:t>und Schülern der Klasse 5 anhand zeichnerischer Übungen mit dem Ziel</w:t>
            </w:r>
          </w:p>
          <w:p w:rsidR="0054230E" w:rsidRPr="006A6BB6" w:rsidRDefault="0054230E" w:rsidP="007338EC">
            <w:pPr>
              <w:autoSpaceDE w:val="0"/>
              <w:autoSpaceDN w:val="0"/>
              <w:adjustRightInd w:val="0"/>
              <w:rPr>
                <w:rFonts w:ascii="Arial" w:hAnsi="Arial" w:cs="Arial"/>
                <w:color w:val="000000"/>
                <w:sz w:val="24"/>
                <w:szCs w:val="24"/>
              </w:rPr>
            </w:pPr>
            <w:r w:rsidRPr="006A6BB6">
              <w:rPr>
                <w:rFonts w:ascii="Arial" w:hAnsi="Arial" w:cs="Arial"/>
                <w:color w:val="000000"/>
                <w:sz w:val="24"/>
                <w:szCs w:val="24"/>
              </w:rPr>
              <w:t>einer naturalistischen Darstellung des Themas "Unser Tiermixer - wir</w:t>
            </w:r>
          </w:p>
          <w:p w:rsidR="0054230E" w:rsidRDefault="0054230E" w:rsidP="007338EC">
            <w:pPr>
              <w:autoSpaceDE w:val="0"/>
              <w:autoSpaceDN w:val="0"/>
              <w:adjustRightInd w:val="0"/>
              <w:rPr>
                <w:rFonts w:ascii="Arial" w:hAnsi="Arial" w:cs="Arial"/>
                <w:color w:val="000000"/>
                <w:sz w:val="24"/>
                <w:szCs w:val="24"/>
              </w:rPr>
            </w:pPr>
            <w:r w:rsidRPr="006A6BB6">
              <w:rPr>
                <w:rFonts w:ascii="Arial" w:hAnsi="Arial" w:cs="Arial"/>
                <w:color w:val="000000"/>
                <w:sz w:val="24"/>
                <w:szCs w:val="24"/>
              </w:rPr>
              <w:t>gestalten tierische Mischwesen" fördern?</w:t>
            </w:r>
          </w:p>
          <w:p w:rsidR="0054230E" w:rsidRPr="006A6BB6"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6A6BB6" w:rsidRDefault="0054230E" w:rsidP="007338EC">
            <w:pPr>
              <w:rPr>
                <w:rFonts w:ascii="Arial" w:hAnsi="Arial" w:cs="Arial"/>
                <w:b/>
                <w:sz w:val="24"/>
                <w:szCs w:val="24"/>
              </w:rPr>
            </w:pPr>
          </w:p>
        </w:tc>
      </w:tr>
      <w:tr w:rsidR="0054230E" w:rsidRPr="009C2A02"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7.</w:t>
            </w:r>
          </w:p>
        </w:tc>
        <w:tc>
          <w:tcPr>
            <w:tcW w:w="5670" w:type="dxa"/>
          </w:tcPr>
          <w:p w:rsidR="0054230E" w:rsidRPr="00DB3745" w:rsidRDefault="0054230E" w:rsidP="007338EC">
            <w:pPr>
              <w:autoSpaceDE w:val="0"/>
              <w:autoSpaceDN w:val="0"/>
              <w:adjustRightInd w:val="0"/>
              <w:rPr>
                <w:rFonts w:ascii="Arial" w:hAnsi="Arial" w:cs="Arial"/>
                <w:color w:val="000000"/>
                <w:sz w:val="24"/>
                <w:szCs w:val="24"/>
              </w:rPr>
            </w:pPr>
            <w:r w:rsidRPr="00DB3745">
              <w:rPr>
                <w:rFonts w:ascii="Arial" w:hAnsi="Arial" w:cs="Arial"/>
                <w:color w:val="000000"/>
                <w:sz w:val="24"/>
                <w:szCs w:val="24"/>
              </w:rPr>
              <w:t>Inwiefern kann die plastische Gestaltungskompetenz einer</w:t>
            </w:r>
          </w:p>
          <w:p w:rsidR="0054230E" w:rsidRPr="00DB3745" w:rsidRDefault="0054230E" w:rsidP="007338EC">
            <w:pPr>
              <w:autoSpaceDE w:val="0"/>
              <w:autoSpaceDN w:val="0"/>
              <w:adjustRightInd w:val="0"/>
              <w:rPr>
                <w:rFonts w:ascii="Arial" w:hAnsi="Arial" w:cs="Arial"/>
                <w:color w:val="000000"/>
                <w:sz w:val="24"/>
                <w:szCs w:val="24"/>
              </w:rPr>
            </w:pPr>
            <w:r w:rsidRPr="00DB3745">
              <w:rPr>
                <w:rFonts w:ascii="Arial" w:hAnsi="Arial" w:cs="Arial"/>
                <w:color w:val="000000"/>
                <w:sz w:val="24"/>
                <w:szCs w:val="24"/>
              </w:rPr>
              <w:t>Einführungsphase durch die Erarbeitung einer partnerschaftlichen</w:t>
            </w:r>
          </w:p>
          <w:p w:rsidR="0054230E" w:rsidRPr="00DB3745" w:rsidRDefault="0054230E" w:rsidP="007338EC">
            <w:pPr>
              <w:autoSpaceDE w:val="0"/>
              <w:autoSpaceDN w:val="0"/>
              <w:adjustRightInd w:val="0"/>
              <w:rPr>
                <w:rFonts w:ascii="Arial" w:hAnsi="Arial" w:cs="Arial"/>
                <w:color w:val="000000"/>
                <w:sz w:val="24"/>
                <w:szCs w:val="24"/>
              </w:rPr>
            </w:pPr>
            <w:r w:rsidRPr="00DB3745">
              <w:rPr>
                <w:rFonts w:ascii="Arial" w:hAnsi="Arial" w:cs="Arial"/>
                <w:color w:val="000000"/>
                <w:sz w:val="24"/>
                <w:szCs w:val="24"/>
              </w:rPr>
              <w:t>Plastik zum Thema "Refugium" gefördert werden?</w:t>
            </w:r>
          </w:p>
          <w:p w:rsidR="0054230E" w:rsidRPr="00DB3745"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6A6BB6" w:rsidRDefault="0054230E" w:rsidP="007338EC">
            <w:pPr>
              <w:rPr>
                <w:rFonts w:ascii="Arial" w:hAnsi="Arial" w:cs="Arial"/>
                <w:b/>
                <w:sz w:val="24"/>
                <w:szCs w:val="24"/>
              </w:rPr>
            </w:pPr>
          </w:p>
        </w:tc>
      </w:tr>
      <w:tr w:rsidR="0054230E" w:rsidRPr="009C2A02"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 xml:space="preserve">8. </w:t>
            </w:r>
          </w:p>
        </w:tc>
        <w:tc>
          <w:tcPr>
            <w:tcW w:w="5670" w:type="dxa"/>
          </w:tcPr>
          <w:p w:rsidR="0054230E" w:rsidRPr="00F6550D" w:rsidRDefault="0054230E" w:rsidP="007338EC">
            <w:pPr>
              <w:autoSpaceDE w:val="0"/>
              <w:autoSpaceDN w:val="0"/>
              <w:adjustRightInd w:val="0"/>
              <w:rPr>
                <w:rFonts w:ascii="Arial" w:hAnsi="Arial" w:cs="Arial"/>
                <w:color w:val="000000"/>
                <w:sz w:val="24"/>
                <w:szCs w:val="24"/>
              </w:rPr>
            </w:pPr>
            <w:r w:rsidRPr="00F6550D">
              <w:rPr>
                <w:rFonts w:ascii="Arial" w:hAnsi="Arial" w:cs="Arial"/>
                <w:color w:val="000000"/>
                <w:sz w:val="24"/>
                <w:szCs w:val="24"/>
              </w:rPr>
              <w:t>Förderung der personalen Kompetenz beim Thema "Portrait" im</w:t>
            </w:r>
          </w:p>
          <w:p w:rsidR="0054230E" w:rsidRPr="00F6550D" w:rsidRDefault="0054230E" w:rsidP="007338EC">
            <w:pPr>
              <w:autoSpaceDE w:val="0"/>
              <w:autoSpaceDN w:val="0"/>
              <w:adjustRightInd w:val="0"/>
              <w:rPr>
                <w:rFonts w:ascii="Arial" w:hAnsi="Arial" w:cs="Arial"/>
                <w:color w:val="000000"/>
                <w:sz w:val="24"/>
                <w:szCs w:val="24"/>
              </w:rPr>
            </w:pPr>
            <w:r w:rsidRPr="00F6550D">
              <w:rPr>
                <w:rFonts w:ascii="Arial" w:hAnsi="Arial" w:cs="Arial"/>
                <w:color w:val="000000"/>
                <w:sz w:val="24"/>
                <w:szCs w:val="24"/>
              </w:rPr>
              <w:t>Kunstunterricht einer 7. Klasse</w:t>
            </w:r>
          </w:p>
          <w:p w:rsidR="0054230E" w:rsidRPr="00F6550D"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6A6BB6" w:rsidRDefault="0054230E" w:rsidP="007338EC">
            <w:pPr>
              <w:rPr>
                <w:rFonts w:ascii="Arial" w:hAnsi="Arial" w:cs="Arial"/>
                <w:b/>
                <w:sz w:val="24"/>
                <w:szCs w:val="24"/>
              </w:rPr>
            </w:pPr>
          </w:p>
        </w:tc>
      </w:tr>
      <w:tr w:rsidR="0054230E" w:rsidRPr="009C2A02"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9.</w:t>
            </w:r>
          </w:p>
        </w:tc>
        <w:tc>
          <w:tcPr>
            <w:tcW w:w="5670" w:type="dxa"/>
          </w:tcPr>
          <w:p w:rsidR="0054230E" w:rsidRPr="00727E7F" w:rsidRDefault="0054230E" w:rsidP="007338EC">
            <w:pPr>
              <w:autoSpaceDE w:val="0"/>
              <w:autoSpaceDN w:val="0"/>
              <w:adjustRightInd w:val="0"/>
              <w:rPr>
                <w:rFonts w:ascii="Arial" w:hAnsi="Arial" w:cs="Arial"/>
                <w:sz w:val="24"/>
                <w:szCs w:val="24"/>
              </w:rPr>
            </w:pPr>
            <w:r w:rsidRPr="00727E7F">
              <w:rPr>
                <w:rFonts w:ascii="Arial" w:hAnsi="Arial" w:cs="Arial"/>
                <w:sz w:val="24"/>
                <w:szCs w:val="24"/>
              </w:rPr>
              <w:t>„Wir machen blau!“</w:t>
            </w:r>
          </w:p>
          <w:p w:rsidR="0054230E" w:rsidRDefault="0054230E" w:rsidP="007338EC">
            <w:pPr>
              <w:autoSpaceDE w:val="0"/>
              <w:autoSpaceDN w:val="0"/>
              <w:adjustRightInd w:val="0"/>
              <w:rPr>
                <w:rFonts w:ascii="Arial" w:hAnsi="Arial" w:cs="Arial"/>
                <w:sz w:val="24"/>
                <w:szCs w:val="24"/>
              </w:rPr>
            </w:pPr>
            <w:r w:rsidRPr="00727E7F">
              <w:rPr>
                <w:rFonts w:ascii="Arial" w:hAnsi="Arial" w:cs="Arial"/>
                <w:sz w:val="24"/>
                <w:szCs w:val="24"/>
              </w:rPr>
              <w:t>Inwiefern fördert eine Portfolioarbeit zur Farbe Blau in einer 8. Klasse</w:t>
            </w:r>
            <w:r>
              <w:rPr>
                <w:rFonts w:ascii="Arial" w:hAnsi="Arial" w:cs="Arial"/>
                <w:sz w:val="24"/>
                <w:szCs w:val="24"/>
              </w:rPr>
              <w:t xml:space="preserve"> </w:t>
            </w:r>
            <w:r w:rsidRPr="00727E7F">
              <w:rPr>
                <w:rFonts w:ascii="Arial" w:hAnsi="Arial" w:cs="Arial"/>
                <w:sz w:val="24"/>
                <w:szCs w:val="24"/>
              </w:rPr>
              <w:t>den Kompetenzbereich Sehen, Wahrnehmen, Erfahren?</w:t>
            </w:r>
          </w:p>
          <w:p w:rsidR="0054230E" w:rsidRDefault="0054230E" w:rsidP="007338EC">
            <w:pPr>
              <w:autoSpaceDE w:val="0"/>
              <w:autoSpaceDN w:val="0"/>
              <w:adjustRightInd w:val="0"/>
              <w:rPr>
                <w:rFonts w:ascii="Arial" w:hAnsi="Arial" w:cs="Arial"/>
                <w:sz w:val="24"/>
                <w:szCs w:val="24"/>
              </w:rPr>
            </w:pPr>
          </w:p>
          <w:p w:rsidR="0054230E" w:rsidRDefault="0054230E" w:rsidP="007338EC">
            <w:pPr>
              <w:autoSpaceDE w:val="0"/>
              <w:autoSpaceDN w:val="0"/>
              <w:adjustRightInd w:val="0"/>
              <w:rPr>
                <w:rFonts w:ascii="Arial" w:hAnsi="Arial" w:cs="Arial"/>
                <w:sz w:val="24"/>
                <w:szCs w:val="24"/>
              </w:rPr>
            </w:pPr>
          </w:p>
          <w:p w:rsidR="0054230E" w:rsidRPr="00727E7F"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lastRenderedPageBreak/>
              <w:t>Herbst 2019</w:t>
            </w:r>
          </w:p>
          <w:p w:rsidR="0054230E" w:rsidRPr="00727E7F" w:rsidRDefault="0054230E" w:rsidP="007338EC">
            <w:pPr>
              <w:rPr>
                <w:rFonts w:ascii="Arial" w:hAnsi="Arial" w:cs="Arial"/>
                <w:b/>
                <w:sz w:val="24"/>
                <w:szCs w:val="24"/>
              </w:rPr>
            </w:pPr>
          </w:p>
        </w:tc>
      </w:tr>
      <w:tr w:rsidR="0054230E" w:rsidRPr="009C2A02"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10.</w:t>
            </w:r>
          </w:p>
        </w:tc>
        <w:tc>
          <w:tcPr>
            <w:tcW w:w="5670" w:type="dxa"/>
          </w:tcPr>
          <w:p w:rsidR="0054230E" w:rsidRPr="00147B8B" w:rsidRDefault="0054230E" w:rsidP="007338EC">
            <w:pPr>
              <w:autoSpaceDE w:val="0"/>
              <w:autoSpaceDN w:val="0"/>
              <w:adjustRightInd w:val="0"/>
              <w:rPr>
                <w:rFonts w:ascii="Arial" w:hAnsi="Arial" w:cs="Arial"/>
                <w:color w:val="000000"/>
                <w:sz w:val="24"/>
                <w:szCs w:val="24"/>
              </w:rPr>
            </w:pPr>
            <w:r w:rsidRPr="00147B8B">
              <w:rPr>
                <w:rFonts w:ascii="Arial" w:hAnsi="Arial" w:cs="Arial"/>
                <w:color w:val="000000"/>
                <w:sz w:val="24"/>
                <w:szCs w:val="24"/>
              </w:rPr>
              <w:t>Inwiefern können die Wahrnehmungs- und Gestaltungskompetenzen von</w:t>
            </w:r>
          </w:p>
          <w:p w:rsidR="0054230E" w:rsidRPr="00147B8B" w:rsidRDefault="0054230E" w:rsidP="007338EC">
            <w:pPr>
              <w:autoSpaceDE w:val="0"/>
              <w:autoSpaceDN w:val="0"/>
              <w:adjustRightInd w:val="0"/>
              <w:rPr>
                <w:rFonts w:ascii="Arial" w:hAnsi="Arial" w:cs="Arial"/>
                <w:color w:val="000000"/>
                <w:sz w:val="24"/>
                <w:szCs w:val="24"/>
              </w:rPr>
            </w:pPr>
            <w:r w:rsidRPr="00147B8B">
              <w:rPr>
                <w:rFonts w:ascii="Arial" w:hAnsi="Arial" w:cs="Arial"/>
                <w:color w:val="000000"/>
                <w:sz w:val="24"/>
                <w:szCs w:val="24"/>
              </w:rPr>
              <w:t>Schülerinnen und Schülern in Klasse 6 im Fach Kunst durch den Einsatz</w:t>
            </w:r>
          </w:p>
          <w:p w:rsidR="0054230E" w:rsidRPr="00147B8B" w:rsidRDefault="0054230E" w:rsidP="007338EC">
            <w:pPr>
              <w:autoSpaceDE w:val="0"/>
              <w:autoSpaceDN w:val="0"/>
              <w:adjustRightInd w:val="0"/>
              <w:rPr>
                <w:rFonts w:ascii="Arial" w:hAnsi="Arial" w:cs="Arial"/>
                <w:color w:val="000000"/>
                <w:sz w:val="24"/>
                <w:szCs w:val="24"/>
              </w:rPr>
            </w:pPr>
            <w:r w:rsidRPr="00147B8B">
              <w:rPr>
                <w:rFonts w:ascii="Arial" w:hAnsi="Arial" w:cs="Arial"/>
                <w:color w:val="000000"/>
                <w:sz w:val="24"/>
                <w:szCs w:val="24"/>
              </w:rPr>
              <w:t>fächerkooperativen Arbeitens mit dem Fach Geschichte, hinsichtlich einer</w:t>
            </w:r>
          </w:p>
          <w:p w:rsidR="0054230E" w:rsidRPr="00147B8B" w:rsidRDefault="0054230E" w:rsidP="007338EC">
            <w:pPr>
              <w:autoSpaceDE w:val="0"/>
              <w:autoSpaceDN w:val="0"/>
              <w:adjustRightInd w:val="0"/>
              <w:rPr>
                <w:rFonts w:ascii="Arial" w:hAnsi="Arial" w:cs="Arial"/>
                <w:color w:val="000000"/>
                <w:sz w:val="24"/>
                <w:szCs w:val="24"/>
              </w:rPr>
            </w:pPr>
            <w:r w:rsidRPr="00147B8B">
              <w:rPr>
                <w:rFonts w:ascii="Arial" w:hAnsi="Arial" w:cs="Arial"/>
                <w:color w:val="000000"/>
                <w:sz w:val="24"/>
                <w:szCs w:val="24"/>
              </w:rPr>
              <w:t>Sensibilität zum Material "Papier" im Themenbereich "Ägypten", gefördert</w:t>
            </w:r>
          </w:p>
          <w:p w:rsidR="0054230E" w:rsidRPr="00147B8B" w:rsidRDefault="0054230E" w:rsidP="007338EC">
            <w:pPr>
              <w:autoSpaceDE w:val="0"/>
              <w:autoSpaceDN w:val="0"/>
              <w:adjustRightInd w:val="0"/>
              <w:rPr>
                <w:rFonts w:ascii="Arial" w:hAnsi="Arial" w:cs="Arial"/>
                <w:color w:val="000000"/>
                <w:sz w:val="24"/>
                <w:szCs w:val="24"/>
              </w:rPr>
            </w:pPr>
            <w:r w:rsidRPr="00147B8B">
              <w:rPr>
                <w:rFonts w:ascii="Arial" w:hAnsi="Arial" w:cs="Arial"/>
                <w:color w:val="000000"/>
                <w:sz w:val="24"/>
                <w:szCs w:val="24"/>
              </w:rPr>
              <w:t>werden?</w:t>
            </w:r>
          </w:p>
          <w:p w:rsidR="0054230E" w:rsidRPr="00147B8B"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2020</w:t>
            </w:r>
          </w:p>
          <w:p w:rsidR="0054230E" w:rsidRPr="00147B8B" w:rsidRDefault="0054230E" w:rsidP="007338EC">
            <w:pPr>
              <w:rPr>
                <w:rFonts w:ascii="Arial" w:hAnsi="Arial" w:cs="Arial"/>
                <w:b/>
                <w:sz w:val="24"/>
                <w:szCs w:val="24"/>
              </w:rPr>
            </w:pPr>
          </w:p>
        </w:tc>
      </w:tr>
      <w:tr w:rsidR="0054230E" w:rsidRPr="009C2A02" w:rsidTr="007352FE">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11.</w:t>
            </w:r>
          </w:p>
        </w:tc>
        <w:tc>
          <w:tcPr>
            <w:tcW w:w="5670" w:type="dxa"/>
          </w:tcPr>
          <w:p w:rsidR="0054230E" w:rsidRPr="00035AE6" w:rsidRDefault="0054230E" w:rsidP="007338EC">
            <w:pPr>
              <w:autoSpaceDE w:val="0"/>
              <w:autoSpaceDN w:val="0"/>
              <w:adjustRightInd w:val="0"/>
              <w:rPr>
                <w:rFonts w:ascii="Arial" w:hAnsi="Arial" w:cs="Arial"/>
                <w:color w:val="000000"/>
                <w:sz w:val="24"/>
                <w:szCs w:val="24"/>
              </w:rPr>
            </w:pPr>
            <w:r w:rsidRPr="00035AE6">
              <w:rPr>
                <w:rFonts w:ascii="Arial" w:hAnsi="Arial" w:cs="Arial"/>
                <w:color w:val="000000"/>
                <w:sz w:val="24"/>
                <w:szCs w:val="24"/>
              </w:rPr>
              <w:t xml:space="preserve">Inwiefern lässt sich die grafische </w:t>
            </w:r>
            <w:proofErr w:type="spellStart"/>
            <w:r w:rsidRPr="00035AE6">
              <w:rPr>
                <w:rFonts w:ascii="Arial" w:hAnsi="Arial" w:cs="Arial"/>
                <w:color w:val="000000"/>
                <w:sz w:val="24"/>
                <w:szCs w:val="24"/>
              </w:rPr>
              <w:t>Gestaltungskomptenz</w:t>
            </w:r>
            <w:proofErr w:type="spellEnd"/>
            <w:r w:rsidRPr="00035AE6">
              <w:rPr>
                <w:rFonts w:ascii="Arial" w:hAnsi="Arial" w:cs="Arial"/>
                <w:color w:val="000000"/>
                <w:sz w:val="24"/>
                <w:szCs w:val="24"/>
              </w:rPr>
              <w:t xml:space="preserve"> einer</w:t>
            </w:r>
          </w:p>
          <w:p w:rsidR="0054230E" w:rsidRPr="00035AE6" w:rsidRDefault="0054230E" w:rsidP="007338EC">
            <w:pPr>
              <w:autoSpaceDE w:val="0"/>
              <w:autoSpaceDN w:val="0"/>
              <w:adjustRightInd w:val="0"/>
              <w:rPr>
                <w:rFonts w:ascii="Arial" w:hAnsi="Arial" w:cs="Arial"/>
                <w:color w:val="000000"/>
                <w:sz w:val="24"/>
                <w:szCs w:val="24"/>
              </w:rPr>
            </w:pPr>
            <w:r w:rsidRPr="00035AE6">
              <w:rPr>
                <w:rFonts w:ascii="Arial" w:hAnsi="Arial" w:cs="Arial"/>
                <w:color w:val="000000"/>
                <w:sz w:val="24"/>
                <w:szCs w:val="24"/>
              </w:rPr>
              <w:t>Einführungsphase durch die Erarbeitung eines Comics zum Thema "Wunder"</w:t>
            </w:r>
          </w:p>
          <w:p w:rsidR="0054230E" w:rsidRPr="00147B8B" w:rsidRDefault="0054230E" w:rsidP="007338EC">
            <w:pPr>
              <w:autoSpaceDE w:val="0"/>
              <w:autoSpaceDN w:val="0"/>
              <w:adjustRightInd w:val="0"/>
              <w:rPr>
                <w:rFonts w:ascii="Arial" w:hAnsi="Arial" w:cs="Arial"/>
                <w:color w:val="000000"/>
                <w:sz w:val="24"/>
                <w:szCs w:val="24"/>
              </w:rPr>
            </w:pPr>
            <w:r w:rsidRPr="00035AE6">
              <w:rPr>
                <w:rFonts w:ascii="Arial" w:hAnsi="Arial" w:cs="Arial"/>
                <w:color w:val="000000"/>
                <w:sz w:val="24"/>
                <w:szCs w:val="24"/>
              </w:rPr>
              <w:t>fördern?</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2022</w:t>
            </w:r>
          </w:p>
        </w:tc>
      </w:tr>
    </w:tbl>
    <w:p w:rsidR="007352FE" w:rsidRDefault="007352FE" w:rsidP="0054230E">
      <w:pPr>
        <w:pStyle w:val="berschrift1"/>
        <w:rPr>
          <w:rFonts w:ascii="Arial" w:hAnsi="Arial" w:cs="Arial"/>
          <w:sz w:val="24"/>
          <w:szCs w:val="24"/>
        </w:rPr>
      </w:pPr>
      <w:r>
        <w:rPr>
          <w:rFonts w:ascii="Arial" w:hAnsi="Arial" w:cs="Arial"/>
          <w:sz w:val="24"/>
          <w:szCs w:val="24"/>
        </w:rPr>
        <w:br w:type="page"/>
      </w:r>
    </w:p>
    <w:p w:rsidR="0054230E" w:rsidRDefault="0054230E" w:rsidP="0054230E">
      <w:pPr>
        <w:pStyle w:val="berschrift1"/>
        <w:rPr>
          <w:rFonts w:ascii="Arial" w:hAnsi="Arial" w:cs="Arial"/>
          <w:sz w:val="24"/>
          <w:szCs w:val="24"/>
        </w:rPr>
      </w:pPr>
      <w:r>
        <w:rPr>
          <w:rFonts w:ascii="Arial" w:hAnsi="Arial" w:cs="Arial"/>
          <w:sz w:val="24"/>
          <w:szCs w:val="24"/>
        </w:rPr>
        <w:lastRenderedPageBreak/>
        <w:t>Latein</w:t>
      </w:r>
    </w:p>
    <w:p w:rsidR="0054230E" w:rsidRDefault="0054230E" w:rsidP="0054230E">
      <w:pPr>
        <w:rPr>
          <w:rFonts w:ascii="Arial" w:hAnsi="Arial" w:cs="Arial"/>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2268"/>
      </w:tblGrid>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rPr>
                <w:rFonts w:ascii="Arial" w:hAnsi="Arial" w:cs="Arial"/>
                <w:szCs w:val="24"/>
              </w:rPr>
            </w:pP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tabs>
                <w:tab w:val="left" w:pos="4000"/>
              </w:tabs>
              <w:ind w:right="480"/>
              <w:rPr>
                <w:rFonts w:ascii="Arial" w:hAnsi="Arial" w:cs="Arial"/>
                <w:szCs w:val="24"/>
              </w:rPr>
            </w:pPr>
            <w:r>
              <w:rPr>
                <w:rFonts w:ascii="Arial" w:hAnsi="Arial" w:cs="Arial"/>
                <w:szCs w:val="24"/>
              </w:rPr>
              <w:t>Thema</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b/>
                <w:sz w:val="24"/>
                <w:szCs w:val="24"/>
              </w:rPr>
            </w:pPr>
            <w:r>
              <w:rPr>
                <w:rFonts w:ascii="Arial" w:hAnsi="Arial" w:cs="Arial"/>
                <w:b/>
                <w:sz w:val="24"/>
                <w:szCs w:val="24"/>
              </w:rPr>
              <w:t>Examens-jahr</w:t>
            </w: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tabs>
                <w:tab w:val="left" w:pos="4000"/>
              </w:tabs>
              <w:ind w:right="48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p>
        </w:tc>
      </w:tr>
      <w:tr w:rsidR="0054230E" w:rsidRPr="00296468" w:rsidTr="007338EC">
        <w:tc>
          <w:tcPr>
            <w:tcW w:w="1204" w:type="dxa"/>
            <w:tcBorders>
              <w:top w:val="single" w:sz="4" w:space="0" w:color="auto"/>
              <w:left w:val="single" w:sz="4" w:space="0" w:color="auto"/>
              <w:bottom w:val="single" w:sz="4" w:space="0" w:color="auto"/>
              <w:right w:val="single" w:sz="4" w:space="0" w:color="auto"/>
            </w:tcBorders>
          </w:tcPr>
          <w:p w:rsidR="0054230E" w:rsidRPr="00296468" w:rsidRDefault="0054230E" w:rsidP="007338EC">
            <w:pPr>
              <w:ind w:left="360"/>
              <w:jc w:val="right"/>
              <w:rPr>
                <w:rFonts w:ascii="Arial" w:hAnsi="Arial" w:cs="Arial"/>
                <w:b/>
                <w:sz w:val="24"/>
                <w:szCs w:val="24"/>
              </w:rPr>
            </w:pPr>
            <w:r>
              <w:rPr>
                <w:rFonts w:ascii="Arial" w:hAnsi="Arial" w:cs="Arial"/>
                <w:b/>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spacing w:before="120" w:after="60"/>
              <w:rPr>
                <w:rFonts w:ascii="Arial" w:hAnsi="Arial" w:cs="Arial"/>
                <w:sz w:val="24"/>
                <w:szCs w:val="24"/>
              </w:rPr>
            </w:pPr>
            <w:r>
              <w:rPr>
                <w:rFonts w:ascii="Arial" w:hAnsi="Arial" w:cs="Arial"/>
                <w:sz w:val="24"/>
                <w:szCs w:val="24"/>
              </w:rPr>
              <w:t xml:space="preserve">Wie kann die Textkompetenz der Schülerinnen im Bereich der De- und </w:t>
            </w:r>
            <w:proofErr w:type="spellStart"/>
            <w:r>
              <w:rPr>
                <w:rFonts w:ascii="Arial" w:hAnsi="Arial" w:cs="Arial"/>
                <w:sz w:val="24"/>
                <w:szCs w:val="24"/>
              </w:rPr>
              <w:t>Recodierung</w:t>
            </w:r>
            <w:proofErr w:type="spellEnd"/>
            <w:r>
              <w:rPr>
                <w:rFonts w:ascii="Arial" w:hAnsi="Arial" w:cs="Arial"/>
                <w:sz w:val="24"/>
                <w:szCs w:val="24"/>
              </w:rPr>
              <w:t xml:space="preserve"> auf motivierende ‚Weise gefördert werden? Eine Erprobung binnen </w:t>
            </w:r>
            <w:proofErr w:type="spellStart"/>
            <w:r>
              <w:rPr>
                <w:rFonts w:ascii="Arial" w:hAnsi="Arial" w:cs="Arial"/>
                <w:sz w:val="24"/>
                <w:szCs w:val="24"/>
              </w:rPr>
              <w:t>diff.</w:t>
            </w:r>
            <w:proofErr w:type="spellEnd"/>
            <w:r>
              <w:rPr>
                <w:rFonts w:ascii="Arial" w:hAnsi="Arial" w:cs="Arial"/>
                <w:sz w:val="24"/>
                <w:szCs w:val="24"/>
              </w:rPr>
              <w:t xml:space="preserve"> Unterrichtsformen im Kontext der Lektüre von Testen </w:t>
            </w:r>
            <w:proofErr w:type="spellStart"/>
            <w:r>
              <w:rPr>
                <w:rFonts w:ascii="Arial" w:hAnsi="Arial" w:cs="Arial"/>
                <w:sz w:val="24"/>
                <w:szCs w:val="24"/>
              </w:rPr>
              <w:t>Ciceros</w:t>
            </w:r>
            <w:proofErr w:type="spellEnd"/>
            <w:r>
              <w:rPr>
                <w:rFonts w:ascii="Arial" w:hAnsi="Arial" w:cs="Arial"/>
                <w:sz w:val="24"/>
                <w:szCs w:val="24"/>
              </w:rPr>
              <w:t xml:space="preserve"> in der E-phase</w:t>
            </w:r>
          </w:p>
          <w:p w:rsidR="0054230E" w:rsidRPr="00296468" w:rsidRDefault="0054230E" w:rsidP="007338EC">
            <w:pPr>
              <w:spacing w:before="120" w:after="6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Februar 2014</w:t>
            </w:r>
          </w:p>
          <w:p w:rsidR="0054230E" w:rsidRDefault="0054230E" w:rsidP="007338EC">
            <w:pPr>
              <w:ind w:left="-70"/>
              <w:rPr>
                <w:rFonts w:ascii="Arial" w:hAnsi="Arial" w:cs="Arial"/>
                <w:b/>
                <w:sz w:val="24"/>
                <w:szCs w:val="24"/>
              </w:rPr>
            </w:pPr>
          </w:p>
          <w:p w:rsidR="0054230E" w:rsidRPr="00D31EB7" w:rsidRDefault="0054230E" w:rsidP="007338EC">
            <w:pPr>
              <w:ind w:left="-70"/>
              <w:rPr>
                <w:rFonts w:ascii="Arial" w:hAnsi="Arial" w:cs="Arial"/>
                <w:b/>
                <w:sz w:val="24"/>
                <w:szCs w:val="24"/>
              </w:rPr>
            </w:pPr>
          </w:p>
        </w:tc>
      </w:tr>
      <w:tr w:rsidR="0054230E" w:rsidRPr="00296468" w:rsidTr="007338EC">
        <w:tc>
          <w:tcPr>
            <w:tcW w:w="1204" w:type="dxa"/>
            <w:tcBorders>
              <w:top w:val="single" w:sz="4" w:space="0" w:color="auto"/>
              <w:left w:val="single" w:sz="4" w:space="0" w:color="auto"/>
              <w:bottom w:val="single" w:sz="4" w:space="0" w:color="auto"/>
              <w:right w:val="single" w:sz="4" w:space="0" w:color="auto"/>
            </w:tcBorders>
          </w:tcPr>
          <w:p w:rsidR="0054230E" w:rsidRPr="00296468" w:rsidRDefault="0054230E" w:rsidP="007338EC">
            <w:pPr>
              <w:ind w:left="360"/>
              <w:jc w:val="right"/>
              <w:rPr>
                <w:rFonts w:ascii="Arial" w:hAnsi="Arial" w:cs="Arial"/>
                <w:b/>
                <w:sz w:val="24"/>
                <w:szCs w:val="24"/>
              </w:rPr>
            </w:pPr>
            <w:r>
              <w:rPr>
                <w:rFonts w:ascii="Arial" w:hAnsi="Arial" w:cs="Arial"/>
                <w:b/>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54230E" w:rsidRPr="00CE7861" w:rsidRDefault="0054230E" w:rsidP="007338EC">
            <w:pPr>
              <w:autoSpaceDE w:val="0"/>
              <w:autoSpaceDN w:val="0"/>
              <w:adjustRightInd w:val="0"/>
              <w:rPr>
                <w:rFonts w:ascii="Arial" w:hAnsi="Arial" w:cs="Arial"/>
                <w:color w:val="000000"/>
                <w:sz w:val="24"/>
                <w:szCs w:val="24"/>
              </w:rPr>
            </w:pPr>
            <w:r w:rsidRPr="00CE7861">
              <w:rPr>
                <w:rFonts w:ascii="Arial" w:hAnsi="Arial" w:cs="Arial"/>
                <w:color w:val="000000"/>
                <w:sz w:val="24"/>
                <w:szCs w:val="24"/>
              </w:rPr>
              <w:t>Inwiefern können handlungs- und produktionsorientierte</w:t>
            </w:r>
          </w:p>
          <w:p w:rsidR="0054230E" w:rsidRPr="00CE7861" w:rsidRDefault="0054230E" w:rsidP="007338EC">
            <w:pPr>
              <w:autoSpaceDE w:val="0"/>
              <w:autoSpaceDN w:val="0"/>
              <w:adjustRightInd w:val="0"/>
              <w:rPr>
                <w:rFonts w:ascii="Arial" w:hAnsi="Arial" w:cs="Arial"/>
                <w:color w:val="000000"/>
                <w:sz w:val="24"/>
                <w:szCs w:val="24"/>
              </w:rPr>
            </w:pPr>
            <w:r w:rsidRPr="00CE7861">
              <w:rPr>
                <w:rFonts w:ascii="Arial" w:hAnsi="Arial" w:cs="Arial"/>
                <w:color w:val="000000"/>
                <w:sz w:val="24"/>
                <w:szCs w:val="24"/>
              </w:rPr>
              <w:t>Unterrichtskonzepte zu einem vertieften Verständnis lateinischer</w:t>
            </w:r>
          </w:p>
          <w:p w:rsidR="0054230E" w:rsidRPr="00CE7861" w:rsidRDefault="0054230E" w:rsidP="007338EC">
            <w:pPr>
              <w:autoSpaceDE w:val="0"/>
              <w:autoSpaceDN w:val="0"/>
              <w:adjustRightInd w:val="0"/>
              <w:rPr>
                <w:rFonts w:ascii="Arial" w:hAnsi="Arial" w:cs="Arial"/>
                <w:color w:val="000000"/>
                <w:sz w:val="24"/>
                <w:szCs w:val="24"/>
              </w:rPr>
            </w:pPr>
            <w:r w:rsidRPr="00CE7861">
              <w:rPr>
                <w:rFonts w:ascii="Arial" w:hAnsi="Arial" w:cs="Arial"/>
                <w:color w:val="000000"/>
                <w:sz w:val="24"/>
                <w:szCs w:val="24"/>
              </w:rPr>
              <w:t>Lehrbuchtexte beitragen? - Eine Unterrichtseinheit zur Förderung der</w:t>
            </w:r>
          </w:p>
          <w:p w:rsidR="0054230E" w:rsidRPr="00CE7861" w:rsidRDefault="0054230E" w:rsidP="007338EC">
            <w:pPr>
              <w:autoSpaceDE w:val="0"/>
              <w:autoSpaceDN w:val="0"/>
              <w:adjustRightInd w:val="0"/>
              <w:rPr>
                <w:rFonts w:ascii="Arial" w:hAnsi="Arial" w:cs="Arial"/>
                <w:color w:val="000000"/>
                <w:sz w:val="24"/>
                <w:szCs w:val="24"/>
              </w:rPr>
            </w:pPr>
            <w:r w:rsidRPr="00CE7861">
              <w:rPr>
                <w:rFonts w:ascii="Arial" w:hAnsi="Arial" w:cs="Arial"/>
                <w:color w:val="000000"/>
                <w:sz w:val="24"/>
                <w:szCs w:val="24"/>
              </w:rPr>
              <w:t xml:space="preserve">Textkompetenz anhand des Lehrbuchtextes "Aufruhr im </w:t>
            </w:r>
            <w:proofErr w:type="spellStart"/>
            <w:r w:rsidRPr="00CE7861">
              <w:rPr>
                <w:rFonts w:ascii="Arial" w:hAnsi="Arial" w:cs="Arial"/>
                <w:color w:val="000000"/>
                <w:sz w:val="24"/>
                <w:szCs w:val="24"/>
              </w:rPr>
              <w:t>Vestatempel</w:t>
            </w:r>
            <w:proofErr w:type="spellEnd"/>
            <w:r w:rsidRPr="00CE7861">
              <w:rPr>
                <w:rFonts w:ascii="Arial" w:hAnsi="Arial" w:cs="Arial"/>
                <w:color w:val="000000"/>
                <w:sz w:val="24"/>
                <w:szCs w:val="24"/>
              </w:rPr>
              <w:t>" (Actio</w:t>
            </w:r>
          </w:p>
          <w:p w:rsidR="0054230E" w:rsidRDefault="0054230E" w:rsidP="007338EC">
            <w:pPr>
              <w:autoSpaceDE w:val="0"/>
              <w:autoSpaceDN w:val="0"/>
              <w:adjustRightInd w:val="0"/>
              <w:rPr>
                <w:rFonts w:ascii="Arial" w:hAnsi="Arial" w:cs="Arial"/>
                <w:color w:val="000000"/>
                <w:sz w:val="24"/>
                <w:szCs w:val="24"/>
              </w:rPr>
            </w:pPr>
            <w:r w:rsidRPr="00CE7861">
              <w:rPr>
                <w:rFonts w:ascii="Arial" w:hAnsi="Arial" w:cs="Arial"/>
                <w:color w:val="000000"/>
                <w:sz w:val="24"/>
                <w:szCs w:val="24"/>
              </w:rPr>
              <w:t>I, Lektion 20) in der Spracherwerbsphase (Klasse 8).</w:t>
            </w:r>
          </w:p>
          <w:p w:rsidR="0054230E" w:rsidRDefault="0054230E" w:rsidP="007338EC">
            <w:pPr>
              <w:autoSpaceDE w:val="0"/>
              <w:autoSpaceDN w:val="0"/>
              <w:adjustRightInd w:val="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2015</w:t>
            </w:r>
          </w:p>
          <w:p w:rsidR="0054230E" w:rsidRPr="00802AF3" w:rsidRDefault="0054230E" w:rsidP="007338EC">
            <w:pPr>
              <w:ind w:left="-70"/>
              <w:rPr>
                <w:rFonts w:ascii="Arial" w:hAnsi="Arial" w:cs="Arial"/>
                <w:b/>
                <w:sz w:val="24"/>
                <w:szCs w:val="24"/>
              </w:rPr>
            </w:pPr>
          </w:p>
        </w:tc>
      </w:tr>
      <w:tr w:rsidR="0054230E" w:rsidRPr="00296468"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54230E" w:rsidRPr="00794429" w:rsidRDefault="0054230E" w:rsidP="007338EC">
            <w:pPr>
              <w:autoSpaceDE w:val="0"/>
              <w:autoSpaceDN w:val="0"/>
              <w:adjustRightInd w:val="0"/>
              <w:rPr>
                <w:rFonts w:ascii="Arial" w:hAnsi="Arial" w:cs="Arial"/>
                <w:color w:val="000000"/>
                <w:sz w:val="22"/>
                <w:szCs w:val="22"/>
              </w:rPr>
            </w:pPr>
            <w:r w:rsidRPr="00794429">
              <w:rPr>
                <w:rFonts w:ascii="Arial" w:hAnsi="Arial" w:cs="Arial"/>
                <w:color w:val="000000"/>
                <w:sz w:val="22"/>
                <w:szCs w:val="22"/>
              </w:rPr>
              <w:t>Wie kann die Sprach- und Textkompetenz der Schülerinnen und Schüler in</w:t>
            </w:r>
          </w:p>
          <w:p w:rsidR="0054230E" w:rsidRPr="00794429" w:rsidRDefault="0054230E" w:rsidP="007338EC">
            <w:pPr>
              <w:autoSpaceDE w:val="0"/>
              <w:autoSpaceDN w:val="0"/>
              <w:adjustRightInd w:val="0"/>
              <w:rPr>
                <w:rFonts w:ascii="Arial" w:hAnsi="Arial" w:cs="Arial"/>
                <w:color w:val="000000"/>
                <w:sz w:val="22"/>
                <w:szCs w:val="22"/>
              </w:rPr>
            </w:pPr>
            <w:r w:rsidRPr="00794429">
              <w:rPr>
                <w:rFonts w:ascii="Arial" w:hAnsi="Arial" w:cs="Arial"/>
                <w:color w:val="000000"/>
                <w:sz w:val="22"/>
                <w:szCs w:val="22"/>
              </w:rPr>
              <w:t>der Lektürephase anhand binnendifferenzierter Unterrichtsformen zum</w:t>
            </w:r>
          </w:p>
          <w:p w:rsidR="0054230E" w:rsidRPr="00794429" w:rsidRDefault="0054230E" w:rsidP="007338EC">
            <w:pPr>
              <w:autoSpaceDE w:val="0"/>
              <w:autoSpaceDN w:val="0"/>
              <w:adjustRightInd w:val="0"/>
              <w:rPr>
                <w:rFonts w:ascii="Arial" w:hAnsi="Arial" w:cs="Arial"/>
                <w:color w:val="000000"/>
                <w:sz w:val="22"/>
                <w:szCs w:val="22"/>
              </w:rPr>
            </w:pPr>
            <w:r w:rsidRPr="00794429">
              <w:rPr>
                <w:rFonts w:ascii="Arial" w:hAnsi="Arial" w:cs="Arial"/>
                <w:color w:val="000000"/>
                <w:sz w:val="22"/>
                <w:szCs w:val="22"/>
              </w:rPr>
              <w:t>Thema Freundschaft individuell gefördert werden?</w:t>
            </w:r>
          </w:p>
          <w:p w:rsidR="0054230E" w:rsidRPr="00794429" w:rsidRDefault="0054230E" w:rsidP="007338EC">
            <w:pPr>
              <w:autoSpaceDE w:val="0"/>
              <w:autoSpaceDN w:val="0"/>
              <w:adjustRightInd w:val="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2016</w:t>
            </w:r>
          </w:p>
          <w:p w:rsidR="0054230E" w:rsidRPr="00794429" w:rsidRDefault="0054230E" w:rsidP="007338EC">
            <w:pPr>
              <w:ind w:left="-70"/>
              <w:rPr>
                <w:rFonts w:ascii="Arial" w:hAnsi="Arial" w:cs="Arial"/>
                <w:b/>
                <w:sz w:val="24"/>
                <w:szCs w:val="24"/>
              </w:rPr>
            </w:pPr>
          </w:p>
        </w:tc>
      </w:tr>
      <w:tr w:rsidR="0054230E" w:rsidRPr="00995B25"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 xml:space="preserve">7. </w:t>
            </w:r>
          </w:p>
        </w:tc>
        <w:tc>
          <w:tcPr>
            <w:tcW w:w="5670" w:type="dxa"/>
            <w:tcBorders>
              <w:top w:val="single" w:sz="4" w:space="0" w:color="auto"/>
              <w:left w:val="single" w:sz="4" w:space="0" w:color="auto"/>
              <w:bottom w:val="single" w:sz="4" w:space="0" w:color="auto"/>
              <w:right w:val="single" w:sz="4" w:space="0" w:color="auto"/>
            </w:tcBorders>
          </w:tcPr>
          <w:p w:rsidR="0054230E" w:rsidRPr="00995B25" w:rsidRDefault="0054230E" w:rsidP="007338EC">
            <w:pPr>
              <w:autoSpaceDE w:val="0"/>
              <w:autoSpaceDN w:val="0"/>
              <w:adjustRightInd w:val="0"/>
              <w:rPr>
                <w:rFonts w:ascii="Arial" w:hAnsi="Arial" w:cs="Arial"/>
                <w:color w:val="000000"/>
                <w:sz w:val="22"/>
                <w:szCs w:val="22"/>
              </w:rPr>
            </w:pPr>
            <w:r w:rsidRPr="00995B25">
              <w:rPr>
                <w:rFonts w:ascii="Arial" w:hAnsi="Arial" w:cs="Arial"/>
                <w:color w:val="000000"/>
                <w:sz w:val="22"/>
                <w:szCs w:val="22"/>
              </w:rPr>
              <w:t>Wie kann das Textverständnis lateinischer Originaltexte von Schülerinnen</w:t>
            </w:r>
          </w:p>
          <w:p w:rsidR="0054230E" w:rsidRPr="00995B25" w:rsidRDefault="0054230E" w:rsidP="007338EC">
            <w:pPr>
              <w:autoSpaceDE w:val="0"/>
              <w:autoSpaceDN w:val="0"/>
              <w:adjustRightInd w:val="0"/>
              <w:rPr>
                <w:rFonts w:ascii="Arial" w:hAnsi="Arial" w:cs="Arial"/>
                <w:color w:val="000000"/>
                <w:sz w:val="22"/>
                <w:szCs w:val="22"/>
              </w:rPr>
            </w:pPr>
            <w:r w:rsidRPr="00995B25">
              <w:rPr>
                <w:rFonts w:ascii="Arial" w:hAnsi="Arial" w:cs="Arial"/>
                <w:color w:val="000000"/>
                <w:sz w:val="22"/>
                <w:szCs w:val="22"/>
              </w:rPr>
              <w:t>und Schülern einer E-Phase in methodisch variierender Weise verbessert</w:t>
            </w:r>
          </w:p>
          <w:p w:rsidR="0054230E" w:rsidRPr="00995B25" w:rsidRDefault="0054230E" w:rsidP="007338EC">
            <w:pPr>
              <w:autoSpaceDE w:val="0"/>
              <w:autoSpaceDN w:val="0"/>
              <w:adjustRightInd w:val="0"/>
              <w:rPr>
                <w:rFonts w:ascii="Arial" w:hAnsi="Arial" w:cs="Arial"/>
                <w:color w:val="000000"/>
                <w:sz w:val="22"/>
                <w:szCs w:val="22"/>
              </w:rPr>
            </w:pPr>
            <w:r w:rsidRPr="00995B25">
              <w:rPr>
                <w:rFonts w:ascii="Arial" w:hAnsi="Arial" w:cs="Arial"/>
                <w:color w:val="000000"/>
                <w:sz w:val="22"/>
                <w:szCs w:val="22"/>
              </w:rPr>
              <w:t>werden? Eine Untersuchung im Rahmen der literarischen Charakterisierung</w:t>
            </w:r>
          </w:p>
          <w:p w:rsidR="0054230E" w:rsidRDefault="0054230E" w:rsidP="007338EC">
            <w:pPr>
              <w:autoSpaceDE w:val="0"/>
              <w:autoSpaceDN w:val="0"/>
              <w:adjustRightInd w:val="0"/>
              <w:rPr>
                <w:rFonts w:ascii="Arial" w:hAnsi="Arial" w:cs="Arial"/>
                <w:color w:val="000000"/>
                <w:sz w:val="22"/>
                <w:szCs w:val="22"/>
                <w:lang w:val="en-US"/>
              </w:rPr>
            </w:pPr>
            <w:r w:rsidRPr="00995B25">
              <w:rPr>
                <w:rFonts w:ascii="Arial" w:hAnsi="Arial" w:cs="Arial"/>
                <w:color w:val="000000"/>
                <w:sz w:val="22"/>
                <w:szCs w:val="22"/>
                <w:lang w:val="en-US"/>
              </w:rPr>
              <w:t xml:space="preserve">des </w:t>
            </w:r>
            <w:proofErr w:type="spellStart"/>
            <w:r w:rsidRPr="00995B25">
              <w:rPr>
                <w:rFonts w:ascii="Arial" w:hAnsi="Arial" w:cs="Arial"/>
                <w:color w:val="000000"/>
                <w:sz w:val="22"/>
                <w:szCs w:val="22"/>
                <w:lang w:val="en-US"/>
              </w:rPr>
              <w:t>Catilina</w:t>
            </w:r>
            <w:proofErr w:type="spellEnd"/>
            <w:r w:rsidRPr="00995B25">
              <w:rPr>
                <w:rFonts w:ascii="Arial" w:hAnsi="Arial" w:cs="Arial"/>
                <w:color w:val="000000"/>
                <w:sz w:val="22"/>
                <w:szCs w:val="22"/>
                <w:lang w:val="en-US"/>
              </w:rPr>
              <w:t xml:space="preserve"> in </w:t>
            </w:r>
            <w:proofErr w:type="spellStart"/>
            <w:r w:rsidRPr="00995B25">
              <w:rPr>
                <w:rFonts w:ascii="Arial" w:hAnsi="Arial" w:cs="Arial"/>
                <w:color w:val="000000"/>
                <w:sz w:val="22"/>
                <w:szCs w:val="22"/>
                <w:lang w:val="en-US"/>
              </w:rPr>
              <w:t>Ciceros</w:t>
            </w:r>
            <w:proofErr w:type="spellEnd"/>
            <w:r w:rsidRPr="00995B25">
              <w:rPr>
                <w:rFonts w:ascii="Arial" w:hAnsi="Arial" w:cs="Arial"/>
                <w:color w:val="000000"/>
                <w:sz w:val="22"/>
                <w:szCs w:val="22"/>
                <w:lang w:val="en-US"/>
              </w:rPr>
              <w:t xml:space="preserve"> </w:t>
            </w:r>
            <w:proofErr w:type="spellStart"/>
            <w:r w:rsidRPr="00995B25">
              <w:rPr>
                <w:rFonts w:ascii="Arial" w:hAnsi="Arial" w:cs="Arial"/>
                <w:color w:val="000000"/>
                <w:sz w:val="22"/>
                <w:szCs w:val="22"/>
                <w:lang w:val="en-US"/>
              </w:rPr>
              <w:t>Rede</w:t>
            </w:r>
            <w:proofErr w:type="spellEnd"/>
            <w:r w:rsidRPr="00995B25">
              <w:rPr>
                <w:rFonts w:ascii="Arial" w:hAnsi="Arial" w:cs="Arial"/>
                <w:color w:val="000000"/>
                <w:sz w:val="22"/>
                <w:szCs w:val="22"/>
                <w:lang w:val="en-US"/>
              </w:rPr>
              <w:t xml:space="preserve"> "In </w:t>
            </w:r>
            <w:proofErr w:type="spellStart"/>
            <w:r w:rsidRPr="00995B25">
              <w:rPr>
                <w:rFonts w:ascii="Arial" w:hAnsi="Arial" w:cs="Arial"/>
                <w:color w:val="000000"/>
                <w:sz w:val="22"/>
                <w:szCs w:val="22"/>
                <w:lang w:val="en-US"/>
              </w:rPr>
              <w:t>Catilinam</w:t>
            </w:r>
            <w:proofErr w:type="spellEnd"/>
            <w:r w:rsidRPr="00995B25">
              <w:rPr>
                <w:rFonts w:ascii="Arial" w:hAnsi="Arial" w:cs="Arial"/>
                <w:color w:val="000000"/>
                <w:sz w:val="22"/>
                <w:szCs w:val="22"/>
                <w:lang w:val="en-US"/>
              </w:rPr>
              <w:t xml:space="preserve"> I"</w:t>
            </w:r>
          </w:p>
          <w:p w:rsidR="0054230E" w:rsidRDefault="0054230E" w:rsidP="007338EC">
            <w:pPr>
              <w:autoSpaceDE w:val="0"/>
              <w:autoSpaceDN w:val="0"/>
              <w:adjustRightInd w:val="0"/>
              <w:rPr>
                <w:rFonts w:ascii="Arial" w:hAnsi="Arial" w:cs="Arial"/>
                <w:color w:val="000000"/>
                <w:sz w:val="22"/>
                <w:szCs w:val="22"/>
                <w:lang w:val="en-US"/>
              </w:rPr>
            </w:pPr>
          </w:p>
          <w:p w:rsidR="0054230E" w:rsidRDefault="0054230E" w:rsidP="007338EC">
            <w:pPr>
              <w:autoSpaceDE w:val="0"/>
              <w:autoSpaceDN w:val="0"/>
              <w:adjustRightInd w:val="0"/>
              <w:rPr>
                <w:rFonts w:ascii="Arial" w:hAnsi="Arial" w:cs="Arial"/>
                <w:color w:val="000000"/>
                <w:sz w:val="22"/>
                <w:szCs w:val="22"/>
                <w:lang w:val="en-US"/>
              </w:rPr>
            </w:pPr>
          </w:p>
          <w:p w:rsidR="0054230E" w:rsidRDefault="0054230E" w:rsidP="007338EC">
            <w:pPr>
              <w:autoSpaceDE w:val="0"/>
              <w:autoSpaceDN w:val="0"/>
              <w:adjustRightInd w:val="0"/>
              <w:rPr>
                <w:rFonts w:ascii="Arial" w:hAnsi="Arial" w:cs="Arial"/>
                <w:color w:val="000000"/>
                <w:sz w:val="22"/>
                <w:szCs w:val="22"/>
                <w:lang w:val="en-US"/>
              </w:rPr>
            </w:pPr>
          </w:p>
          <w:p w:rsidR="0054230E" w:rsidRDefault="0054230E" w:rsidP="007338EC">
            <w:pPr>
              <w:autoSpaceDE w:val="0"/>
              <w:autoSpaceDN w:val="0"/>
              <w:adjustRightInd w:val="0"/>
              <w:rPr>
                <w:rFonts w:ascii="Arial" w:hAnsi="Arial" w:cs="Arial"/>
                <w:color w:val="000000"/>
                <w:sz w:val="22"/>
                <w:szCs w:val="22"/>
                <w:lang w:val="en-US"/>
              </w:rPr>
            </w:pPr>
          </w:p>
          <w:p w:rsidR="0054230E" w:rsidRDefault="0054230E" w:rsidP="007338EC">
            <w:pPr>
              <w:autoSpaceDE w:val="0"/>
              <w:autoSpaceDN w:val="0"/>
              <w:adjustRightInd w:val="0"/>
              <w:rPr>
                <w:rFonts w:ascii="Arial" w:hAnsi="Arial" w:cs="Arial"/>
                <w:color w:val="000000"/>
                <w:sz w:val="22"/>
                <w:szCs w:val="22"/>
                <w:lang w:val="en-US"/>
              </w:rPr>
            </w:pPr>
          </w:p>
          <w:p w:rsidR="0054230E" w:rsidRPr="00995B25" w:rsidRDefault="0054230E" w:rsidP="007338EC">
            <w:pPr>
              <w:autoSpaceDE w:val="0"/>
              <w:autoSpaceDN w:val="0"/>
              <w:adjustRightInd w:val="0"/>
              <w:rPr>
                <w:rFonts w:ascii="Arial" w:hAnsi="Arial" w:cs="Arial"/>
                <w:color w:val="000000"/>
                <w:sz w:val="22"/>
                <w:szCs w:val="22"/>
                <w:lang w:val="en-US"/>
              </w:rPr>
            </w:pPr>
          </w:p>
          <w:p w:rsidR="0054230E" w:rsidRPr="00995B25" w:rsidRDefault="0054230E" w:rsidP="007338EC">
            <w:pPr>
              <w:autoSpaceDE w:val="0"/>
              <w:autoSpaceDN w:val="0"/>
              <w:adjustRightInd w:val="0"/>
              <w:rPr>
                <w:rFonts w:ascii="Arial" w:hAnsi="Arial" w:cs="Arial"/>
                <w:color w:val="000000"/>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lang w:val="en-US"/>
              </w:rPr>
            </w:pPr>
            <w:r>
              <w:rPr>
                <w:rFonts w:ascii="Arial" w:hAnsi="Arial" w:cs="Arial"/>
                <w:sz w:val="24"/>
                <w:szCs w:val="24"/>
                <w:lang w:val="en-US"/>
              </w:rPr>
              <w:t>Herbst 2016</w:t>
            </w:r>
          </w:p>
          <w:p w:rsidR="0054230E" w:rsidRPr="00995B25" w:rsidRDefault="0054230E" w:rsidP="007338EC">
            <w:pPr>
              <w:ind w:left="-70"/>
              <w:rPr>
                <w:rFonts w:ascii="Arial" w:hAnsi="Arial" w:cs="Arial"/>
                <w:b/>
                <w:sz w:val="24"/>
                <w:szCs w:val="24"/>
                <w:lang w:val="en-US"/>
              </w:rPr>
            </w:pPr>
          </w:p>
        </w:tc>
      </w:tr>
      <w:tr w:rsidR="0054230E" w:rsidRPr="00A77AF9"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54230E" w:rsidRPr="00CE7861" w:rsidRDefault="0054230E" w:rsidP="007338EC">
            <w:pPr>
              <w:autoSpaceDE w:val="0"/>
              <w:autoSpaceDN w:val="0"/>
              <w:adjustRightInd w:val="0"/>
              <w:rPr>
                <w:rFonts w:ascii="Arial" w:hAnsi="Arial" w:cs="Arial"/>
                <w:color w:val="000000"/>
                <w:sz w:val="24"/>
                <w:szCs w:val="24"/>
              </w:rPr>
            </w:pPr>
            <w:r w:rsidRPr="00CE7861">
              <w:rPr>
                <w:rFonts w:ascii="Arial" w:hAnsi="Arial" w:cs="Arial"/>
                <w:color w:val="000000"/>
                <w:sz w:val="24"/>
                <w:szCs w:val="24"/>
              </w:rPr>
              <w:t>Nero – ein Künstler und Tyrann als</w:t>
            </w:r>
          </w:p>
          <w:p w:rsidR="0054230E" w:rsidRPr="00CE7861" w:rsidRDefault="0054230E" w:rsidP="007338EC">
            <w:pPr>
              <w:autoSpaceDE w:val="0"/>
              <w:autoSpaceDN w:val="0"/>
              <w:adjustRightInd w:val="0"/>
              <w:rPr>
                <w:rFonts w:ascii="Arial" w:hAnsi="Arial" w:cs="Arial"/>
                <w:color w:val="000000"/>
                <w:sz w:val="24"/>
                <w:szCs w:val="24"/>
              </w:rPr>
            </w:pPr>
            <w:r w:rsidRPr="00CE7861">
              <w:rPr>
                <w:rFonts w:ascii="Arial" w:hAnsi="Arial" w:cs="Arial"/>
                <w:color w:val="000000"/>
                <w:sz w:val="24"/>
                <w:szCs w:val="24"/>
              </w:rPr>
              <w:t>Kaiser</w:t>
            </w:r>
          </w:p>
          <w:p w:rsidR="0054230E" w:rsidRDefault="0054230E" w:rsidP="007338EC">
            <w:pPr>
              <w:autoSpaceDE w:val="0"/>
              <w:autoSpaceDN w:val="0"/>
              <w:adjustRightInd w:val="0"/>
              <w:rPr>
                <w:rFonts w:ascii="Arial" w:hAnsi="Arial" w:cs="Arial"/>
                <w:color w:val="000000"/>
                <w:sz w:val="24"/>
                <w:szCs w:val="24"/>
              </w:rPr>
            </w:pPr>
            <w:r w:rsidRPr="00CE7861">
              <w:rPr>
                <w:rFonts w:ascii="Arial" w:hAnsi="Arial" w:cs="Arial"/>
                <w:color w:val="000000"/>
                <w:sz w:val="24"/>
                <w:szCs w:val="24"/>
              </w:rPr>
              <w:t xml:space="preserve">Wie kann die Sprach- und Textkompetenz der </w:t>
            </w:r>
            <w:proofErr w:type="spellStart"/>
            <w:r w:rsidRPr="00CE7861">
              <w:rPr>
                <w:rFonts w:ascii="Arial" w:hAnsi="Arial" w:cs="Arial"/>
                <w:color w:val="000000"/>
                <w:sz w:val="24"/>
                <w:szCs w:val="24"/>
              </w:rPr>
              <w:t>SuS</w:t>
            </w:r>
            <w:proofErr w:type="spellEnd"/>
            <w:r w:rsidRPr="00CE7861">
              <w:rPr>
                <w:rFonts w:ascii="Arial" w:hAnsi="Arial" w:cs="Arial"/>
                <w:color w:val="000000"/>
                <w:sz w:val="24"/>
                <w:szCs w:val="24"/>
              </w:rPr>
              <w:t xml:space="preserve"> der Klasse 9 (2. FS) am Ende der Sprach- </w:t>
            </w:r>
            <w:proofErr w:type="spellStart"/>
            <w:r w:rsidRPr="00CE7861">
              <w:rPr>
                <w:rFonts w:ascii="Arial" w:hAnsi="Arial" w:cs="Arial"/>
                <w:color w:val="000000"/>
                <w:sz w:val="24"/>
                <w:szCs w:val="24"/>
              </w:rPr>
              <w:t>erwerbsphase</w:t>
            </w:r>
            <w:proofErr w:type="spellEnd"/>
            <w:r w:rsidRPr="00CE7861">
              <w:rPr>
                <w:rFonts w:ascii="Arial" w:hAnsi="Arial" w:cs="Arial"/>
                <w:color w:val="000000"/>
                <w:sz w:val="24"/>
                <w:szCs w:val="24"/>
              </w:rPr>
              <w:t xml:space="preserve"> individualisiert gefördert werden) Eine Erprobung binnendifferenzierter Aufgabenformate zu lateinischen Texten über die Persönlichkeit Kaiser Neros.</w:t>
            </w:r>
          </w:p>
          <w:p w:rsidR="0054230E" w:rsidRDefault="0054230E" w:rsidP="007338EC">
            <w:pPr>
              <w:autoSpaceDE w:val="0"/>
              <w:autoSpaceDN w:val="0"/>
              <w:adjustRightInd w:val="0"/>
              <w:rPr>
                <w:rFonts w:ascii="Arial" w:hAnsi="Arial" w:cs="Arial"/>
                <w:color w:val="000000"/>
                <w:sz w:val="24"/>
                <w:szCs w:val="24"/>
              </w:rPr>
            </w:pPr>
          </w:p>
          <w:p w:rsidR="0054230E" w:rsidRDefault="0054230E" w:rsidP="007338EC">
            <w:pPr>
              <w:autoSpaceDE w:val="0"/>
              <w:autoSpaceDN w:val="0"/>
              <w:adjustRightInd w:val="0"/>
              <w:rPr>
                <w:rFonts w:ascii="Arial" w:hAnsi="Arial" w:cs="Arial"/>
                <w:color w:val="000000"/>
                <w:sz w:val="24"/>
                <w:szCs w:val="24"/>
              </w:rPr>
            </w:pPr>
          </w:p>
          <w:p w:rsidR="0054230E" w:rsidRPr="00CE7861"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2017</w:t>
            </w:r>
          </w:p>
          <w:p w:rsidR="0054230E" w:rsidRPr="00A77AF9" w:rsidRDefault="0054230E" w:rsidP="007338EC">
            <w:pPr>
              <w:ind w:left="-70"/>
              <w:rPr>
                <w:rFonts w:ascii="Arial" w:hAnsi="Arial" w:cs="Arial"/>
                <w:b/>
                <w:sz w:val="24"/>
                <w:szCs w:val="24"/>
              </w:rPr>
            </w:pPr>
          </w:p>
        </w:tc>
      </w:tr>
      <w:tr w:rsidR="0054230E" w:rsidRPr="00A77AF9"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360"/>
              <w:jc w:val="right"/>
              <w:rPr>
                <w:rFonts w:ascii="Arial" w:hAnsi="Arial" w:cs="Arial"/>
                <w:b/>
                <w:sz w:val="24"/>
                <w:szCs w:val="24"/>
              </w:rPr>
            </w:pPr>
            <w:r>
              <w:rPr>
                <w:rFonts w:ascii="Arial" w:hAnsi="Arial" w:cs="Arial"/>
                <w:b/>
                <w:sz w:val="24"/>
                <w:szCs w:val="24"/>
              </w:rPr>
              <w:lastRenderedPageBreak/>
              <w:t xml:space="preserve">9. </w:t>
            </w:r>
          </w:p>
        </w:tc>
        <w:tc>
          <w:tcPr>
            <w:tcW w:w="5670" w:type="dxa"/>
            <w:tcBorders>
              <w:top w:val="single" w:sz="4" w:space="0" w:color="auto"/>
              <w:left w:val="single" w:sz="4" w:space="0" w:color="auto"/>
              <w:bottom w:val="single" w:sz="4" w:space="0" w:color="auto"/>
              <w:right w:val="single" w:sz="4" w:space="0" w:color="auto"/>
            </w:tcBorders>
          </w:tcPr>
          <w:p w:rsidR="0054230E" w:rsidRPr="00CE7861" w:rsidRDefault="0054230E" w:rsidP="007338EC">
            <w:pPr>
              <w:autoSpaceDE w:val="0"/>
              <w:autoSpaceDN w:val="0"/>
              <w:adjustRightInd w:val="0"/>
              <w:rPr>
                <w:rFonts w:ascii="Arial" w:hAnsi="Arial" w:cs="Arial"/>
                <w:bCs/>
                <w:sz w:val="24"/>
                <w:szCs w:val="24"/>
              </w:rPr>
            </w:pPr>
            <w:r w:rsidRPr="00CE7861">
              <w:rPr>
                <w:rFonts w:ascii="Arial" w:hAnsi="Arial" w:cs="Arial"/>
                <w:bCs/>
                <w:sz w:val="24"/>
                <w:szCs w:val="24"/>
              </w:rPr>
              <w:t>Inwieweit kann die Sprachkompetenz im</w:t>
            </w:r>
          </w:p>
          <w:p w:rsidR="0054230E" w:rsidRPr="00CE7861" w:rsidRDefault="0054230E" w:rsidP="007338EC">
            <w:pPr>
              <w:autoSpaceDE w:val="0"/>
              <w:autoSpaceDN w:val="0"/>
              <w:adjustRightInd w:val="0"/>
              <w:rPr>
                <w:rFonts w:ascii="Arial" w:hAnsi="Arial" w:cs="Arial"/>
                <w:bCs/>
                <w:sz w:val="24"/>
                <w:szCs w:val="24"/>
              </w:rPr>
            </w:pPr>
            <w:r w:rsidRPr="00CE7861">
              <w:rPr>
                <w:rFonts w:ascii="Arial" w:hAnsi="Arial" w:cs="Arial"/>
                <w:bCs/>
                <w:sz w:val="24"/>
                <w:szCs w:val="24"/>
              </w:rPr>
              <w:t>Lateinischen durch einen komparatistischen Ansatz</w:t>
            </w:r>
          </w:p>
          <w:p w:rsidR="0054230E" w:rsidRDefault="0054230E" w:rsidP="007338EC">
            <w:pPr>
              <w:rPr>
                <w:rFonts w:ascii="Arial" w:hAnsi="Arial" w:cs="Arial"/>
                <w:bCs/>
                <w:sz w:val="24"/>
                <w:szCs w:val="24"/>
              </w:rPr>
            </w:pPr>
            <w:r w:rsidRPr="00CE7861">
              <w:rPr>
                <w:rFonts w:ascii="Arial" w:hAnsi="Arial" w:cs="Arial"/>
                <w:bCs/>
                <w:sz w:val="24"/>
                <w:szCs w:val="24"/>
              </w:rPr>
              <w:t>aus dem Bereich moderner FS gefördert werden?</w:t>
            </w:r>
          </w:p>
          <w:p w:rsidR="0054230E" w:rsidRPr="00CE7861" w:rsidRDefault="0054230E" w:rsidP="007338EC">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Herbst 2017</w:t>
            </w:r>
          </w:p>
          <w:p w:rsidR="0054230E" w:rsidRPr="001C1846" w:rsidRDefault="0054230E" w:rsidP="007338EC">
            <w:pPr>
              <w:ind w:left="-70"/>
              <w:rPr>
                <w:rFonts w:ascii="Arial" w:hAnsi="Arial" w:cs="Arial"/>
                <w:b/>
                <w:sz w:val="24"/>
                <w:szCs w:val="24"/>
              </w:rPr>
            </w:pPr>
          </w:p>
        </w:tc>
      </w:tr>
      <w:tr w:rsidR="0054230E" w:rsidRPr="00A77AF9"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 xml:space="preserve">10. </w:t>
            </w:r>
          </w:p>
        </w:tc>
        <w:tc>
          <w:tcPr>
            <w:tcW w:w="5670" w:type="dxa"/>
            <w:tcBorders>
              <w:top w:val="single" w:sz="4" w:space="0" w:color="auto"/>
              <w:left w:val="single" w:sz="4" w:space="0" w:color="auto"/>
              <w:bottom w:val="single" w:sz="4" w:space="0" w:color="auto"/>
              <w:right w:val="single" w:sz="4" w:space="0" w:color="auto"/>
            </w:tcBorders>
          </w:tcPr>
          <w:p w:rsidR="0054230E" w:rsidRPr="00B21CB3" w:rsidRDefault="0054230E" w:rsidP="007338EC">
            <w:pPr>
              <w:autoSpaceDE w:val="0"/>
              <w:autoSpaceDN w:val="0"/>
              <w:adjustRightInd w:val="0"/>
              <w:rPr>
                <w:rFonts w:ascii="Arial" w:hAnsi="Arial" w:cs="Arial"/>
                <w:color w:val="000000"/>
                <w:sz w:val="24"/>
                <w:szCs w:val="24"/>
              </w:rPr>
            </w:pPr>
            <w:r w:rsidRPr="00B21CB3">
              <w:rPr>
                <w:rFonts w:ascii="Arial" w:hAnsi="Arial" w:cs="Arial"/>
                <w:color w:val="000000"/>
                <w:sz w:val="24"/>
                <w:szCs w:val="24"/>
              </w:rPr>
              <w:t>Was hält uns als Gruppe zusammen?</w:t>
            </w:r>
          </w:p>
          <w:p w:rsidR="0054230E" w:rsidRPr="00B21CB3" w:rsidRDefault="0054230E" w:rsidP="007338EC">
            <w:pPr>
              <w:autoSpaceDE w:val="0"/>
              <w:autoSpaceDN w:val="0"/>
              <w:adjustRightInd w:val="0"/>
              <w:rPr>
                <w:rFonts w:ascii="Arial" w:hAnsi="Arial" w:cs="Arial"/>
                <w:color w:val="000000"/>
                <w:sz w:val="24"/>
                <w:szCs w:val="24"/>
              </w:rPr>
            </w:pPr>
            <w:r w:rsidRPr="00B21CB3">
              <w:rPr>
                <w:rFonts w:ascii="Arial" w:hAnsi="Arial" w:cs="Arial"/>
                <w:color w:val="000000"/>
                <w:sz w:val="24"/>
                <w:szCs w:val="24"/>
              </w:rPr>
              <w:t>Die Förderung kooperativer Lernformen im Rahmen der Einführung des</w:t>
            </w:r>
          </w:p>
          <w:p w:rsidR="0054230E" w:rsidRPr="0060208E" w:rsidRDefault="0054230E" w:rsidP="007338EC">
            <w:pPr>
              <w:autoSpaceDE w:val="0"/>
              <w:autoSpaceDN w:val="0"/>
              <w:adjustRightInd w:val="0"/>
              <w:rPr>
                <w:bCs/>
              </w:rPr>
            </w:pPr>
            <w:proofErr w:type="spellStart"/>
            <w:r w:rsidRPr="00B21CB3">
              <w:rPr>
                <w:rFonts w:ascii="Arial" w:hAnsi="Arial" w:cs="Arial"/>
                <w:color w:val="000000"/>
                <w:sz w:val="24"/>
                <w:szCs w:val="24"/>
              </w:rPr>
              <w:t>Participium</w:t>
            </w:r>
            <w:proofErr w:type="spellEnd"/>
            <w:r w:rsidRPr="00B21CB3">
              <w:rPr>
                <w:rFonts w:ascii="Arial" w:hAnsi="Arial" w:cs="Arial"/>
                <w:color w:val="000000"/>
                <w:sz w:val="24"/>
                <w:szCs w:val="24"/>
              </w:rPr>
              <w:t xml:space="preserve"> </w:t>
            </w:r>
            <w:proofErr w:type="spellStart"/>
            <w:r w:rsidRPr="00B21CB3">
              <w:rPr>
                <w:rFonts w:ascii="Arial" w:hAnsi="Arial" w:cs="Arial"/>
                <w:color w:val="000000"/>
                <w:sz w:val="24"/>
                <w:szCs w:val="24"/>
              </w:rPr>
              <w:t>coniunctum</w:t>
            </w:r>
            <w:proofErr w:type="spellEnd"/>
            <w:r w:rsidRPr="00B21CB3">
              <w:rPr>
                <w:rFonts w:ascii="Arial" w:hAnsi="Arial" w:cs="Arial"/>
                <w:color w:val="000000"/>
                <w:sz w:val="24"/>
                <w:szCs w:val="24"/>
              </w:rPr>
              <w:t xml:space="preserve"> in der Spracherwerbsphase (Klasse 8)</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2018</w:t>
            </w:r>
          </w:p>
          <w:p w:rsidR="0054230E" w:rsidRDefault="0054230E" w:rsidP="007338EC">
            <w:pPr>
              <w:ind w:left="-70"/>
              <w:rPr>
                <w:rFonts w:ascii="Arial" w:hAnsi="Arial" w:cs="Arial"/>
                <w:sz w:val="24"/>
                <w:szCs w:val="24"/>
              </w:rPr>
            </w:pPr>
          </w:p>
          <w:p w:rsidR="0054230E" w:rsidRDefault="0054230E" w:rsidP="007338EC">
            <w:pPr>
              <w:ind w:left="-70"/>
              <w:rPr>
                <w:rFonts w:ascii="Arial" w:hAnsi="Arial" w:cs="Arial"/>
                <w:sz w:val="24"/>
                <w:szCs w:val="24"/>
              </w:rPr>
            </w:pPr>
          </w:p>
          <w:p w:rsidR="0054230E" w:rsidRDefault="0054230E" w:rsidP="007338EC">
            <w:pPr>
              <w:ind w:left="-70"/>
              <w:rPr>
                <w:rFonts w:ascii="Arial" w:hAnsi="Arial" w:cs="Arial"/>
                <w:sz w:val="24"/>
                <w:szCs w:val="24"/>
              </w:rPr>
            </w:pPr>
          </w:p>
          <w:p w:rsidR="0054230E" w:rsidRDefault="0054230E" w:rsidP="007338EC">
            <w:pPr>
              <w:ind w:left="-70"/>
              <w:rPr>
                <w:rFonts w:ascii="Arial" w:hAnsi="Arial" w:cs="Arial"/>
                <w:sz w:val="24"/>
                <w:szCs w:val="24"/>
              </w:rPr>
            </w:pPr>
          </w:p>
        </w:tc>
      </w:tr>
      <w:tr w:rsidR="0054230E" w:rsidRPr="00A77AF9"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54230E" w:rsidRPr="0060208E" w:rsidRDefault="0054230E" w:rsidP="007338EC">
            <w:pPr>
              <w:pStyle w:val="Default"/>
            </w:pPr>
            <w:r w:rsidRPr="0060208E">
              <w:rPr>
                <w:bCs/>
              </w:rPr>
              <w:t xml:space="preserve">Wie kann der reflektierte Umgang mit Verbalformen im Lateinunterricht der Jahrgangsstufe 8 binnendifferenziert gefördert werden? </w:t>
            </w:r>
          </w:p>
          <w:p w:rsidR="0054230E" w:rsidRDefault="0054230E" w:rsidP="007338EC">
            <w:pPr>
              <w:autoSpaceDE w:val="0"/>
              <w:autoSpaceDN w:val="0"/>
              <w:adjustRightInd w:val="0"/>
              <w:rPr>
                <w:rFonts w:ascii="Arial" w:hAnsi="Arial" w:cs="Arial"/>
                <w:bCs/>
                <w:sz w:val="24"/>
                <w:szCs w:val="24"/>
              </w:rPr>
            </w:pPr>
            <w:r w:rsidRPr="0060208E">
              <w:rPr>
                <w:rFonts w:ascii="Arial" w:hAnsi="Arial" w:cs="Arial"/>
                <w:bCs/>
                <w:sz w:val="24"/>
                <w:szCs w:val="24"/>
              </w:rPr>
              <w:t>Ein „</w:t>
            </w:r>
            <w:proofErr w:type="spellStart"/>
            <w:r w:rsidRPr="0060208E">
              <w:rPr>
                <w:rFonts w:ascii="Arial" w:hAnsi="Arial" w:cs="Arial"/>
                <w:bCs/>
                <w:sz w:val="24"/>
                <w:szCs w:val="24"/>
              </w:rPr>
              <w:t>iter</w:t>
            </w:r>
            <w:proofErr w:type="spellEnd"/>
            <w:r w:rsidRPr="0060208E">
              <w:rPr>
                <w:rFonts w:ascii="Arial" w:hAnsi="Arial" w:cs="Arial"/>
                <w:bCs/>
                <w:sz w:val="24"/>
                <w:szCs w:val="24"/>
              </w:rPr>
              <w:t xml:space="preserve"> transtemporale“ zwischen dem Gründungsmythos Roms und der Gegenwart.</w:t>
            </w:r>
          </w:p>
          <w:p w:rsidR="0054230E" w:rsidRPr="00B21CB3"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2018</w:t>
            </w:r>
          </w:p>
          <w:p w:rsidR="0054230E" w:rsidRPr="0060208E" w:rsidRDefault="0054230E" w:rsidP="007338EC">
            <w:pPr>
              <w:ind w:left="-70"/>
              <w:rPr>
                <w:rFonts w:ascii="Arial" w:hAnsi="Arial" w:cs="Arial"/>
                <w:b/>
                <w:sz w:val="24"/>
                <w:szCs w:val="24"/>
              </w:rPr>
            </w:pPr>
          </w:p>
        </w:tc>
      </w:tr>
      <w:tr w:rsidR="0054230E" w:rsidRPr="00A77AF9"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54230E" w:rsidRPr="002B21E0" w:rsidRDefault="0054230E" w:rsidP="007338EC">
            <w:pPr>
              <w:autoSpaceDE w:val="0"/>
              <w:autoSpaceDN w:val="0"/>
              <w:adjustRightInd w:val="0"/>
              <w:rPr>
                <w:rFonts w:ascii="Arial" w:hAnsi="Arial" w:cs="Arial"/>
                <w:color w:val="000000"/>
                <w:sz w:val="24"/>
                <w:szCs w:val="24"/>
              </w:rPr>
            </w:pPr>
            <w:r w:rsidRPr="002B21E0">
              <w:rPr>
                <w:rFonts w:ascii="Arial" w:hAnsi="Arial" w:cs="Arial"/>
                <w:bCs/>
                <w:color w:val="000000"/>
                <w:sz w:val="24"/>
                <w:szCs w:val="24"/>
              </w:rPr>
              <w:t xml:space="preserve">Was hält uns als Gruppe zusammen? </w:t>
            </w:r>
          </w:p>
          <w:p w:rsidR="0054230E" w:rsidRDefault="0054230E" w:rsidP="007338EC">
            <w:pPr>
              <w:pStyle w:val="Default"/>
              <w:rPr>
                <w:bCs/>
              </w:rPr>
            </w:pPr>
            <w:r w:rsidRPr="002B21E0">
              <w:rPr>
                <w:bCs/>
              </w:rPr>
              <w:t xml:space="preserve">Die Förderung kooperativer Lernformen im Rahmen der Einführung des </w:t>
            </w:r>
            <w:proofErr w:type="spellStart"/>
            <w:r w:rsidRPr="002B21E0">
              <w:rPr>
                <w:bCs/>
              </w:rPr>
              <w:t>Participium</w:t>
            </w:r>
            <w:proofErr w:type="spellEnd"/>
            <w:r w:rsidRPr="002B21E0">
              <w:rPr>
                <w:bCs/>
              </w:rPr>
              <w:t xml:space="preserve"> </w:t>
            </w:r>
            <w:proofErr w:type="spellStart"/>
            <w:r w:rsidRPr="002B21E0">
              <w:rPr>
                <w:bCs/>
              </w:rPr>
              <w:t>coniunctum</w:t>
            </w:r>
            <w:proofErr w:type="spellEnd"/>
            <w:r w:rsidRPr="002B21E0">
              <w:rPr>
                <w:bCs/>
              </w:rPr>
              <w:t xml:space="preserve"> in der Spracherwerbsphase (Klasse 8)</w:t>
            </w:r>
          </w:p>
          <w:p w:rsidR="0054230E" w:rsidRPr="0060208E" w:rsidRDefault="0054230E" w:rsidP="007338EC">
            <w:pPr>
              <w:pStyle w:val="Default"/>
              <w:rPr>
                <w:bCs/>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2018</w:t>
            </w:r>
          </w:p>
          <w:p w:rsidR="0054230E" w:rsidRPr="002B21E0" w:rsidRDefault="0054230E" w:rsidP="007338EC">
            <w:pPr>
              <w:ind w:left="-70"/>
              <w:rPr>
                <w:rFonts w:ascii="Arial" w:hAnsi="Arial" w:cs="Arial"/>
                <w:b/>
                <w:sz w:val="24"/>
                <w:szCs w:val="24"/>
              </w:rPr>
            </w:pPr>
          </w:p>
        </w:tc>
      </w:tr>
      <w:tr w:rsidR="0054230E" w:rsidRPr="00A77AF9"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54230E" w:rsidRPr="001B16ED" w:rsidRDefault="0054230E" w:rsidP="007338EC">
            <w:pPr>
              <w:autoSpaceDE w:val="0"/>
              <w:autoSpaceDN w:val="0"/>
              <w:adjustRightInd w:val="0"/>
              <w:rPr>
                <w:rFonts w:ascii="Arial" w:hAnsi="Arial" w:cs="Arial"/>
                <w:color w:val="000000"/>
                <w:sz w:val="24"/>
                <w:szCs w:val="24"/>
              </w:rPr>
            </w:pPr>
            <w:r w:rsidRPr="001B16ED">
              <w:rPr>
                <w:rFonts w:ascii="Arial" w:hAnsi="Arial" w:cs="Arial"/>
                <w:color w:val="000000"/>
                <w:sz w:val="24"/>
                <w:szCs w:val="24"/>
              </w:rPr>
              <w:t>Wie kann die Texterschließungskompetenz von Schülern der E-Phase anhand</w:t>
            </w:r>
          </w:p>
          <w:p w:rsidR="0054230E" w:rsidRPr="001B16ED" w:rsidRDefault="0054230E" w:rsidP="007338EC">
            <w:pPr>
              <w:autoSpaceDE w:val="0"/>
              <w:autoSpaceDN w:val="0"/>
              <w:adjustRightInd w:val="0"/>
              <w:rPr>
                <w:rFonts w:ascii="Arial" w:hAnsi="Arial" w:cs="Arial"/>
                <w:color w:val="000000"/>
                <w:sz w:val="24"/>
                <w:szCs w:val="24"/>
              </w:rPr>
            </w:pPr>
            <w:r w:rsidRPr="001B16ED">
              <w:rPr>
                <w:rFonts w:ascii="Arial" w:hAnsi="Arial" w:cs="Arial"/>
                <w:color w:val="000000"/>
                <w:sz w:val="24"/>
                <w:szCs w:val="24"/>
              </w:rPr>
              <w:t xml:space="preserve">der Lektüre von </w:t>
            </w:r>
            <w:proofErr w:type="spellStart"/>
            <w:r w:rsidRPr="001B16ED">
              <w:rPr>
                <w:rFonts w:ascii="Arial" w:hAnsi="Arial" w:cs="Arial"/>
                <w:color w:val="000000"/>
                <w:sz w:val="24"/>
                <w:szCs w:val="24"/>
              </w:rPr>
              <w:t>Ciceros</w:t>
            </w:r>
            <w:proofErr w:type="spellEnd"/>
            <w:r w:rsidRPr="001B16ED">
              <w:rPr>
                <w:rFonts w:ascii="Arial" w:hAnsi="Arial" w:cs="Arial"/>
                <w:color w:val="000000"/>
                <w:sz w:val="24"/>
                <w:szCs w:val="24"/>
              </w:rPr>
              <w:t xml:space="preserve"> </w:t>
            </w:r>
            <w:proofErr w:type="spellStart"/>
            <w:r w:rsidRPr="001B16ED">
              <w:rPr>
                <w:rFonts w:ascii="Arial" w:hAnsi="Arial" w:cs="Arial"/>
                <w:color w:val="000000"/>
                <w:sz w:val="24"/>
                <w:szCs w:val="24"/>
              </w:rPr>
              <w:t>Verrinen</w:t>
            </w:r>
            <w:proofErr w:type="spellEnd"/>
            <w:r w:rsidRPr="001B16ED">
              <w:rPr>
                <w:rFonts w:ascii="Arial" w:hAnsi="Arial" w:cs="Arial"/>
                <w:color w:val="000000"/>
                <w:sz w:val="24"/>
                <w:szCs w:val="24"/>
              </w:rPr>
              <w:t xml:space="preserve"> auf methodisch variable Weise gefördert</w:t>
            </w:r>
          </w:p>
          <w:p w:rsidR="0054230E" w:rsidRPr="002B21E0" w:rsidRDefault="0054230E" w:rsidP="007338EC">
            <w:pPr>
              <w:autoSpaceDE w:val="0"/>
              <w:autoSpaceDN w:val="0"/>
              <w:adjustRightInd w:val="0"/>
              <w:rPr>
                <w:rFonts w:ascii="Arial" w:hAnsi="Arial" w:cs="Arial"/>
                <w:bCs/>
                <w:color w:val="000000"/>
                <w:sz w:val="24"/>
                <w:szCs w:val="24"/>
              </w:rPr>
            </w:pPr>
            <w:r w:rsidRPr="001B16ED">
              <w:rPr>
                <w:rFonts w:ascii="Arial" w:hAnsi="Arial" w:cs="Arial"/>
                <w:color w:val="000000"/>
                <w:sz w:val="24"/>
                <w:szCs w:val="24"/>
              </w:rPr>
              <w:t>werden?</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2019</w:t>
            </w:r>
          </w:p>
          <w:p w:rsidR="0054230E" w:rsidRPr="001B16ED" w:rsidRDefault="0054230E" w:rsidP="007338EC">
            <w:pPr>
              <w:ind w:left="-70"/>
              <w:rPr>
                <w:rFonts w:ascii="Arial" w:hAnsi="Arial" w:cs="Arial"/>
                <w:b/>
                <w:sz w:val="24"/>
                <w:szCs w:val="24"/>
              </w:rPr>
            </w:pPr>
          </w:p>
        </w:tc>
      </w:tr>
      <w:tr w:rsidR="0054230E" w:rsidRPr="00A77AF9"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54230E" w:rsidRPr="00C32261" w:rsidRDefault="0054230E" w:rsidP="007338EC">
            <w:pPr>
              <w:autoSpaceDE w:val="0"/>
              <w:autoSpaceDN w:val="0"/>
              <w:adjustRightInd w:val="0"/>
              <w:rPr>
                <w:rFonts w:ascii="Arial" w:hAnsi="Arial" w:cs="Arial"/>
                <w:color w:val="000000"/>
                <w:sz w:val="24"/>
                <w:szCs w:val="24"/>
              </w:rPr>
            </w:pPr>
            <w:proofErr w:type="spellStart"/>
            <w:r w:rsidRPr="00C32261">
              <w:rPr>
                <w:rFonts w:ascii="Arial" w:hAnsi="Arial" w:cs="Arial"/>
                <w:color w:val="000000"/>
                <w:sz w:val="24"/>
                <w:szCs w:val="24"/>
              </w:rPr>
              <w:t>altera</w:t>
            </w:r>
            <w:proofErr w:type="spellEnd"/>
            <w:r w:rsidRPr="00C32261">
              <w:rPr>
                <w:rFonts w:ascii="Arial" w:hAnsi="Arial" w:cs="Arial"/>
                <w:color w:val="000000"/>
                <w:sz w:val="24"/>
                <w:szCs w:val="24"/>
              </w:rPr>
              <w:t xml:space="preserve"> pars </w:t>
            </w:r>
            <w:proofErr w:type="spellStart"/>
            <w:r w:rsidRPr="00C32261">
              <w:rPr>
                <w:rFonts w:ascii="Arial" w:hAnsi="Arial" w:cs="Arial"/>
                <w:color w:val="000000"/>
                <w:sz w:val="24"/>
                <w:szCs w:val="24"/>
              </w:rPr>
              <w:t>audienda</w:t>
            </w:r>
            <w:proofErr w:type="spellEnd"/>
            <w:r w:rsidRPr="00C32261">
              <w:rPr>
                <w:rFonts w:ascii="Arial" w:hAnsi="Arial" w:cs="Arial"/>
                <w:color w:val="000000"/>
                <w:sz w:val="24"/>
                <w:szCs w:val="24"/>
              </w:rPr>
              <w:t xml:space="preserve">: Wie können Textverstehen und -deutung der </w:t>
            </w:r>
            <w:proofErr w:type="spellStart"/>
            <w:r w:rsidRPr="00C32261">
              <w:rPr>
                <w:rFonts w:ascii="Arial" w:hAnsi="Arial" w:cs="Arial"/>
                <w:color w:val="000000"/>
                <w:sz w:val="24"/>
                <w:szCs w:val="24"/>
              </w:rPr>
              <w:t>SuS</w:t>
            </w:r>
            <w:proofErr w:type="spellEnd"/>
            <w:r w:rsidRPr="00C32261">
              <w:rPr>
                <w:rFonts w:ascii="Arial" w:hAnsi="Arial" w:cs="Arial"/>
                <w:color w:val="000000"/>
                <w:sz w:val="24"/>
                <w:szCs w:val="24"/>
              </w:rPr>
              <w:t xml:space="preserve"> von</w:t>
            </w:r>
          </w:p>
          <w:p w:rsidR="0054230E" w:rsidRPr="00C32261" w:rsidRDefault="0054230E" w:rsidP="007338EC">
            <w:pPr>
              <w:autoSpaceDE w:val="0"/>
              <w:autoSpaceDN w:val="0"/>
              <w:adjustRightInd w:val="0"/>
              <w:rPr>
                <w:rFonts w:ascii="Arial" w:hAnsi="Arial" w:cs="Arial"/>
                <w:color w:val="000000"/>
                <w:sz w:val="24"/>
                <w:szCs w:val="24"/>
              </w:rPr>
            </w:pPr>
            <w:r w:rsidRPr="00C32261">
              <w:rPr>
                <w:rFonts w:ascii="Arial" w:hAnsi="Arial" w:cs="Arial"/>
                <w:color w:val="000000"/>
                <w:sz w:val="24"/>
                <w:szCs w:val="24"/>
              </w:rPr>
              <w:t>lateinischen Texten historiographischen Inhalts mittels</w:t>
            </w:r>
          </w:p>
          <w:p w:rsidR="0054230E" w:rsidRPr="00C32261" w:rsidRDefault="0054230E" w:rsidP="007338EC">
            <w:pPr>
              <w:autoSpaceDE w:val="0"/>
              <w:autoSpaceDN w:val="0"/>
              <w:adjustRightInd w:val="0"/>
              <w:rPr>
                <w:rFonts w:ascii="Arial" w:hAnsi="Arial" w:cs="Arial"/>
                <w:color w:val="000000"/>
                <w:sz w:val="24"/>
                <w:szCs w:val="24"/>
              </w:rPr>
            </w:pPr>
            <w:r w:rsidRPr="00C32261">
              <w:rPr>
                <w:rFonts w:ascii="Arial" w:hAnsi="Arial" w:cs="Arial"/>
                <w:color w:val="000000"/>
                <w:sz w:val="24"/>
                <w:szCs w:val="24"/>
              </w:rPr>
              <w:t>multiperspektivischer Verfahren verbessert und vertieft werden?</w:t>
            </w:r>
          </w:p>
          <w:p w:rsidR="0054230E" w:rsidRDefault="0054230E" w:rsidP="007338EC">
            <w:pPr>
              <w:autoSpaceDE w:val="0"/>
              <w:autoSpaceDN w:val="0"/>
              <w:adjustRightInd w:val="0"/>
              <w:rPr>
                <w:rFonts w:ascii="Arial" w:hAnsi="Arial" w:cs="Arial"/>
                <w:color w:val="000000"/>
                <w:sz w:val="24"/>
                <w:szCs w:val="24"/>
              </w:rPr>
            </w:pPr>
            <w:r w:rsidRPr="00C32261">
              <w:rPr>
                <w:rFonts w:ascii="Arial" w:hAnsi="Arial" w:cs="Arial"/>
                <w:color w:val="000000"/>
                <w:sz w:val="24"/>
                <w:szCs w:val="24"/>
              </w:rPr>
              <w:t>Eine Erprobung im Rahmen der Lehrbucharbeit der 8. Klasse</w:t>
            </w:r>
          </w:p>
          <w:p w:rsidR="0054230E" w:rsidRPr="00C32261" w:rsidRDefault="0054230E" w:rsidP="007338EC">
            <w:pPr>
              <w:autoSpaceDE w:val="0"/>
              <w:autoSpaceDN w:val="0"/>
              <w:adjustRightInd w:val="0"/>
              <w:rPr>
                <w:rFonts w:ascii="Arial" w:hAnsi="Arial" w:cs="Arial"/>
                <w:color w:val="000000"/>
                <w:sz w:val="24"/>
                <w:szCs w:val="24"/>
              </w:rPr>
            </w:pPr>
          </w:p>
          <w:p w:rsidR="0054230E" w:rsidRPr="00C32261"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Herbst 2019</w:t>
            </w:r>
          </w:p>
          <w:p w:rsidR="0054230E" w:rsidRPr="00C32261" w:rsidRDefault="0054230E" w:rsidP="007338EC">
            <w:pPr>
              <w:ind w:left="-70"/>
              <w:rPr>
                <w:rFonts w:ascii="Arial" w:hAnsi="Arial" w:cs="Arial"/>
                <w:b/>
                <w:sz w:val="24"/>
                <w:szCs w:val="24"/>
              </w:rPr>
            </w:pPr>
          </w:p>
        </w:tc>
      </w:tr>
      <w:tr w:rsidR="0054230E" w:rsidRPr="00A77AF9"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54230E" w:rsidRPr="00536171" w:rsidRDefault="0054230E" w:rsidP="007338EC">
            <w:pPr>
              <w:autoSpaceDE w:val="0"/>
              <w:autoSpaceDN w:val="0"/>
              <w:adjustRightInd w:val="0"/>
              <w:rPr>
                <w:rFonts w:ascii="Arial" w:hAnsi="Arial" w:cs="Arial"/>
                <w:color w:val="000000"/>
                <w:sz w:val="24"/>
                <w:szCs w:val="24"/>
              </w:rPr>
            </w:pPr>
            <w:r w:rsidRPr="00536171">
              <w:rPr>
                <w:rFonts w:ascii="Arial" w:hAnsi="Arial" w:cs="Arial"/>
                <w:color w:val="000000"/>
                <w:sz w:val="24"/>
                <w:szCs w:val="24"/>
              </w:rPr>
              <w:t xml:space="preserve">Mit </w:t>
            </w:r>
            <w:proofErr w:type="spellStart"/>
            <w:r w:rsidRPr="00536171">
              <w:rPr>
                <w:rFonts w:ascii="Arial" w:hAnsi="Arial" w:cs="Arial"/>
                <w:color w:val="000000"/>
                <w:sz w:val="24"/>
                <w:szCs w:val="24"/>
              </w:rPr>
              <w:t>Aeneas</w:t>
            </w:r>
            <w:proofErr w:type="spellEnd"/>
            <w:r w:rsidRPr="00536171">
              <w:rPr>
                <w:rFonts w:ascii="Arial" w:hAnsi="Arial" w:cs="Arial"/>
                <w:color w:val="000000"/>
                <w:sz w:val="24"/>
                <w:szCs w:val="24"/>
              </w:rPr>
              <w:t xml:space="preserve"> auf einer grammatikalisch-mythologischen "Zeit-Reise" - Wie</w:t>
            </w:r>
          </w:p>
          <w:p w:rsidR="0054230E" w:rsidRPr="00536171" w:rsidRDefault="0054230E" w:rsidP="007338EC">
            <w:pPr>
              <w:autoSpaceDE w:val="0"/>
              <w:autoSpaceDN w:val="0"/>
              <w:adjustRightInd w:val="0"/>
              <w:rPr>
                <w:rFonts w:ascii="Arial" w:hAnsi="Arial" w:cs="Arial"/>
                <w:color w:val="000000"/>
                <w:sz w:val="24"/>
                <w:szCs w:val="24"/>
              </w:rPr>
            </w:pPr>
            <w:r w:rsidRPr="00536171">
              <w:rPr>
                <w:rFonts w:ascii="Arial" w:hAnsi="Arial" w:cs="Arial"/>
                <w:color w:val="000000"/>
                <w:sz w:val="24"/>
                <w:szCs w:val="24"/>
              </w:rPr>
              <w:t>können Bedeutung und Funktion der Tempora motivierend zur Förderung der</w:t>
            </w:r>
          </w:p>
          <w:p w:rsidR="0054230E" w:rsidRPr="00536171" w:rsidRDefault="0054230E" w:rsidP="007338EC">
            <w:pPr>
              <w:autoSpaceDE w:val="0"/>
              <w:autoSpaceDN w:val="0"/>
              <w:adjustRightInd w:val="0"/>
              <w:rPr>
                <w:rFonts w:ascii="Arial" w:hAnsi="Arial" w:cs="Arial"/>
                <w:color w:val="000000"/>
                <w:sz w:val="24"/>
                <w:szCs w:val="24"/>
              </w:rPr>
            </w:pPr>
            <w:r w:rsidRPr="00536171">
              <w:rPr>
                <w:rFonts w:ascii="Arial" w:hAnsi="Arial" w:cs="Arial"/>
                <w:color w:val="000000"/>
                <w:sz w:val="24"/>
                <w:szCs w:val="24"/>
              </w:rPr>
              <w:t xml:space="preserve">Textkompetenz in einer Klasse 8 der </w:t>
            </w:r>
            <w:proofErr w:type="spellStart"/>
            <w:r w:rsidRPr="00536171">
              <w:rPr>
                <w:rFonts w:ascii="Arial" w:hAnsi="Arial" w:cs="Arial"/>
                <w:color w:val="000000"/>
                <w:sz w:val="24"/>
                <w:szCs w:val="24"/>
              </w:rPr>
              <w:t>Sprachserwerbsphase</w:t>
            </w:r>
            <w:proofErr w:type="spellEnd"/>
            <w:r w:rsidRPr="00536171">
              <w:rPr>
                <w:rFonts w:ascii="Arial" w:hAnsi="Arial" w:cs="Arial"/>
                <w:color w:val="000000"/>
                <w:sz w:val="24"/>
                <w:szCs w:val="24"/>
              </w:rPr>
              <w:t xml:space="preserve"> (2. FS) genutzt</w:t>
            </w:r>
          </w:p>
          <w:p w:rsidR="0054230E" w:rsidRPr="00536171" w:rsidRDefault="0054230E" w:rsidP="007338EC">
            <w:pPr>
              <w:autoSpaceDE w:val="0"/>
              <w:autoSpaceDN w:val="0"/>
              <w:adjustRightInd w:val="0"/>
              <w:rPr>
                <w:rFonts w:ascii="Arial" w:hAnsi="Arial" w:cs="Arial"/>
                <w:color w:val="000000"/>
                <w:sz w:val="24"/>
                <w:szCs w:val="24"/>
              </w:rPr>
            </w:pPr>
            <w:r w:rsidRPr="00536171">
              <w:rPr>
                <w:rFonts w:ascii="Arial" w:hAnsi="Arial" w:cs="Arial"/>
                <w:color w:val="000000"/>
                <w:sz w:val="24"/>
                <w:szCs w:val="24"/>
              </w:rPr>
              <w:t>werden?</w:t>
            </w:r>
          </w:p>
          <w:p w:rsidR="0054230E" w:rsidRPr="00536171"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2020</w:t>
            </w:r>
          </w:p>
          <w:p w:rsidR="0054230E" w:rsidRPr="00536171" w:rsidRDefault="0054230E" w:rsidP="007338EC">
            <w:pPr>
              <w:ind w:left="-70"/>
              <w:rPr>
                <w:rFonts w:ascii="Arial" w:hAnsi="Arial" w:cs="Arial"/>
                <w:b/>
                <w:sz w:val="24"/>
                <w:szCs w:val="24"/>
              </w:rPr>
            </w:pPr>
          </w:p>
        </w:tc>
      </w:tr>
      <w:tr w:rsidR="0054230E" w:rsidRPr="008E4FCB" w:rsidTr="007338EC">
        <w:tc>
          <w:tcPr>
            <w:tcW w:w="1204" w:type="dxa"/>
            <w:tcBorders>
              <w:top w:val="single" w:sz="4" w:space="0" w:color="auto"/>
              <w:left w:val="single" w:sz="4" w:space="0" w:color="auto"/>
              <w:bottom w:val="single" w:sz="4" w:space="0" w:color="auto"/>
              <w:right w:val="single" w:sz="4" w:space="0" w:color="auto"/>
            </w:tcBorders>
          </w:tcPr>
          <w:p w:rsidR="0054230E" w:rsidRPr="008E4FCB" w:rsidRDefault="0054230E" w:rsidP="007338EC">
            <w:pPr>
              <w:jc w:val="right"/>
              <w:rPr>
                <w:rFonts w:ascii="Arial" w:hAnsi="Arial" w:cs="Arial"/>
                <w:b/>
                <w:sz w:val="24"/>
                <w:szCs w:val="24"/>
              </w:rPr>
            </w:pPr>
            <w:r w:rsidRPr="008E4FCB">
              <w:rPr>
                <w:rFonts w:ascii="Arial" w:hAnsi="Arial" w:cs="Arial"/>
                <w:b/>
                <w:sz w:val="24"/>
                <w:szCs w:val="24"/>
              </w:rPr>
              <w:t xml:space="preserve">16. </w:t>
            </w:r>
          </w:p>
        </w:tc>
        <w:tc>
          <w:tcPr>
            <w:tcW w:w="5670" w:type="dxa"/>
            <w:tcBorders>
              <w:top w:val="single" w:sz="4" w:space="0" w:color="auto"/>
              <w:left w:val="single" w:sz="4" w:space="0" w:color="auto"/>
              <w:bottom w:val="single" w:sz="4" w:space="0" w:color="auto"/>
              <w:right w:val="single" w:sz="4" w:space="0" w:color="auto"/>
            </w:tcBorders>
          </w:tcPr>
          <w:p w:rsidR="0054230E" w:rsidRPr="008E4FCB" w:rsidRDefault="0054230E" w:rsidP="007338EC">
            <w:pPr>
              <w:autoSpaceDE w:val="0"/>
              <w:autoSpaceDN w:val="0"/>
              <w:adjustRightInd w:val="0"/>
              <w:rPr>
                <w:rFonts w:ascii="Arial" w:hAnsi="Arial" w:cs="Arial"/>
                <w:bCs/>
                <w:sz w:val="24"/>
                <w:szCs w:val="24"/>
              </w:rPr>
            </w:pPr>
            <w:r w:rsidRPr="008E4FCB">
              <w:rPr>
                <w:rFonts w:ascii="Arial" w:hAnsi="Arial" w:cs="Arial"/>
                <w:bCs/>
                <w:sz w:val="24"/>
                <w:szCs w:val="24"/>
              </w:rPr>
              <w:t xml:space="preserve">VIP der Antike in den Wirren des </w:t>
            </w:r>
            <w:proofErr w:type="spellStart"/>
            <w:r w:rsidRPr="008E4FCB">
              <w:rPr>
                <w:rFonts w:ascii="Arial" w:hAnsi="Arial" w:cs="Arial"/>
                <w:bCs/>
                <w:sz w:val="24"/>
                <w:szCs w:val="24"/>
              </w:rPr>
              <w:t>Participium</w:t>
            </w:r>
            <w:proofErr w:type="spellEnd"/>
            <w:r w:rsidRPr="008E4FCB">
              <w:rPr>
                <w:rFonts w:ascii="Arial" w:hAnsi="Arial" w:cs="Arial"/>
                <w:bCs/>
                <w:sz w:val="24"/>
                <w:szCs w:val="24"/>
              </w:rPr>
              <w:t xml:space="preserve"> </w:t>
            </w:r>
            <w:proofErr w:type="spellStart"/>
            <w:r w:rsidRPr="008E4FCB">
              <w:rPr>
                <w:rFonts w:ascii="Arial" w:hAnsi="Arial" w:cs="Arial"/>
                <w:bCs/>
                <w:sz w:val="24"/>
                <w:szCs w:val="24"/>
              </w:rPr>
              <w:t>Coniunctum</w:t>
            </w:r>
            <w:proofErr w:type="spellEnd"/>
          </w:p>
          <w:p w:rsidR="0054230E" w:rsidRPr="008E4FCB" w:rsidRDefault="0054230E" w:rsidP="007338EC">
            <w:pPr>
              <w:autoSpaceDE w:val="0"/>
              <w:autoSpaceDN w:val="0"/>
              <w:adjustRightInd w:val="0"/>
              <w:rPr>
                <w:rFonts w:ascii="Arial" w:hAnsi="Arial" w:cs="Arial"/>
                <w:sz w:val="24"/>
                <w:szCs w:val="24"/>
              </w:rPr>
            </w:pPr>
            <w:r w:rsidRPr="008E4FCB">
              <w:rPr>
                <w:rFonts w:ascii="Arial" w:hAnsi="Arial" w:cs="Arial"/>
                <w:sz w:val="24"/>
                <w:szCs w:val="24"/>
              </w:rPr>
              <w:t>Wie kann die Sprach- und Textkompetenz der Schülerinnen und Schüler der Klasse 7 (2.</w:t>
            </w:r>
          </w:p>
          <w:p w:rsidR="0054230E" w:rsidRDefault="0054230E" w:rsidP="007338EC">
            <w:pPr>
              <w:autoSpaceDE w:val="0"/>
              <w:autoSpaceDN w:val="0"/>
              <w:adjustRightInd w:val="0"/>
              <w:rPr>
                <w:rFonts w:ascii="Arial" w:hAnsi="Arial" w:cs="Arial"/>
                <w:sz w:val="24"/>
                <w:szCs w:val="24"/>
              </w:rPr>
            </w:pPr>
            <w:r w:rsidRPr="008E4FCB">
              <w:rPr>
                <w:rFonts w:ascii="Arial" w:hAnsi="Arial" w:cs="Arial"/>
                <w:sz w:val="24"/>
                <w:szCs w:val="24"/>
              </w:rPr>
              <w:t>FS) in der Spracherwerbsphase motivierend und zielführend gefördert werden?</w:t>
            </w:r>
          </w:p>
          <w:p w:rsidR="0054230E" w:rsidRDefault="0054230E" w:rsidP="007338EC">
            <w:pPr>
              <w:autoSpaceDE w:val="0"/>
              <w:autoSpaceDN w:val="0"/>
              <w:adjustRightInd w:val="0"/>
              <w:rPr>
                <w:rFonts w:ascii="Arial" w:hAnsi="Arial" w:cs="Arial"/>
                <w:sz w:val="24"/>
                <w:szCs w:val="24"/>
              </w:rPr>
            </w:pPr>
          </w:p>
          <w:p w:rsidR="0054230E" w:rsidRPr="008E4FCB"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Herbst 2020</w:t>
            </w:r>
          </w:p>
          <w:p w:rsidR="0054230E" w:rsidRPr="008E4FCB" w:rsidRDefault="0054230E" w:rsidP="007338EC">
            <w:pPr>
              <w:ind w:left="-70"/>
              <w:rPr>
                <w:rFonts w:ascii="Arial" w:hAnsi="Arial" w:cs="Arial"/>
                <w:b/>
                <w:sz w:val="24"/>
                <w:szCs w:val="24"/>
              </w:rPr>
            </w:pPr>
          </w:p>
        </w:tc>
      </w:tr>
      <w:tr w:rsidR="0054230E" w:rsidRPr="008E4FCB" w:rsidTr="007338EC">
        <w:tc>
          <w:tcPr>
            <w:tcW w:w="1204" w:type="dxa"/>
            <w:tcBorders>
              <w:top w:val="single" w:sz="4" w:space="0" w:color="auto"/>
              <w:left w:val="single" w:sz="4" w:space="0" w:color="auto"/>
              <w:bottom w:val="single" w:sz="4" w:space="0" w:color="auto"/>
              <w:right w:val="single" w:sz="4" w:space="0" w:color="auto"/>
            </w:tcBorders>
          </w:tcPr>
          <w:p w:rsidR="0054230E" w:rsidRPr="008E4FCB" w:rsidRDefault="0054230E" w:rsidP="007338EC">
            <w:pPr>
              <w:jc w:val="right"/>
              <w:rPr>
                <w:rFonts w:ascii="Arial" w:hAnsi="Arial" w:cs="Arial"/>
                <w:b/>
                <w:sz w:val="24"/>
                <w:szCs w:val="24"/>
              </w:rPr>
            </w:pPr>
            <w:r>
              <w:rPr>
                <w:rFonts w:ascii="Arial" w:hAnsi="Arial" w:cs="Arial"/>
                <w:b/>
                <w:sz w:val="24"/>
                <w:szCs w:val="24"/>
              </w:rPr>
              <w:lastRenderedPageBreak/>
              <w:t>17.</w:t>
            </w:r>
          </w:p>
        </w:tc>
        <w:tc>
          <w:tcPr>
            <w:tcW w:w="5670" w:type="dxa"/>
            <w:tcBorders>
              <w:top w:val="single" w:sz="4" w:space="0" w:color="auto"/>
              <w:left w:val="single" w:sz="4" w:space="0" w:color="auto"/>
              <w:bottom w:val="single" w:sz="4" w:space="0" w:color="auto"/>
              <w:right w:val="single" w:sz="4" w:space="0" w:color="auto"/>
            </w:tcBorders>
          </w:tcPr>
          <w:p w:rsidR="0054230E" w:rsidRPr="00794E43" w:rsidRDefault="0054230E" w:rsidP="007338EC">
            <w:pPr>
              <w:pStyle w:val="Default"/>
            </w:pPr>
            <w:r w:rsidRPr="00794E43">
              <w:rPr>
                <w:bCs/>
              </w:rPr>
              <w:t xml:space="preserve">Kasus, nichts als Kasus! Und die ganzen Endungen! </w:t>
            </w:r>
          </w:p>
          <w:p w:rsidR="0054230E" w:rsidRPr="00794E43" w:rsidRDefault="0054230E" w:rsidP="007338EC">
            <w:pPr>
              <w:pStyle w:val="Default"/>
            </w:pPr>
            <w:r w:rsidRPr="00794E43">
              <w:rPr>
                <w:bCs/>
              </w:rPr>
              <w:t xml:space="preserve">Wie kann die Sprachkompetenz in der Spracherwerbsphase einer 6. Klasse auf motivierende Weise gefördert werden? </w:t>
            </w:r>
          </w:p>
          <w:p w:rsidR="0054230E" w:rsidRPr="008E4FCB" w:rsidRDefault="0054230E" w:rsidP="007338EC">
            <w:pPr>
              <w:autoSpaceDE w:val="0"/>
              <w:autoSpaceDN w:val="0"/>
              <w:adjustRightInd w:val="0"/>
              <w:rPr>
                <w:rFonts w:ascii="Arial" w:hAnsi="Arial" w:cs="Arial"/>
                <w:bCs/>
                <w:sz w:val="24"/>
                <w:szCs w:val="24"/>
              </w:rPr>
            </w:pPr>
            <w:r w:rsidRPr="00794E43">
              <w:rPr>
                <w:rFonts w:ascii="Arial" w:hAnsi="Arial" w:cs="Arial"/>
                <w:bCs/>
                <w:sz w:val="24"/>
                <w:szCs w:val="24"/>
              </w:rPr>
              <w:t>Eine Unterrichtseinheit zur Erprobung von Aufgabenformaten zur Einübung der Nominalmorphologie im Themenkreis "Sklaven im alten Rom"</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Herbst 2020</w:t>
            </w:r>
          </w:p>
          <w:p w:rsidR="0054230E" w:rsidRPr="00794E43" w:rsidRDefault="0054230E" w:rsidP="007338EC">
            <w:pPr>
              <w:ind w:left="-70"/>
              <w:rPr>
                <w:rFonts w:ascii="Arial" w:hAnsi="Arial" w:cs="Arial"/>
                <w:b/>
                <w:sz w:val="24"/>
                <w:szCs w:val="24"/>
              </w:rPr>
            </w:pPr>
          </w:p>
        </w:tc>
      </w:tr>
      <w:tr w:rsidR="0054230E" w:rsidRPr="008E4FCB"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18.</w:t>
            </w:r>
          </w:p>
        </w:tc>
        <w:tc>
          <w:tcPr>
            <w:tcW w:w="5670" w:type="dxa"/>
            <w:tcBorders>
              <w:top w:val="single" w:sz="4" w:space="0" w:color="auto"/>
              <w:left w:val="single" w:sz="4" w:space="0" w:color="auto"/>
              <w:bottom w:val="single" w:sz="4" w:space="0" w:color="auto"/>
              <w:right w:val="single" w:sz="4" w:space="0" w:color="auto"/>
            </w:tcBorders>
          </w:tcPr>
          <w:p w:rsidR="0054230E" w:rsidRPr="00A55FFE" w:rsidRDefault="0054230E" w:rsidP="007338EC">
            <w:pPr>
              <w:pStyle w:val="Default"/>
            </w:pPr>
            <w:r w:rsidRPr="00A55FFE">
              <w:rPr>
                <w:bCs/>
              </w:rPr>
              <w:t xml:space="preserve">Formenlernen mit Groove – Inwiefern kann Bewegung und rhythmisches Sprechen zur Förderung der </w:t>
            </w:r>
          </w:p>
          <w:p w:rsidR="0054230E" w:rsidRPr="00A55FFE" w:rsidRDefault="0054230E" w:rsidP="007338EC">
            <w:pPr>
              <w:pStyle w:val="Default"/>
            </w:pPr>
            <w:r w:rsidRPr="00A55FFE">
              <w:rPr>
                <w:bCs/>
              </w:rPr>
              <w:t xml:space="preserve">Sprachkompetenz im Fach Latein in einer 8. Klasse </w:t>
            </w:r>
          </w:p>
          <w:p w:rsidR="0054230E" w:rsidRPr="00794E43" w:rsidRDefault="0054230E" w:rsidP="007338EC">
            <w:pPr>
              <w:pStyle w:val="Default"/>
              <w:rPr>
                <w:bCs/>
              </w:rPr>
            </w:pPr>
            <w:r w:rsidRPr="00A55FFE">
              <w:rPr>
                <w:bCs/>
              </w:rPr>
              <w:t>beitragen?</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2021</w:t>
            </w:r>
          </w:p>
          <w:p w:rsidR="0054230E" w:rsidRPr="00A55FFE" w:rsidRDefault="0054230E" w:rsidP="007338EC">
            <w:pPr>
              <w:ind w:left="-70"/>
              <w:rPr>
                <w:rFonts w:ascii="Arial" w:hAnsi="Arial" w:cs="Arial"/>
                <w:b/>
                <w:sz w:val="24"/>
                <w:szCs w:val="24"/>
              </w:rPr>
            </w:pPr>
          </w:p>
        </w:tc>
      </w:tr>
      <w:tr w:rsidR="0054230E" w:rsidRPr="008E4FCB"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19.</w:t>
            </w:r>
          </w:p>
        </w:tc>
        <w:tc>
          <w:tcPr>
            <w:tcW w:w="5670" w:type="dxa"/>
            <w:tcBorders>
              <w:top w:val="single" w:sz="4" w:space="0" w:color="auto"/>
              <w:left w:val="single" w:sz="4" w:space="0" w:color="auto"/>
              <w:bottom w:val="single" w:sz="4" w:space="0" w:color="auto"/>
              <w:right w:val="single" w:sz="4" w:space="0" w:color="auto"/>
            </w:tcBorders>
          </w:tcPr>
          <w:p w:rsidR="0054230E" w:rsidRPr="00C16CA6" w:rsidRDefault="0054230E" w:rsidP="007338EC">
            <w:pPr>
              <w:autoSpaceDE w:val="0"/>
              <w:autoSpaceDN w:val="0"/>
              <w:adjustRightInd w:val="0"/>
              <w:rPr>
                <w:rFonts w:ascii="Arial" w:hAnsi="Arial" w:cs="Arial"/>
                <w:color w:val="000000"/>
                <w:sz w:val="24"/>
                <w:szCs w:val="24"/>
              </w:rPr>
            </w:pPr>
            <w:r w:rsidRPr="00C16CA6">
              <w:rPr>
                <w:rFonts w:ascii="Arial" w:hAnsi="Arial" w:cs="Arial"/>
                <w:color w:val="000000"/>
                <w:sz w:val="24"/>
                <w:szCs w:val="24"/>
              </w:rPr>
              <w:t xml:space="preserve">Vom Bild zum Text zum eigenen Produkt - Inwieweit kann die </w:t>
            </w:r>
            <w:proofErr w:type="spellStart"/>
            <w:r w:rsidRPr="00C16CA6">
              <w:rPr>
                <w:rFonts w:ascii="Arial" w:hAnsi="Arial" w:cs="Arial"/>
                <w:color w:val="000000"/>
                <w:sz w:val="24"/>
                <w:szCs w:val="24"/>
              </w:rPr>
              <w:t>Alalyse</w:t>
            </w:r>
            <w:proofErr w:type="spellEnd"/>
            <w:r w:rsidRPr="00C16CA6">
              <w:rPr>
                <w:rFonts w:ascii="Arial" w:hAnsi="Arial" w:cs="Arial"/>
                <w:color w:val="000000"/>
                <w:sz w:val="24"/>
                <w:szCs w:val="24"/>
              </w:rPr>
              <w:t xml:space="preserve"> von</w:t>
            </w:r>
          </w:p>
          <w:p w:rsidR="0054230E" w:rsidRPr="00C16CA6" w:rsidRDefault="0054230E" w:rsidP="007338EC">
            <w:pPr>
              <w:autoSpaceDE w:val="0"/>
              <w:autoSpaceDN w:val="0"/>
              <w:adjustRightInd w:val="0"/>
              <w:rPr>
                <w:rFonts w:ascii="Arial" w:hAnsi="Arial" w:cs="Arial"/>
                <w:color w:val="000000"/>
                <w:sz w:val="24"/>
                <w:szCs w:val="24"/>
              </w:rPr>
            </w:pPr>
            <w:r w:rsidRPr="00C16CA6">
              <w:rPr>
                <w:rFonts w:ascii="Arial" w:hAnsi="Arial" w:cs="Arial"/>
                <w:color w:val="000000"/>
                <w:sz w:val="24"/>
                <w:szCs w:val="24"/>
              </w:rPr>
              <w:t>Rezeptionsdokumenten in Verbindung mit Formen einer produktorientierten</w:t>
            </w:r>
          </w:p>
          <w:p w:rsidR="0054230E" w:rsidRPr="00C16CA6" w:rsidRDefault="0054230E" w:rsidP="007338EC">
            <w:pPr>
              <w:autoSpaceDE w:val="0"/>
              <w:autoSpaceDN w:val="0"/>
              <w:adjustRightInd w:val="0"/>
              <w:rPr>
                <w:rFonts w:ascii="Arial" w:hAnsi="Arial" w:cs="Arial"/>
                <w:color w:val="000000"/>
                <w:sz w:val="24"/>
                <w:szCs w:val="24"/>
              </w:rPr>
            </w:pPr>
            <w:r w:rsidRPr="00C16CA6">
              <w:rPr>
                <w:rFonts w:ascii="Arial" w:hAnsi="Arial" w:cs="Arial"/>
                <w:color w:val="000000"/>
                <w:sz w:val="24"/>
                <w:szCs w:val="24"/>
              </w:rPr>
              <w:t>Rezeption vertiefende Interpretationszugänge zu den Metamorphosen des</w:t>
            </w:r>
          </w:p>
          <w:p w:rsidR="0054230E" w:rsidRPr="00C16CA6" w:rsidRDefault="0054230E" w:rsidP="007338EC">
            <w:pPr>
              <w:autoSpaceDE w:val="0"/>
              <w:autoSpaceDN w:val="0"/>
              <w:adjustRightInd w:val="0"/>
              <w:rPr>
                <w:rFonts w:ascii="Arial" w:hAnsi="Arial" w:cs="Arial"/>
                <w:color w:val="000000"/>
                <w:sz w:val="24"/>
                <w:szCs w:val="24"/>
              </w:rPr>
            </w:pPr>
            <w:r w:rsidRPr="00C16CA6">
              <w:rPr>
                <w:rFonts w:ascii="Arial" w:hAnsi="Arial" w:cs="Arial"/>
                <w:color w:val="000000"/>
                <w:sz w:val="24"/>
                <w:szCs w:val="24"/>
              </w:rPr>
              <w:t>Ovid ermöglichen? - Ein Beitrag zur Förderung der Text- und</w:t>
            </w:r>
          </w:p>
          <w:p w:rsidR="0054230E" w:rsidRPr="00C16CA6" w:rsidRDefault="0054230E" w:rsidP="007338EC">
            <w:pPr>
              <w:autoSpaceDE w:val="0"/>
              <w:autoSpaceDN w:val="0"/>
              <w:adjustRightInd w:val="0"/>
              <w:rPr>
                <w:rFonts w:ascii="Arial" w:hAnsi="Arial" w:cs="Arial"/>
                <w:color w:val="000000"/>
                <w:sz w:val="24"/>
                <w:szCs w:val="24"/>
              </w:rPr>
            </w:pPr>
            <w:r w:rsidRPr="00C16CA6">
              <w:rPr>
                <w:rFonts w:ascii="Arial" w:hAnsi="Arial" w:cs="Arial"/>
                <w:color w:val="000000"/>
                <w:sz w:val="24"/>
                <w:szCs w:val="24"/>
              </w:rPr>
              <w:t>Kulturkompetenz im Fach Latein (E-Phase)</w:t>
            </w:r>
          </w:p>
          <w:p w:rsidR="0054230E" w:rsidRPr="00C16CA6" w:rsidRDefault="0054230E" w:rsidP="007338EC">
            <w:pPr>
              <w:pStyle w:val="Default"/>
              <w:rPr>
                <w:bCs/>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Herbst 2021</w:t>
            </w:r>
          </w:p>
        </w:tc>
      </w:tr>
      <w:tr w:rsidR="0054230E" w:rsidRPr="008E4FCB"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20.</w:t>
            </w:r>
          </w:p>
        </w:tc>
        <w:tc>
          <w:tcPr>
            <w:tcW w:w="5670" w:type="dxa"/>
            <w:tcBorders>
              <w:top w:val="single" w:sz="4" w:space="0" w:color="auto"/>
              <w:left w:val="single" w:sz="4" w:space="0" w:color="auto"/>
              <w:bottom w:val="single" w:sz="4" w:space="0" w:color="auto"/>
              <w:right w:val="single" w:sz="4" w:space="0" w:color="auto"/>
            </w:tcBorders>
          </w:tcPr>
          <w:p w:rsidR="0054230E" w:rsidRPr="005B4F93" w:rsidRDefault="0054230E" w:rsidP="007338EC">
            <w:pPr>
              <w:autoSpaceDE w:val="0"/>
              <w:autoSpaceDN w:val="0"/>
              <w:adjustRightInd w:val="0"/>
              <w:rPr>
                <w:rFonts w:ascii="Arial" w:hAnsi="Arial" w:cs="Arial"/>
                <w:color w:val="000000"/>
                <w:sz w:val="24"/>
                <w:szCs w:val="24"/>
              </w:rPr>
            </w:pPr>
            <w:r w:rsidRPr="005B4F93">
              <w:rPr>
                <w:rFonts w:ascii="Arial" w:hAnsi="Arial" w:cs="Arial"/>
                <w:color w:val="000000"/>
                <w:sz w:val="24"/>
                <w:szCs w:val="24"/>
              </w:rPr>
              <w:t>Inwieweit können verschiedene Formen der Veranschaulichung die</w:t>
            </w:r>
          </w:p>
          <w:p w:rsidR="0054230E" w:rsidRPr="005B4F93" w:rsidRDefault="0054230E" w:rsidP="007338EC">
            <w:pPr>
              <w:autoSpaceDE w:val="0"/>
              <w:autoSpaceDN w:val="0"/>
              <w:adjustRightInd w:val="0"/>
              <w:rPr>
                <w:rFonts w:ascii="Arial" w:hAnsi="Arial" w:cs="Arial"/>
                <w:color w:val="000000"/>
                <w:sz w:val="24"/>
                <w:szCs w:val="24"/>
              </w:rPr>
            </w:pPr>
            <w:r w:rsidRPr="005B4F93">
              <w:rPr>
                <w:rFonts w:ascii="Arial" w:hAnsi="Arial" w:cs="Arial"/>
                <w:color w:val="000000"/>
                <w:sz w:val="24"/>
                <w:szCs w:val="24"/>
              </w:rPr>
              <w:t>Texterschließung unterstützen? - Eine Untersuchung zur Nutzung des</w:t>
            </w:r>
          </w:p>
          <w:p w:rsidR="0054230E" w:rsidRPr="005B4F93" w:rsidRDefault="0054230E" w:rsidP="007338EC">
            <w:pPr>
              <w:autoSpaceDE w:val="0"/>
              <w:autoSpaceDN w:val="0"/>
              <w:adjustRightInd w:val="0"/>
              <w:rPr>
                <w:rFonts w:ascii="Arial" w:hAnsi="Arial" w:cs="Arial"/>
                <w:color w:val="000000"/>
                <w:sz w:val="24"/>
                <w:szCs w:val="24"/>
              </w:rPr>
            </w:pPr>
            <w:r w:rsidRPr="005B4F93">
              <w:rPr>
                <w:rFonts w:ascii="Arial" w:hAnsi="Arial" w:cs="Arial"/>
                <w:color w:val="000000"/>
                <w:sz w:val="24"/>
                <w:szCs w:val="24"/>
              </w:rPr>
              <w:t>visuellen Kanals als Zugang zu Phaedrus' Fabeln in der 9. Klasse (1.</w:t>
            </w:r>
            <w:r>
              <w:rPr>
                <w:rFonts w:ascii="Arial" w:hAnsi="Arial" w:cs="Arial"/>
                <w:color w:val="000000"/>
                <w:sz w:val="24"/>
                <w:szCs w:val="24"/>
              </w:rPr>
              <w:t xml:space="preserve"> </w:t>
            </w:r>
            <w:r w:rsidRPr="005B4F93">
              <w:rPr>
                <w:rFonts w:ascii="Arial" w:hAnsi="Arial" w:cs="Arial"/>
                <w:color w:val="000000"/>
                <w:sz w:val="24"/>
                <w:szCs w:val="24"/>
              </w:rPr>
              <w:t>Fremdsprache)</w:t>
            </w:r>
          </w:p>
          <w:p w:rsidR="0054230E" w:rsidRPr="00C16CA6"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sz w:val="24"/>
                <w:szCs w:val="24"/>
              </w:rPr>
            </w:pPr>
            <w:r>
              <w:rPr>
                <w:rFonts w:ascii="Arial" w:hAnsi="Arial" w:cs="Arial"/>
                <w:sz w:val="24"/>
                <w:szCs w:val="24"/>
              </w:rPr>
              <w:t>Frühjahr 2022</w:t>
            </w:r>
          </w:p>
        </w:tc>
      </w:tr>
    </w:tbl>
    <w:p w:rsidR="007352FE" w:rsidRDefault="007352FE" w:rsidP="0054230E">
      <w:pPr>
        <w:pStyle w:val="berschrift1"/>
        <w:rPr>
          <w:rFonts w:ascii="Arial" w:hAnsi="Arial" w:cs="Arial"/>
          <w:sz w:val="24"/>
          <w:szCs w:val="24"/>
        </w:rPr>
      </w:pPr>
      <w:r>
        <w:rPr>
          <w:rFonts w:ascii="Arial" w:hAnsi="Arial" w:cs="Arial"/>
          <w:sz w:val="24"/>
          <w:szCs w:val="24"/>
        </w:rPr>
        <w:br w:type="page"/>
      </w:r>
    </w:p>
    <w:p w:rsidR="0054230E" w:rsidRDefault="0054230E" w:rsidP="0054230E">
      <w:pPr>
        <w:pStyle w:val="berschrift1"/>
        <w:rPr>
          <w:rFonts w:ascii="Arial" w:hAnsi="Arial" w:cs="Arial"/>
          <w:sz w:val="24"/>
          <w:szCs w:val="24"/>
        </w:rPr>
      </w:pPr>
      <w:r>
        <w:rPr>
          <w:rFonts w:ascii="Arial" w:hAnsi="Arial" w:cs="Arial"/>
          <w:sz w:val="24"/>
          <w:szCs w:val="24"/>
        </w:rPr>
        <w:lastRenderedPageBreak/>
        <w:t>LLG</w:t>
      </w:r>
    </w:p>
    <w:p w:rsidR="0054230E" w:rsidRDefault="0054230E" w:rsidP="0054230E">
      <w:pPr>
        <w:rPr>
          <w:rFonts w:ascii="Arial" w:hAnsi="Arial" w:cs="Arial"/>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2268"/>
      </w:tblGrid>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jc w:val="center"/>
              <w:rPr>
                <w:rFonts w:ascii="Arial" w:hAnsi="Arial" w:cs="Arial"/>
                <w:szCs w:val="24"/>
              </w:rPr>
            </w:pP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pStyle w:val="berschrift2"/>
              <w:rPr>
                <w:rFonts w:ascii="Arial" w:hAnsi="Arial" w:cs="Arial"/>
                <w:szCs w:val="24"/>
              </w:rPr>
            </w:pPr>
            <w:r>
              <w:rPr>
                <w:rFonts w:ascii="Arial" w:hAnsi="Arial" w:cs="Arial"/>
                <w:szCs w:val="24"/>
              </w:rPr>
              <w:t>Thema</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ind w:left="-70"/>
              <w:rPr>
                <w:rFonts w:ascii="Arial" w:hAnsi="Arial" w:cs="Arial"/>
                <w:b/>
                <w:sz w:val="24"/>
                <w:szCs w:val="24"/>
              </w:rPr>
            </w:pPr>
            <w:r>
              <w:rPr>
                <w:rFonts w:ascii="Arial" w:hAnsi="Arial" w:cs="Arial"/>
                <w:b/>
                <w:sz w:val="24"/>
                <w:szCs w:val="24"/>
              </w:rPr>
              <w:t xml:space="preserve"> Examensjahr</w:t>
            </w: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54230E" w:rsidRPr="008F0819" w:rsidRDefault="0054230E" w:rsidP="007338EC">
            <w:pPr>
              <w:autoSpaceDE w:val="0"/>
              <w:autoSpaceDN w:val="0"/>
              <w:adjustRightInd w:val="0"/>
              <w:rPr>
                <w:rFonts w:ascii="Arial" w:eastAsia="Calibri" w:hAnsi="Arial" w:cs="Arial"/>
                <w:color w:val="000000"/>
                <w:sz w:val="24"/>
                <w:szCs w:val="24"/>
              </w:rPr>
            </w:pPr>
            <w:r w:rsidRPr="008F0819">
              <w:rPr>
                <w:rFonts w:ascii="Arial" w:eastAsia="Calibri" w:hAnsi="Arial" w:cs="Arial"/>
                <w:color w:val="000000"/>
                <w:sz w:val="24"/>
                <w:szCs w:val="24"/>
              </w:rPr>
              <w:t>Inwiefern unterstützt das Konzept "</w:t>
            </w:r>
            <w:proofErr w:type="spellStart"/>
            <w:r w:rsidRPr="008F0819">
              <w:rPr>
                <w:rFonts w:ascii="Arial" w:eastAsia="Calibri" w:hAnsi="Arial" w:cs="Arial"/>
                <w:color w:val="000000"/>
                <w:sz w:val="24"/>
                <w:szCs w:val="24"/>
              </w:rPr>
              <w:t>Flipped</w:t>
            </w:r>
            <w:proofErr w:type="spellEnd"/>
            <w:r w:rsidRPr="008F0819">
              <w:rPr>
                <w:rFonts w:ascii="Arial" w:eastAsia="Calibri" w:hAnsi="Arial" w:cs="Arial"/>
                <w:color w:val="000000"/>
                <w:sz w:val="24"/>
                <w:szCs w:val="24"/>
              </w:rPr>
              <w:t xml:space="preserve"> </w:t>
            </w:r>
            <w:proofErr w:type="spellStart"/>
            <w:r w:rsidRPr="008F0819">
              <w:rPr>
                <w:rFonts w:ascii="Arial" w:eastAsia="Calibri" w:hAnsi="Arial" w:cs="Arial"/>
                <w:color w:val="000000"/>
                <w:sz w:val="24"/>
                <w:szCs w:val="24"/>
              </w:rPr>
              <w:t>Classroom</w:t>
            </w:r>
            <w:proofErr w:type="spellEnd"/>
            <w:r w:rsidRPr="008F0819">
              <w:rPr>
                <w:rFonts w:ascii="Arial" w:eastAsia="Calibri" w:hAnsi="Arial" w:cs="Arial"/>
                <w:color w:val="000000"/>
                <w:sz w:val="24"/>
                <w:szCs w:val="24"/>
              </w:rPr>
              <w:t>" das Erarbeiten</w:t>
            </w:r>
          </w:p>
          <w:p w:rsidR="0054230E" w:rsidRPr="008F0819" w:rsidRDefault="0054230E" w:rsidP="007338EC">
            <w:pPr>
              <w:autoSpaceDE w:val="0"/>
              <w:autoSpaceDN w:val="0"/>
              <w:adjustRightInd w:val="0"/>
              <w:rPr>
                <w:rFonts w:ascii="Arial" w:eastAsia="Calibri" w:hAnsi="Arial" w:cs="Arial"/>
                <w:color w:val="000000"/>
                <w:sz w:val="24"/>
                <w:szCs w:val="24"/>
              </w:rPr>
            </w:pPr>
            <w:r w:rsidRPr="008F0819">
              <w:rPr>
                <w:rFonts w:ascii="Arial" w:eastAsia="Calibri" w:hAnsi="Arial" w:cs="Arial"/>
                <w:color w:val="000000"/>
                <w:sz w:val="24"/>
                <w:szCs w:val="24"/>
              </w:rPr>
              <w:t xml:space="preserve">fachlicher Kenntnisse am Beispiel der </w:t>
            </w:r>
            <w:proofErr w:type="spellStart"/>
            <w:r w:rsidRPr="008F0819">
              <w:rPr>
                <w:rFonts w:ascii="Arial" w:eastAsia="Calibri" w:hAnsi="Arial" w:cs="Arial"/>
                <w:color w:val="000000"/>
                <w:sz w:val="24"/>
                <w:szCs w:val="24"/>
              </w:rPr>
              <w:t>Protolysereaktion</w:t>
            </w:r>
            <w:proofErr w:type="spellEnd"/>
            <w:r w:rsidRPr="008F0819">
              <w:rPr>
                <w:rFonts w:ascii="Arial" w:eastAsia="Calibri" w:hAnsi="Arial" w:cs="Arial"/>
                <w:color w:val="000000"/>
                <w:sz w:val="24"/>
                <w:szCs w:val="24"/>
              </w:rPr>
              <w:t xml:space="preserve"> in der E-</w:t>
            </w:r>
          </w:p>
          <w:p w:rsidR="0054230E" w:rsidRPr="008F0819" w:rsidRDefault="0054230E" w:rsidP="007338EC">
            <w:pPr>
              <w:autoSpaceDE w:val="0"/>
              <w:autoSpaceDN w:val="0"/>
              <w:adjustRightInd w:val="0"/>
              <w:rPr>
                <w:rFonts w:ascii="Arial" w:eastAsia="Calibri" w:hAnsi="Arial" w:cs="Arial"/>
                <w:color w:val="000000"/>
                <w:sz w:val="24"/>
                <w:szCs w:val="24"/>
              </w:rPr>
            </w:pPr>
            <w:r w:rsidRPr="008F0819">
              <w:rPr>
                <w:rFonts w:ascii="Arial" w:eastAsia="Calibri" w:hAnsi="Arial" w:cs="Arial"/>
                <w:color w:val="000000"/>
                <w:sz w:val="24"/>
                <w:szCs w:val="24"/>
              </w:rPr>
              <w:t>Phase?</w:t>
            </w:r>
          </w:p>
          <w:p w:rsidR="0054230E" w:rsidRPr="008F0819" w:rsidRDefault="0054230E" w:rsidP="007338EC">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Frühjahr 2019 </w:t>
            </w:r>
          </w:p>
          <w:p w:rsidR="0054230E" w:rsidRPr="008F0819" w:rsidRDefault="0054230E" w:rsidP="007338EC">
            <w:pPr>
              <w:rPr>
                <w:rFonts w:ascii="Arial" w:hAnsi="Arial" w:cs="Arial"/>
                <w:b/>
                <w:sz w:val="24"/>
                <w:szCs w:val="24"/>
              </w:rPr>
            </w:pP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54230E" w:rsidRPr="00AF7375" w:rsidRDefault="0054230E" w:rsidP="007338EC">
            <w:pPr>
              <w:pStyle w:val="Default"/>
            </w:pPr>
            <w:r w:rsidRPr="00AF7375">
              <w:rPr>
                <w:bCs/>
              </w:rPr>
              <w:t xml:space="preserve">Herkunftssprecher*innen im Anfangsunterricht Spanisch zwischen sprachlichem Vorbild und individuellem Förderbedarf. </w:t>
            </w:r>
          </w:p>
          <w:p w:rsidR="0054230E" w:rsidRDefault="0054230E" w:rsidP="007338EC">
            <w:pPr>
              <w:pStyle w:val="Default"/>
            </w:pPr>
            <w:r w:rsidRPr="00AF7375">
              <w:rPr>
                <w:bCs/>
              </w:rPr>
              <w:t xml:space="preserve">– </w:t>
            </w:r>
            <w:r w:rsidRPr="00AF7375">
              <w:t xml:space="preserve">Ein Versuch zur Förderung der Sprechkompetenz durch den Einsatz kooperativer Lernformen in einer Unterrichtseinheit zum Thema „Mi </w:t>
            </w:r>
            <w:proofErr w:type="spellStart"/>
            <w:r w:rsidRPr="00AF7375">
              <w:t>mundo</w:t>
            </w:r>
            <w:proofErr w:type="spellEnd"/>
            <w:r w:rsidRPr="00AF7375">
              <w:t xml:space="preserve">: </w:t>
            </w:r>
            <w:proofErr w:type="spellStart"/>
            <w:r w:rsidRPr="00AF7375">
              <w:t>música</w:t>
            </w:r>
            <w:proofErr w:type="spellEnd"/>
            <w:r w:rsidRPr="00AF7375">
              <w:t xml:space="preserve">, </w:t>
            </w:r>
            <w:proofErr w:type="spellStart"/>
            <w:r w:rsidRPr="00AF7375">
              <w:t>moda</w:t>
            </w:r>
            <w:proofErr w:type="spellEnd"/>
            <w:r w:rsidRPr="00AF7375">
              <w:t xml:space="preserve">, </w:t>
            </w:r>
            <w:proofErr w:type="spellStart"/>
            <w:r w:rsidRPr="00AF7375">
              <w:t>marcha</w:t>
            </w:r>
            <w:proofErr w:type="spellEnd"/>
            <w:r w:rsidRPr="00AF7375">
              <w:t>.“ in einer E-Phase.</w:t>
            </w:r>
          </w:p>
          <w:p w:rsidR="0054230E" w:rsidRDefault="0054230E" w:rsidP="007338EC">
            <w:pPr>
              <w:pStyle w:val="Default"/>
              <w:rPr>
                <w:b/>
              </w:rPr>
            </w:pPr>
            <w:r>
              <w:rPr>
                <w:b/>
              </w:rPr>
              <w:t>LLG/SPA</w:t>
            </w:r>
          </w:p>
          <w:p w:rsidR="0054230E" w:rsidRPr="006C64D1" w:rsidRDefault="0054230E" w:rsidP="007338EC">
            <w:pPr>
              <w:pStyle w:val="Default"/>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Pr="00AF7375" w:rsidRDefault="0054230E" w:rsidP="007338EC">
            <w:pPr>
              <w:rPr>
                <w:rFonts w:ascii="Arial" w:hAnsi="Arial" w:cs="Arial"/>
                <w:b/>
                <w:sz w:val="24"/>
                <w:szCs w:val="24"/>
              </w:rPr>
            </w:pP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54230E" w:rsidRPr="004910F9" w:rsidRDefault="0054230E" w:rsidP="007338EC">
            <w:pPr>
              <w:autoSpaceDE w:val="0"/>
              <w:autoSpaceDN w:val="0"/>
              <w:adjustRightInd w:val="0"/>
              <w:rPr>
                <w:rFonts w:ascii="Arial" w:eastAsia="Calibri" w:hAnsi="Arial" w:cs="Arial"/>
                <w:color w:val="000000"/>
                <w:sz w:val="24"/>
                <w:szCs w:val="24"/>
              </w:rPr>
            </w:pPr>
            <w:r w:rsidRPr="004910F9">
              <w:rPr>
                <w:rFonts w:ascii="Arial" w:eastAsia="Calibri" w:hAnsi="Arial" w:cs="Arial"/>
                <w:color w:val="000000"/>
                <w:sz w:val="24"/>
                <w:szCs w:val="24"/>
              </w:rPr>
              <w:t>Spielerische Vorgangsbeschreibung im Deutschunterricht einer 7. Klasse:</w:t>
            </w:r>
          </w:p>
          <w:p w:rsidR="0054230E" w:rsidRPr="004910F9" w:rsidRDefault="0054230E" w:rsidP="007338EC">
            <w:pPr>
              <w:autoSpaceDE w:val="0"/>
              <w:autoSpaceDN w:val="0"/>
              <w:adjustRightInd w:val="0"/>
              <w:rPr>
                <w:rFonts w:ascii="Arial" w:eastAsia="Calibri" w:hAnsi="Arial" w:cs="Arial"/>
                <w:color w:val="000000"/>
                <w:sz w:val="24"/>
                <w:szCs w:val="24"/>
              </w:rPr>
            </w:pPr>
            <w:r w:rsidRPr="004910F9">
              <w:rPr>
                <w:rFonts w:ascii="Arial" w:eastAsia="Calibri" w:hAnsi="Arial" w:cs="Arial"/>
                <w:color w:val="000000"/>
                <w:sz w:val="24"/>
                <w:szCs w:val="24"/>
              </w:rPr>
              <w:t>Kann die kr</w:t>
            </w:r>
            <w:r>
              <w:rPr>
                <w:rFonts w:ascii="Arial" w:eastAsia="Calibri" w:hAnsi="Arial" w:cs="Arial"/>
                <w:color w:val="000000"/>
                <w:sz w:val="24"/>
                <w:szCs w:val="24"/>
              </w:rPr>
              <w:t>e</w:t>
            </w:r>
            <w:r w:rsidRPr="004910F9">
              <w:rPr>
                <w:rFonts w:ascii="Arial" w:eastAsia="Calibri" w:hAnsi="Arial" w:cs="Arial"/>
                <w:color w:val="000000"/>
                <w:sz w:val="24"/>
                <w:szCs w:val="24"/>
              </w:rPr>
              <w:t>ative Entwicklung eines Spiels in Gruppenarbeiten die</w:t>
            </w:r>
          </w:p>
          <w:p w:rsidR="0054230E" w:rsidRPr="004910F9" w:rsidRDefault="0054230E" w:rsidP="007338EC">
            <w:pPr>
              <w:autoSpaceDE w:val="0"/>
              <w:autoSpaceDN w:val="0"/>
              <w:adjustRightInd w:val="0"/>
              <w:rPr>
                <w:rFonts w:ascii="Arial" w:eastAsia="Calibri" w:hAnsi="Arial" w:cs="Arial"/>
                <w:color w:val="000000"/>
                <w:sz w:val="24"/>
                <w:szCs w:val="24"/>
              </w:rPr>
            </w:pPr>
            <w:r w:rsidRPr="004910F9">
              <w:rPr>
                <w:rFonts w:ascii="Arial" w:eastAsia="Calibri" w:hAnsi="Arial" w:cs="Arial"/>
                <w:color w:val="000000"/>
                <w:sz w:val="24"/>
                <w:szCs w:val="24"/>
              </w:rPr>
              <w:t>Erzählfähigkeit im Deutschunterricht fördern?</w:t>
            </w:r>
          </w:p>
          <w:p w:rsidR="0054230E" w:rsidRPr="004910F9" w:rsidRDefault="0054230E" w:rsidP="007338EC">
            <w:pPr>
              <w:pStyle w:val="Default"/>
              <w:rPr>
                <w:bCs/>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2020</w:t>
            </w:r>
          </w:p>
          <w:p w:rsidR="0054230E" w:rsidRPr="004910F9" w:rsidRDefault="0054230E" w:rsidP="007338EC">
            <w:pPr>
              <w:rPr>
                <w:rFonts w:ascii="Arial" w:hAnsi="Arial" w:cs="Arial"/>
                <w:b/>
                <w:sz w:val="24"/>
                <w:szCs w:val="24"/>
              </w:rPr>
            </w:pP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54230E" w:rsidRPr="00D05B5D" w:rsidRDefault="0054230E" w:rsidP="007338EC">
            <w:pPr>
              <w:autoSpaceDE w:val="0"/>
              <w:autoSpaceDN w:val="0"/>
              <w:adjustRightInd w:val="0"/>
              <w:rPr>
                <w:rFonts w:ascii="Arial" w:eastAsia="Calibri" w:hAnsi="Arial" w:cs="Arial"/>
                <w:bCs/>
                <w:sz w:val="24"/>
                <w:szCs w:val="24"/>
              </w:rPr>
            </w:pPr>
            <w:r w:rsidRPr="00D05B5D">
              <w:rPr>
                <w:rFonts w:ascii="Arial" w:eastAsia="Calibri" w:hAnsi="Arial" w:cs="Arial"/>
                <w:bCs/>
                <w:sz w:val="24"/>
                <w:szCs w:val="24"/>
              </w:rPr>
              <w:t>Was kann ich mir von meinem Geld kaufen? –</w:t>
            </w:r>
          </w:p>
          <w:p w:rsidR="0054230E" w:rsidRPr="00D05B5D" w:rsidRDefault="0054230E" w:rsidP="007338EC">
            <w:pPr>
              <w:autoSpaceDE w:val="0"/>
              <w:autoSpaceDN w:val="0"/>
              <w:adjustRightInd w:val="0"/>
              <w:rPr>
                <w:rFonts w:ascii="Arial" w:eastAsia="Calibri" w:hAnsi="Arial" w:cs="Arial"/>
                <w:bCs/>
                <w:sz w:val="24"/>
                <w:szCs w:val="24"/>
              </w:rPr>
            </w:pPr>
            <w:r w:rsidRPr="00D05B5D">
              <w:rPr>
                <w:rFonts w:ascii="Arial" w:eastAsia="Calibri" w:hAnsi="Arial" w:cs="Arial"/>
                <w:bCs/>
                <w:sz w:val="24"/>
                <w:szCs w:val="24"/>
              </w:rPr>
              <w:t>„Inwiefern helfen binnendifferenzierende Elemente im</w:t>
            </w:r>
          </w:p>
          <w:p w:rsidR="0054230E" w:rsidRPr="00D05B5D" w:rsidRDefault="0054230E" w:rsidP="007338EC">
            <w:pPr>
              <w:autoSpaceDE w:val="0"/>
              <w:autoSpaceDN w:val="0"/>
              <w:adjustRightInd w:val="0"/>
              <w:rPr>
                <w:rFonts w:ascii="Arial" w:eastAsia="Calibri" w:hAnsi="Arial" w:cs="Arial"/>
                <w:bCs/>
                <w:sz w:val="24"/>
                <w:szCs w:val="24"/>
              </w:rPr>
            </w:pPr>
            <w:r w:rsidRPr="00D05B5D">
              <w:rPr>
                <w:rFonts w:ascii="Arial" w:eastAsia="Calibri" w:hAnsi="Arial" w:cs="Arial"/>
                <w:bCs/>
                <w:sz w:val="24"/>
                <w:szCs w:val="24"/>
              </w:rPr>
              <w:t>Mathematikunterricht bei der Förderung der Selbstregulierungskompetenz?</w:t>
            </w:r>
          </w:p>
          <w:p w:rsidR="0054230E" w:rsidRPr="00D05B5D" w:rsidRDefault="0054230E" w:rsidP="007338EC">
            <w:pPr>
              <w:autoSpaceDE w:val="0"/>
              <w:autoSpaceDN w:val="0"/>
              <w:adjustRightInd w:val="0"/>
              <w:rPr>
                <w:rFonts w:ascii="Arial" w:eastAsia="Calibri" w:hAnsi="Arial" w:cs="Arial"/>
                <w:bCs/>
                <w:sz w:val="24"/>
                <w:szCs w:val="24"/>
              </w:rPr>
            </w:pPr>
            <w:r w:rsidRPr="00D05B5D">
              <w:rPr>
                <w:rFonts w:ascii="Arial" w:eastAsia="Calibri" w:hAnsi="Arial" w:cs="Arial"/>
                <w:bCs/>
                <w:sz w:val="24"/>
                <w:szCs w:val="24"/>
              </w:rPr>
              <w:t>– eine Unterrichtseinheit zum Multiplizieren und</w:t>
            </w:r>
          </w:p>
          <w:p w:rsidR="0054230E" w:rsidRPr="00D05B5D" w:rsidRDefault="0054230E" w:rsidP="007338EC">
            <w:pPr>
              <w:autoSpaceDE w:val="0"/>
              <w:autoSpaceDN w:val="0"/>
              <w:adjustRightInd w:val="0"/>
              <w:rPr>
                <w:rFonts w:ascii="Arial" w:eastAsia="Calibri" w:hAnsi="Arial" w:cs="Arial"/>
                <w:bCs/>
                <w:sz w:val="24"/>
                <w:szCs w:val="24"/>
              </w:rPr>
            </w:pPr>
            <w:r w:rsidRPr="00D05B5D">
              <w:rPr>
                <w:rFonts w:ascii="Arial" w:eastAsia="Calibri" w:hAnsi="Arial" w:cs="Arial"/>
                <w:bCs/>
                <w:sz w:val="24"/>
                <w:szCs w:val="24"/>
              </w:rPr>
              <w:t>Dividieren von Dezimalzahlen in einer 6. Klasse rund um das Thema</w:t>
            </w:r>
          </w:p>
          <w:p w:rsidR="0054230E" w:rsidRDefault="0054230E" w:rsidP="007338EC">
            <w:pPr>
              <w:autoSpaceDE w:val="0"/>
              <w:autoSpaceDN w:val="0"/>
              <w:adjustRightInd w:val="0"/>
              <w:rPr>
                <w:rFonts w:ascii="Arial" w:eastAsia="Calibri" w:hAnsi="Arial" w:cs="Arial"/>
                <w:b/>
                <w:bCs/>
                <w:sz w:val="24"/>
                <w:szCs w:val="24"/>
              </w:rPr>
            </w:pPr>
            <w:r w:rsidRPr="00D05B5D">
              <w:rPr>
                <w:rFonts w:ascii="Arial" w:eastAsia="Calibri" w:hAnsi="Arial" w:cs="Arial"/>
                <w:bCs/>
                <w:sz w:val="24"/>
                <w:szCs w:val="24"/>
              </w:rPr>
              <w:t>Einkaufen“</w:t>
            </w:r>
            <w:r>
              <w:rPr>
                <w:rFonts w:ascii="Arial" w:eastAsia="Calibri" w:hAnsi="Arial" w:cs="Arial"/>
                <w:bCs/>
                <w:sz w:val="24"/>
                <w:szCs w:val="24"/>
              </w:rPr>
              <w:t xml:space="preserve"> </w:t>
            </w:r>
            <w:r>
              <w:rPr>
                <w:rFonts w:ascii="Arial" w:eastAsia="Calibri" w:hAnsi="Arial" w:cs="Arial"/>
                <w:b/>
                <w:bCs/>
                <w:sz w:val="24"/>
                <w:szCs w:val="24"/>
              </w:rPr>
              <w:t>LLG/M</w:t>
            </w:r>
          </w:p>
          <w:p w:rsidR="0054230E" w:rsidRPr="004910F9" w:rsidRDefault="0054230E" w:rsidP="007338EC">
            <w:pPr>
              <w:autoSpaceDE w:val="0"/>
              <w:autoSpaceDN w:val="0"/>
              <w:adjustRightInd w:val="0"/>
              <w:rPr>
                <w:rFonts w:ascii="Arial" w:eastAsia="Calibri"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2020</w:t>
            </w:r>
          </w:p>
          <w:p w:rsidR="0054230E" w:rsidRPr="00D05B5D" w:rsidRDefault="0054230E" w:rsidP="007338EC">
            <w:pPr>
              <w:rPr>
                <w:rFonts w:ascii="Arial" w:hAnsi="Arial" w:cs="Arial"/>
                <w:b/>
                <w:sz w:val="24"/>
                <w:szCs w:val="24"/>
              </w:rPr>
            </w:pP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autoSpaceDE w:val="0"/>
              <w:autoSpaceDN w:val="0"/>
              <w:adjustRightInd w:val="0"/>
              <w:rPr>
                <w:rFonts w:ascii="Arial" w:hAnsi="Arial" w:cs="Arial"/>
                <w:color w:val="000000"/>
                <w:sz w:val="24"/>
                <w:szCs w:val="24"/>
              </w:rPr>
            </w:pPr>
            <w:r>
              <w:rPr>
                <w:rFonts w:ascii="Arial" w:hAnsi="Arial" w:cs="Arial"/>
                <w:color w:val="000000"/>
                <w:sz w:val="24"/>
                <w:szCs w:val="24"/>
              </w:rPr>
              <w:t>Inwiefern können Bewegungspausen im Geschichtsunterricht überfachliche Kompetenzen, insbesondere im Hinblick auf die Motivations- und Konzentrationsbereitschaft, fördern?</w:t>
            </w:r>
          </w:p>
          <w:p w:rsidR="0054230E" w:rsidRPr="00D05B5D" w:rsidRDefault="0054230E" w:rsidP="007338EC">
            <w:pPr>
              <w:autoSpaceDE w:val="0"/>
              <w:autoSpaceDN w:val="0"/>
              <w:adjustRightInd w:val="0"/>
              <w:rPr>
                <w:rFonts w:ascii="Arial" w:eastAsia="Calibri"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2020</w:t>
            </w:r>
          </w:p>
          <w:p w:rsidR="0054230E" w:rsidRDefault="0054230E" w:rsidP="007338EC">
            <w:pPr>
              <w:rPr>
                <w:rFonts w:ascii="Arial" w:hAnsi="Arial" w:cs="Arial"/>
                <w:sz w:val="24"/>
                <w:szCs w:val="24"/>
              </w:rPr>
            </w:pP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autoSpaceDE w:val="0"/>
              <w:autoSpaceDN w:val="0"/>
              <w:adjustRightInd w:val="0"/>
              <w:rPr>
                <w:rFonts w:ascii="Arial" w:hAnsi="Arial" w:cs="Arial"/>
                <w:bCs/>
                <w:sz w:val="24"/>
                <w:szCs w:val="24"/>
              </w:rPr>
            </w:pPr>
            <w:r w:rsidRPr="00680720">
              <w:rPr>
                <w:rFonts w:ascii="Arial" w:hAnsi="Arial" w:cs="Arial"/>
                <w:bCs/>
                <w:sz w:val="24"/>
                <w:szCs w:val="24"/>
              </w:rPr>
              <w:t>Inwiefern kann di</w:t>
            </w:r>
            <w:r>
              <w:rPr>
                <w:rFonts w:ascii="Arial" w:hAnsi="Arial" w:cs="Arial"/>
                <w:bCs/>
                <w:sz w:val="24"/>
                <w:szCs w:val="24"/>
              </w:rPr>
              <w:t>e Kommunikationskompetenz im Be</w:t>
            </w:r>
            <w:r w:rsidRPr="00680720">
              <w:rPr>
                <w:rFonts w:ascii="Arial" w:hAnsi="Arial" w:cs="Arial"/>
                <w:bCs/>
                <w:sz w:val="24"/>
                <w:szCs w:val="24"/>
              </w:rPr>
              <w:t xml:space="preserve">reich „Kommunizieren und Argumentieren“ in der 6. Klasse in Biologie zur Unterrichtseinheit „Reptilien“ durch ein zusätzliches digitales Lernangebot auf </w:t>
            </w:r>
            <w:proofErr w:type="spellStart"/>
            <w:r w:rsidRPr="00680720">
              <w:rPr>
                <w:rFonts w:ascii="Arial" w:hAnsi="Arial" w:cs="Arial"/>
                <w:bCs/>
                <w:sz w:val="24"/>
                <w:szCs w:val="24"/>
              </w:rPr>
              <w:t>Moodle</w:t>
            </w:r>
            <w:proofErr w:type="spellEnd"/>
            <w:r w:rsidRPr="00680720">
              <w:rPr>
                <w:rFonts w:ascii="Arial" w:hAnsi="Arial" w:cs="Arial"/>
                <w:bCs/>
                <w:sz w:val="24"/>
                <w:szCs w:val="24"/>
              </w:rPr>
              <w:t xml:space="preserve"> nachhaltig gefördert werden?</w:t>
            </w:r>
          </w:p>
          <w:p w:rsidR="0054230E" w:rsidRPr="00680720"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680720" w:rsidRDefault="0054230E" w:rsidP="007338EC">
            <w:pPr>
              <w:rPr>
                <w:rFonts w:ascii="Arial" w:hAnsi="Arial" w:cs="Arial"/>
                <w:b/>
                <w:sz w:val="24"/>
                <w:szCs w:val="24"/>
              </w:rPr>
            </w:pP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54230E" w:rsidRDefault="0054230E" w:rsidP="007338EC">
            <w:pPr>
              <w:autoSpaceDE w:val="0"/>
              <w:autoSpaceDN w:val="0"/>
              <w:adjustRightInd w:val="0"/>
              <w:rPr>
                <w:rFonts w:ascii="Arial" w:hAnsi="Arial" w:cs="Arial"/>
                <w:sz w:val="24"/>
                <w:szCs w:val="24"/>
              </w:rPr>
            </w:pPr>
            <w:r w:rsidRPr="000F2A4F">
              <w:rPr>
                <w:rFonts w:ascii="Arial" w:hAnsi="Arial" w:cs="Arial"/>
                <w:sz w:val="24"/>
                <w:szCs w:val="24"/>
              </w:rPr>
              <w:t>Förderung der Argumentationskompetenz durch das Erstellen eigener Lernvideos in Jahrgang 7</w:t>
            </w:r>
          </w:p>
          <w:p w:rsidR="0054230E" w:rsidRDefault="0054230E" w:rsidP="007338EC">
            <w:pPr>
              <w:autoSpaceDE w:val="0"/>
              <w:autoSpaceDN w:val="0"/>
              <w:adjustRightInd w:val="0"/>
              <w:rPr>
                <w:rFonts w:ascii="Arial" w:hAnsi="Arial" w:cs="Arial"/>
                <w:bCs/>
                <w:sz w:val="24"/>
                <w:szCs w:val="24"/>
              </w:rPr>
            </w:pPr>
          </w:p>
          <w:p w:rsidR="0054230E" w:rsidRDefault="0054230E" w:rsidP="007338EC">
            <w:pPr>
              <w:autoSpaceDE w:val="0"/>
              <w:autoSpaceDN w:val="0"/>
              <w:adjustRightInd w:val="0"/>
              <w:rPr>
                <w:rFonts w:ascii="Arial" w:hAnsi="Arial" w:cs="Arial"/>
                <w:bCs/>
                <w:sz w:val="24"/>
                <w:szCs w:val="24"/>
              </w:rPr>
            </w:pPr>
          </w:p>
          <w:p w:rsidR="0054230E" w:rsidRDefault="0054230E" w:rsidP="007338EC">
            <w:pPr>
              <w:autoSpaceDE w:val="0"/>
              <w:autoSpaceDN w:val="0"/>
              <w:adjustRightInd w:val="0"/>
              <w:rPr>
                <w:rFonts w:ascii="Arial" w:hAnsi="Arial" w:cs="Arial"/>
                <w:bCs/>
                <w:sz w:val="24"/>
                <w:szCs w:val="24"/>
              </w:rPr>
            </w:pPr>
          </w:p>
          <w:p w:rsidR="0054230E" w:rsidRPr="000F2A4F" w:rsidRDefault="0054230E" w:rsidP="007338EC">
            <w:pPr>
              <w:autoSpaceDE w:val="0"/>
              <w:autoSpaceDN w:val="0"/>
              <w:adjustRightInd w:val="0"/>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lastRenderedPageBreak/>
              <w:t>Frühjahr 2021</w:t>
            </w:r>
          </w:p>
          <w:p w:rsidR="0054230E" w:rsidRPr="000F2A4F" w:rsidRDefault="0054230E" w:rsidP="007338EC">
            <w:pPr>
              <w:rPr>
                <w:rFonts w:ascii="Arial" w:hAnsi="Arial" w:cs="Arial"/>
                <w:b/>
                <w:sz w:val="24"/>
                <w:szCs w:val="24"/>
              </w:rPr>
            </w:pP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54230E" w:rsidRPr="001B4EB9" w:rsidRDefault="0054230E" w:rsidP="007338EC">
            <w:pPr>
              <w:autoSpaceDE w:val="0"/>
              <w:autoSpaceDN w:val="0"/>
              <w:adjustRightInd w:val="0"/>
              <w:rPr>
                <w:rFonts w:ascii="Arial" w:eastAsia="Calibri" w:hAnsi="Arial" w:cs="Arial"/>
                <w:color w:val="000000"/>
                <w:sz w:val="24"/>
                <w:szCs w:val="24"/>
              </w:rPr>
            </w:pPr>
            <w:r w:rsidRPr="001B4EB9">
              <w:rPr>
                <w:rFonts w:ascii="Arial" w:eastAsia="Calibri" w:hAnsi="Arial" w:cs="Arial"/>
                <w:bCs/>
                <w:color w:val="000000"/>
                <w:sz w:val="24"/>
                <w:szCs w:val="24"/>
              </w:rPr>
              <w:t xml:space="preserve">Förderung der Kommunikationskompetenz für das Erstellen von Versuchsprotokollen </w:t>
            </w:r>
          </w:p>
          <w:p w:rsidR="0054230E" w:rsidRDefault="0054230E" w:rsidP="007338EC">
            <w:pPr>
              <w:autoSpaceDE w:val="0"/>
              <w:autoSpaceDN w:val="0"/>
              <w:adjustRightInd w:val="0"/>
              <w:rPr>
                <w:rFonts w:ascii="Arial" w:eastAsia="Calibri" w:hAnsi="Arial" w:cs="Arial"/>
                <w:color w:val="000000"/>
                <w:sz w:val="24"/>
                <w:szCs w:val="24"/>
              </w:rPr>
            </w:pPr>
            <w:r w:rsidRPr="001B4EB9">
              <w:rPr>
                <w:rFonts w:ascii="Arial" w:eastAsia="Calibri" w:hAnsi="Arial" w:cs="Arial"/>
                <w:color w:val="000000"/>
                <w:sz w:val="24"/>
                <w:szCs w:val="24"/>
              </w:rPr>
              <w:t>Inwiefern kann die Präsentations- und Dokumentationskompetenz innerhalb der Kommunikationskompetenz für das Verfassen von Versuchsprotokollen im Biologieunterricht der 6. Klassen zum Thema Verdauung durch die Erstellung sprachsensibler Aufgaben und die Unterstützung durch digitale Medien gefördert werden?</w:t>
            </w:r>
          </w:p>
          <w:p w:rsidR="0054230E" w:rsidRPr="001B4EB9" w:rsidRDefault="0054230E" w:rsidP="007338EC">
            <w:pPr>
              <w:autoSpaceDE w:val="0"/>
              <w:autoSpaceDN w:val="0"/>
              <w:adjustRightInd w:val="0"/>
              <w:rPr>
                <w:rFonts w:ascii="Arial" w:hAnsi="Arial" w:cs="Arial"/>
                <w:b/>
                <w:sz w:val="24"/>
                <w:szCs w:val="24"/>
              </w:rPr>
            </w:pPr>
            <w:r>
              <w:rPr>
                <w:rFonts w:ascii="Arial" w:eastAsia="Calibri" w:hAnsi="Arial" w:cs="Arial"/>
                <w:b/>
                <w:color w:val="000000"/>
                <w:sz w:val="24"/>
                <w:szCs w:val="24"/>
              </w:rPr>
              <w:t>LLG/B</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510748" w:rsidRDefault="0054230E" w:rsidP="007338EC">
            <w:pPr>
              <w:rPr>
                <w:rFonts w:ascii="Arial" w:hAnsi="Arial" w:cs="Arial"/>
                <w:b/>
                <w:sz w:val="24"/>
                <w:szCs w:val="24"/>
              </w:rPr>
            </w:pPr>
          </w:p>
        </w:tc>
      </w:tr>
      <w:tr w:rsidR="0054230E" w:rsidTr="007338EC">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54230E" w:rsidRPr="00DE79B6" w:rsidRDefault="0054230E" w:rsidP="007338EC">
            <w:pPr>
              <w:autoSpaceDE w:val="0"/>
              <w:autoSpaceDN w:val="0"/>
              <w:adjustRightInd w:val="0"/>
              <w:rPr>
                <w:rFonts w:ascii="Arial" w:eastAsia="Calibri" w:hAnsi="Arial" w:cs="Arial"/>
                <w:sz w:val="24"/>
                <w:szCs w:val="24"/>
              </w:rPr>
            </w:pPr>
            <w:r w:rsidRPr="00DE79B6">
              <w:rPr>
                <w:rFonts w:ascii="Arial" w:eastAsia="Calibri" w:hAnsi="Arial" w:cs="Arial"/>
                <w:sz w:val="24"/>
                <w:szCs w:val="24"/>
              </w:rPr>
              <w:t>Inwiefern kann einer sprachlichen Heterogenität im Anfangsunterricht Chemie durch</w:t>
            </w:r>
          </w:p>
          <w:p w:rsidR="0054230E" w:rsidRDefault="0054230E" w:rsidP="007338EC">
            <w:pPr>
              <w:autoSpaceDE w:val="0"/>
              <w:autoSpaceDN w:val="0"/>
              <w:adjustRightInd w:val="0"/>
              <w:rPr>
                <w:rFonts w:ascii="Arial" w:eastAsia="Calibri" w:hAnsi="Arial" w:cs="Arial"/>
                <w:sz w:val="24"/>
                <w:szCs w:val="24"/>
              </w:rPr>
            </w:pPr>
            <w:r w:rsidRPr="00DE79B6">
              <w:rPr>
                <w:rFonts w:ascii="Arial" w:eastAsia="Calibri" w:hAnsi="Arial" w:cs="Arial"/>
                <w:sz w:val="24"/>
                <w:szCs w:val="24"/>
              </w:rPr>
              <w:t>sprachsensiblen Unterricht innerhalb einer Reihe entgegengewirkt werden?</w:t>
            </w:r>
          </w:p>
          <w:p w:rsidR="0054230E" w:rsidRPr="00DE79B6" w:rsidRDefault="0054230E" w:rsidP="007338EC">
            <w:pPr>
              <w:autoSpaceDE w:val="0"/>
              <w:autoSpaceDN w:val="0"/>
              <w:adjustRightInd w:val="0"/>
              <w:rPr>
                <w:rFonts w:ascii="Arial" w:eastAsia="Calibri" w:hAnsi="Arial" w:cs="Arial"/>
                <w:b/>
                <w:bCs/>
                <w:color w:val="000000"/>
                <w:sz w:val="24"/>
                <w:szCs w:val="24"/>
              </w:rPr>
            </w:pPr>
            <w:r>
              <w:rPr>
                <w:rFonts w:ascii="Arial" w:eastAsia="Calibri" w:hAnsi="Arial" w:cs="Arial"/>
                <w:b/>
                <w:sz w:val="24"/>
                <w:szCs w:val="24"/>
              </w:rPr>
              <w:t>LLG/CH</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DE79B6" w:rsidRDefault="0054230E" w:rsidP="007338EC">
            <w:pPr>
              <w:rPr>
                <w:rFonts w:ascii="Arial" w:hAnsi="Arial" w:cs="Arial"/>
                <w:b/>
                <w:sz w:val="24"/>
                <w:szCs w:val="24"/>
              </w:rPr>
            </w:pPr>
          </w:p>
        </w:tc>
      </w:tr>
      <w:tr w:rsidR="0054230E" w:rsidTr="007338EC">
        <w:trPr>
          <w:cantSplit/>
          <w:trHeight w:val="1134"/>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4230E" w:rsidRPr="008174CB" w:rsidRDefault="0054230E" w:rsidP="007338EC">
            <w:pPr>
              <w:spacing w:line="360" w:lineRule="auto"/>
              <w:rPr>
                <w:rFonts w:ascii="Arial" w:hAnsi="Arial" w:cs="Arial"/>
                <w:bCs/>
                <w:sz w:val="24"/>
                <w:szCs w:val="24"/>
              </w:rPr>
            </w:pPr>
            <w:r w:rsidRPr="008174CB">
              <w:rPr>
                <w:rFonts w:ascii="Arial" w:hAnsi="Arial" w:cs="Arial"/>
                <w:bCs/>
                <w:sz w:val="24"/>
                <w:szCs w:val="24"/>
              </w:rPr>
              <w:t xml:space="preserve">- </w:t>
            </w:r>
            <w:bookmarkStart w:id="1" w:name="_Hlk64743419"/>
            <w:proofErr w:type="spellStart"/>
            <w:r w:rsidRPr="008174CB">
              <w:rPr>
                <w:rFonts w:ascii="Arial" w:hAnsi="Arial" w:cs="Arial"/>
                <w:bCs/>
                <w:sz w:val="24"/>
                <w:szCs w:val="24"/>
              </w:rPr>
              <w:t>Música</w:t>
            </w:r>
            <w:proofErr w:type="spellEnd"/>
            <w:r w:rsidRPr="008174CB">
              <w:rPr>
                <w:rFonts w:ascii="Arial" w:hAnsi="Arial" w:cs="Arial"/>
                <w:bCs/>
                <w:sz w:val="24"/>
                <w:szCs w:val="24"/>
              </w:rPr>
              <w:t xml:space="preserve">, </w:t>
            </w:r>
            <w:proofErr w:type="spellStart"/>
            <w:r w:rsidRPr="008174CB">
              <w:rPr>
                <w:rFonts w:ascii="Arial" w:hAnsi="Arial" w:cs="Arial"/>
                <w:bCs/>
                <w:sz w:val="24"/>
                <w:szCs w:val="24"/>
              </w:rPr>
              <w:t>fiestas</w:t>
            </w:r>
            <w:proofErr w:type="spellEnd"/>
            <w:r w:rsidRPr="008174CB">
              <w:rPr>
                <w:rFonts w:ascii="Arial" w:hAnsi="Arial" w:cs="Arial"/>
                <w:bCs/>
                <w:sz w:val="24"/>
                <w:szCs w:val="24"/>
              </w:rPr>
              <w:t xml:space="preserve"> y </w:t>
            </w:r>
            <w:proofErr w:type="spellStart"/>
            <w:r w:rsidRPr="008174CB">
              <w:rPr>
                <w:rFonts w:ascii="Arial" w:hAnsi="Arial" w:cs="Arial"/>
                <w:bCs/>
                <w:sz w:val="24"/>
                <w:szCs w:val="24"/>
              </w:rPr>
              <w:t>tradiciones</w:t>
            </w:r>
            <w:proofErr w:type="spellEnd"/>
            <w:r w:rsidRPr="008174CB">
              <w:rPr>
                <w:rFonts w:ascii="Arial" w:hAnsi="Arial" w:cs="Arial"/>
                <w:bCs/>
                <w:sz w:val="24"/>
                <w:szCs w:val="24"/>
              </w:rPr>
              <w:t xml:space="preserve"> </w:t>
            </w:r>
            <w:bookmarkEnd w:id="1"/>
            <w:r w:rsidRPr="008174CB">
              <w:rPr>
                <w:rFonts w:ascii="Arial" w:hAnsi="Arial" w:cs="Arial"/>
                <w:bCs/>
                <w:sz w:val="24"/>
                <w:szCs w:val="24"/>
              </w:rPr>
              <w:t xml:space="preserve">- </w:t>
            </w:r>
          </w:p>
          <w:p w:rsidR="0054230E" w:rsidRDefault="0054230E" w:rsidP="007338EC">
            <w:pPr>
              <w:spacing w:line="360" w:lineRule="auto"/>
              <w:rPr>
                <w:rFonts w:ascii="Arial" w:hAnsi="Arial" w:cs="Arial"/>
                <w:bCs/>
                <w:sz w:val="24"/>
                <w:szCs w:val="24"/>
              </w:rPr>
            </w:pPr>
            <w:bookmarkStart w:id="2" w:name="_Hlk64912059"/>
            <w:r w:rsidRPr="008174CB">
              <w:rPr>
                <w:rFonts w:ascii="Arial" w:hAnsi="Arial" w:cs="Arial"/>
                <w:bCs/>
                <w:sz w:val="24"/>
                <w:szCs w:val="24"/>
              </w:rPr>
              <w:t xml:space="preserve">Inwiefern kann die Vortrags- und Präsentationsstrategie mit Hilfe von </w:t>
            </w:r>
            <w:proofErr w:type="spellStart"/>
            <w:r w:rsidRPr="008174CB">
              <w:rPr>
                <w:rFonts w:ascii="Arial" w:hAnsi="Arial" w:cs="Arial"/>
                <w:bCs/>
                <w:sz w:val="24"/>
                <w:szCs w:val="24"/>
              </w:rPr>
              <w:t>Prezi</w:t>
            </w:r>
            <w:proofErr w:type="spellEnd"/>
            <w:r w:rsidRPr="008174CB">
              <w:rPr>
                <w:rFonts w:ascii="Arial" w:hAnsi="Arial" w:cs="Arial"/>
                <w:bCs/>
                <w:sz w:val="24"/>
                <w:szCs w:val="24"/>
              </w:rPr>
              <w:t xml:space="preserve"> im Spanischunterricht der E-Phase gefördert werden?</w:t>
            </w:r>
            <w:bookmarkEnd w:id="2"/>
          </w:p>
          <w:p w:rsidR="0054230E" w:rsidRPr="008174CB" w:rsidRDefault="0054230E" w:rsidP="007338EC">
            <w:pPr>
              <w:spacing w:line="360" w:lineRule="auto"/>
              <w:rPr>
                <w:rFonts w:ascii="Arial" w:eastAsia="Calibri" w:hAnsi="Arial" w:cs="Arial"/>
                <w:sz w:val="24"/>
                <w:szCs w:val="24"/>
              </w:rPr>
            </w:pPr>
            <w:r>
              <w:rPr>
                <w:rFonts w:ascii="Arial" w:hAnsi="Arial" w:cs="Arial"/>
                <w:b/>
                <w:bCs/>
                <w:sz w:val="24"/>
                <w:szCs w:val="24"/>
              </w:rPr>
              <w:t>LLG/SPA</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8174CB" w:rsidRDefault="0054230E" w:rsidP="007338EC">
            <w:pPr>
              <w:rPr>
                <w:rFonts w:ascii="Arial" w:hAnsi="Arial" w:cs="Arial"/>
                <w:b/>
                <w:sz w:val="24"/>
                <w:szCs w:val="24"/>
              </w:rPr>
            </w:pPr>
          </w:p>
        </w:tc>
      </w:tr>
      <w:tr w:rsidR="0054230E" w:rsidTr="007338EC">
        <w:trPr>
          <w:cantSplit/>
          <w:trHeight w:val="1134"/>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Inwiefern verbessert der Einsatz von binnendifferenzierenden Maßnahmen</w:t>
            </w:r>
          </w:p>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die Analysekompetenz einer E-Phase am Beispiel einer Reihe zur</w:t>
            </w:r>
          </w:p>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Französischen Revolution?</w:t>
            </w:r>
          </w:p>
          <w:p w:rsidR="0054230E" w:rsidRPr="00CC18FB" w:rsidRDefault="0054230E" w:rsidP="007338EC">
            <w:pPr>
              <w:spacing w:line="360" w:lineRule="auto"/>
              <w:rPr>
                <w:rFonts w:ascii="Arial" w:hAnsi="Arial" w:cs="Arial"/>
                <w:b/>
                <w:bCs/>
                <w:sz w:val="24"/>
                <w:szCs w:val="24"/>
              </w:rPr>
            </w:pPr>
            <w:r w:rsidRPr="00CC18FB">
              <w:rPr>
                <w:rFonts w:ascii="Arial" w:hAnsi="Arial" w:cs="Arial"/>
                <w:b/>
                <w:bCs/>
                <w:sz w:val="24"/>
                <w:szCs w:val="24"/>
              </w:rPr>
              <w:t>LLG/F</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Tr="007338EC">
        <w:trPr>
          <w:cantSplit/>
          <w:trHeight w:val="1134"/>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Die Macht der Bilder: Wie stark beeinflussen uns digitale Medien in</w:t>
            </w:r>
          </w:p>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unseren Einstellungen und unserem Handeln? - Eine Reihe zur Förderung</w:t>
            </w:r>
          </w:p>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der philosophischen Analyse- und Reflexionskompetenz</w:t>
            </w:r>
          </w:p>
          <w:p w:rsidR="0054230E" w:rsidRPr="00CC18FB" w:rsidRDefault="0054230E" w:rsidP="007338EC">
            <w:pPr>
              <w:autoSpaceDE w:val="0"/>
              <w:autoSpaceDN w:val="0"/>
              <w:adjustRightInd w:val="0"/>
              <w:rPr>
                <w:rFonts w:ascii="Arial" w:eastAsia="Calibri" w:hAnsi="Arial" w:cs="Arial"/>
                <w:b/>
                <w:color w:val="000000"/>
                <w:sz w:val="24"/>
                <w:szCs w:val="24"/>
              </w:rPr>
            </w:pPr>
            <w:r w:rsidRPr="00CC18FB">
              <w:rPr>
                <w:rFonts w:ascii="Arial" w:eastAsia="Calibri" w:hAnsi="Arial" w:cs="Arial"/>
                <w:b/>
                <w:color w:val="000000"/>
                <w:sz w:val="24"/>
                <w:szCs w:val="24"/>
              </w:rPr>
              <w:t>LLG/PHET</w:t>
            </w:r>
          </w:p>
          <w:p w:rsidR="0054230E" w:rsidRDefault="0054230E" w:rsidP="007338EC">
            <w:pPr>
              <w:autoSpaceDE w:val="0"/>
              <w:autoSpaceDN w:val="0"/>
              <w:adjustRightInd w:val="0"/>
              <w:rPr>
                <w:rFonts w:ascii="Courier New" w:eastAsia="Calibri" w:hAnsi="Courier New" w:cs="Courier New"/>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Tr="007338EC">
        <w:trPr>
          <w:cantSplit/>
          <w:trHeight w:val="1134"/>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Spaß und Hausaufgaben (k)ein Widerspruch! Wie kann die Lernmotivation</w:t>
            </w:r>
          </w:p>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durch den Einsatz digitaler Lernapplikationen gefördert werden? Ein</w:t>
            </w:r>
          </w:p>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lernkompetenzorientiertes Projekt in einer 8. Klasse im</w:t>
            </w:r>
          </w:p>
          <w:p w:rsidR="0054230E" w:rsidRPr="00CC18FB" w:rsidRDefault="0054230E" w:rsidP="007338EC">
            <w:pPr>
              <w:autoSpaceDE w:val="0"/>
              <w:autoSpaceDN w:val="0"/>
              <w:adjustRightInd w:val="0"/>
              <w:rPr>
                <w:rFonts w:ascii="Arial" w:eastAsia="Calibri" w:hAnsi="Arial" w:cs="Arial"/>
                <w:color w:val="000000"/>
                <w:sz w:val="24"/>
                <w:szCs w:val="24"/>
              </w:rPr>
            </w:pPr>
            <w:r w:rsidRPr="00CC18FB">
              <w:rPr>
                <w:rFonts w:ascii="Arial" w:eastAsia="Calibri" w:hAnsi="Arial" w:cs="Arial"/>
                <w:color w:val="000000"/>
                <w:sz w:val="24"/>
                <w:szCs w:val="24"/>
              </w:rPr>
              <w:t>Geschichtsunterricht</w:t>
            </w:r>
          </w:p>
          <w:p w:rsidR="0054230E" w:rsidRPr="00CC18FB" w:rsidRDefault="0054230E" w:rsidP="007338EC">
            <w:pPr>
              <w:autoSpaceDE w:val="0"/>
              <w:autoSpaceDN w:val="0"/>
              <w:adjustRightInd w:val="0"/>
              <w:rPr>
                <w:rFonts w:ascii="Arial" w:eastAsia="Calibri" w:hAnsi="Arial" w:cs="Arial"/>
                <w:b/>
                <w:color w:val="000000"/>
                <w:sz w:val="24"/>
                <w:szCs w:val="24"/>
              </w:rPr>
            </w:pPr>
            <w:r w:rsidRPr="00CC18FB">
              <w:rPr>
                <w:rFonts w:ascii="Arial" w:eastAsia="Calibri" w:hAnsi="Arial" w:cs="Arial"/>
                <w:b/>
                <w:color w:val="000000"/>
                <w:sz w:val="24"/>
                <w:szCs w:val="24"/>
              </w:rPr>
              <w:t>LLG/G</w:t>
            </w:r>
          </w:p>
          <w:p w:rsidR="0054230E" w:rsidRPr="00CC18FB" w:rsidRDefault="0054230E" w:rsidP="007338EC">
            <w:pPr>
              <w:autoSpaceDE w:val="0"/>
              <w:autoSpaceDN w:val="0"/>
              <w:adjustRightInd w:val="0"/>
              <w:rPr>
                <w:rFonts w:ascii="Arial" w:eastAsia="Calibri" w:hAnsi="Arial" w:cs="Arial"/>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r w:rsidR="0054230E" w:rsidTr="007338EC">
        <w:trPr>
          <w:cantSplit/>
          <w:trHeight w:val="1134"/>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lastRenderedPageBreak/>
              <w:t>14.</w:t>
            </w:r>
          </w:p>
        </w:tc>
        <w:tc>
          <w:tcPr>
            <w:tcW w:w="5670" w:type="dxa"/>
            <w:tcBorders>
              <w:top w:val="single" w:sz="4" w:space="0" w:color="auto"/>
              <w:left w:val="single" w:sz="4" w:space="0" w:color="auto"/>
              <w:bottom w:val="single" w:sz="4" w:space="0" w:color="auto"/>
              <w:right w:val="single" w:sz="4" w:space="0" w:color="auto"/>
            </w:tcBorders>
          </w:tcPr>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Inwiefern lässt sich die Teamfähigkeit in einer 5. Klasse im</w:t>
            </w:r>
          </w:p>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Mathematikunterricht über natürliche Zahlen durch den Einsatz</w:t>
            </w:r>
          </w:p>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kooperativer Karten fördern?</w:t>
            </w:r>
          </w:p>
          <w:p w:rsidR="0054230E" w:rsidRPr="007F20DC" w:rsidRDefault="0054230E" w:rsidP="007338EC">
            <w:pPr>
              <w:autoSpaceDE w:val="0"/>
              <w:autoSpaceDN w:val="0"/>
              <w:adjustRightInd w:val="0"/>
              <w:rPr>
                <w:rFonts w:ascii="Arial" w:eastAsia="Calibri" w:hAnsi="Arial" w:cs="Arial"/>
                <w:b/>
                <w:color w:val="000000"/>
                <w:sz w:val="24"/>
                <w:szCs w:val="24"/>
              </w:rPr>
            </w:pPr>
            <w:r w:rsidRPr="007F20DC">
              <w:rPr>
                <w:rFonts w:ascii="Arial" w:eastAsia="Calibri" w:hAnsi="Arial" w:cs="Arial"/>
                <w:b/>
                <w:color w:val="000000"/>
                <w:sz w:val="24"/>
                <w:szCs w:val="24"/>
              </w:rPr>
              <w:t>LLG/M</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Tr="007338EC">
        <w:trPr>
          <w:cantSplit/>
          <w:trHeight w:val="1134"/>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 xml:space="preserve">Allez on </w:t>
            </w:r>
            <w:proofErr w:type="spellStart"/>
            <w:r w:rsidRPr="00050842">
              <w:rPr>
                <w:rFonts w:ascii="Arial" w:eastAsia="Calibri" w:hAnsi="Arial" w:cs="Arial"/>
                <w:color w:val="000000"/>
                <w:sz w:val="24"/>
                <w:szCs w:val="24"/>
              </w:rPr>
              <w:t>joue</w:t>
            </w:r>
            <w:proofErr w:type="spellEnd"/>
            <w:r w:rsidRPr="00050842">
              <w:rPr>
                <w:rFonts w:ascii="Arial" w:eastAsia="Calibri" w:hAnsi="Arial" w:cs="Arial"/>
                <w:color w:val="000000"/>
                <w:sz w:val="24"/>
                <w:szCs w:val="24"/>
              </w:rPr>
              <w:t>:</w:t>
            </w:r>
          </w:p>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Inwiefern kann das spontane Sprechen einer 9. Klasse in der Reihe "</w:t>
            </w:r>
            <w:proofErr w:type="spellStart"/>
            <w:r w:rsidRPr="00050842">
              <w:rPr>
                <w:rFonts w:ascii="Arial" w:eastAsia="Calibri" w:hAnsi="Arial" w:cs="Arial"/>
                <w:color w:val="000000"/>
                <w:sz w:val="24"/>
                <w:szCs w:val="24"/>
              </w:rPr>
              <w:t>Un</w:t>
            </w:r>
            <w:proofErr w:type="spellEnd"/>
          </w:p>
          <w:p w:rsidR="0054230E" w:rsidRPr="00050842" w:rsidRDefault="0054230E" w:rsidP="007338EC">
            <w:pPr>
              <w:autoSpaceDE w:val="0"/>
              <w:autoSpaceDN w:val="0"/>
              <w:adjustRightInd w:val="0"/>
              <w:rPr>
                <w:rFonts w:ascii="Arial" w:eastAsia="Calibri" w:hAnsi="Arial" w:cs="Arial"/>
                <w:color w:val="000000"/>
                <w:sz w:val="24"/>
                <w:szCs w:val="24"/>
              </w:rPr>
            </w:pPr>
            <w:proofErr w:type="spellStart"/>
            <w:r w:rsidRPr="00050842">
              <w:rPr>
                <w:rFonts w:ascii="Arial" w:eastAsia="Calibri" w:hAnsi="Arial" w:cs="Arial"/>
                <w:color w:val="000000"/>
                <w:sz w:val="24"/>
                <w:szCs w:val="24"/>
              </w:rPr>
              <w:t>kebap</w:t>
            </w:r>
            <w:proofErr w:type="spellEnd"/>
            <w:r w:rsidRPr="00050842">
              <w:rPr>
                <w:rFonts w:ascii="Arial" w:eastAsia="Calibri" w:hAnsi="Arial" w:cs="Arial"/>
                <w:color w:val="000000"/>
                <w:sz w:val="24"/>
                <w:szCs w:val="24"/>
              </w:rPr>
              <w:t xml:space="preserve"> </w:t>
            </w:r>
            <w:proofErr w:type="spellStart"/>
            <w:r w:rsidRPr="00050842">
              <w:rPr>
                <w:rFonts w:ascii="Arial" w:eastAsia="Calibri" w:hAnsi="Arial" w:cs="Arial"/>
                <w:color w:val="000000"/>
                <w:sz w:val="24"/>
                <w:szCs w:val="24"/>
              </w:rPr>
              <w:t>chez</w:t>
            </w:r>
            <w:proofErr w:type="spellEnd"/>
            <w:r w:rsidRPr="00050842">
              <w:rPr>
                <w:rFonts w:ascii="Arial" w:eastAsia="Calibri" w:hAnsi="Arial" w:cs="Arial"/>
                <w:color w:val="000000"/>
                <w:sz w:val="24"/>
                <w:szCs w:val="24"/>
              </w:rPr>
              <w:t xml:space="preserve"> Au Laurier" durch theaterpraktische Methoden gefördert</w:t>
            </w:r>
          </w:p>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werden?</w:t>
            </w:r>
          </w:p>
          <w:p w:rsidR="0054230E" w:rsidRPr="007F20DC" w:rsidRDefault="0054230E" w:rsidP="007338EC">
            <w:pPr>
              <w:autoSpaceDE w:val="0"/>
              <w:autoSpaceDN w:val="0"/>
              <w:adjustRightInd w:val="0"/>
              <w:rPr>
                <w:rFonts w:ascii="Arial" w:eastAsia="Calibri" w:hAnsi="Arial" w:cs="Arial"/>
                <w:b/>
                <w:color w:val="000000"/>
                <w:sz w:val="24"/>
                <w:szCs w:val="24"/>
              </w:rPr>
            </w:pPr>
            <w:r w:rsidRPr="007F20DC">
              <w:rPr>
                <w:rFonts w:ascii="Arial" w:eastAsia="Calibri" w:hAnsi="Arial" w:cs="Arial"/>
                <w:b/>
                <w:color w:val="000000"/>
                <w:sz w:val="24"/>
                <w:szCs w:val="24"/>
              </w:rPr>
              <w:t>LLG/F</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Tr="007338EC">
        <w:trPr>
          <w:cantSplit/>
          <w:trHeight w:val="1134"/>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16.</w:t>
            </w:r>
          </w:p>
        </w:tc>
        <w:tc>
          <w:tcPr>
            <w:tcW w:w="5670" w:type="dxa"/>
            <w:tcBorders>
              <w:top w:val="single" w:sz="4" w:space="0" w:color="auto"/>
              <w:left w:val="single" w:sz="4" w:space="0" w:color="auto"/>
              <w:bottom w:val="single" w:sz="4" w:space="0" w:color="auto"/>
              <w:right w:val="single" w:sz="4" w:space="0" w:color="auto"/>
            </w:tcBorders>
          </w:tcPr>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Inwiefern kann die Kommunikationskompetenz in der Jahrgangsstufe 10 im</w:t>
            </w:r>
          </w:p>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Chemieunterricht durch die Verwendung von Methoden-Werkzeugen gefördert</w:t>
            </w:r>
          </w:p>
          <w:p w:rsidR="0054230E" w:rsidRPr="00050842" w:rsidRDefault="0054230E" w:rsidP="007338EC">
            <w:pPr>
              <w:autoSpaceDE w:val="0"/>
              <w:autoSpaceDN w:val="0"/>
              <w:adjustRightInd w:val="0"/>
              <w:rPr>
                <w:rFonts w:ascii="Arial" w:eastAsia="Calibri" w:hAnsi="Arial" w:cs="Arial"/>
                <w:color w:val="000000"/>
                <w:sz w:val="24"/>
                <w:szCs w:val="24"/>
              </w:rPr>
            </w:pPr>
            <w:r w:rsidRPr="00050842">
              <w:rPr>
                <w:rFonts w:ascii="Arial" w:eastAsia="Calibri" w:hAnsi="Arial" w:cs="Arial"/>
                <w:color w:val="000000"/>
                <w:sz w:val="24"/>
                <w:szCs w:val="24"/>
              </w:rPr>
              <w:t>werden?</w:t>
            </w:r>
          </w:p>
          <w:p w:rsidR="0054230E" w:rsidRPr="007F20DC" w:rsidRDefault="0054230E" w:rsidP="007338EC">
            <w:pPr>
              <w:autoSpaceDE w:val="0"/>
              <w:autoSpaceDN w:val="0"/>
              <w:adjustRightInd w:val="0"/>
              <w:rPr>
                <w:rFonts w:ascii="Arial" w:eastAsia="Calibri" w:hAnsi="Arial" w:cs="Arial"/>
                <w:b/>
                <w:color w:val="000000"/>
                <w:sz w:val="24"/>
                <w:szCs w:val="24"/>
              </w:rPr>
            </w:pPr>
            <w:r w:rsidRPr="007F20DC">
              <w:rPr>
                <w:rFonts w:ascii="Arial" w:eastAsia="Calibri" w:hAnsi="Arial" w:cs="Arial"/>
                <w:b/>
                <w:color w:val="000000"/>
                <w:sz w:val="24"/>
                <w:szCs w:val="24"/>
              </w:rPr>
              <w:t>LLG/CH</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Tr="007338EC">
        <w:trPr>
          <w:cantSplit/>
          <w:trHeight w:val="1134"/>
        </w:trPr>
        <w:tc>
          <w:tcPr>
            <w:tcW w:w="1204" w:type="dxa"/>
            <w:tcBorders>
              <w:top w:val="single" w:sz="4" w:space="0" w:color="auto"/>
              <w:left w:val="single" w:sz="4" w:space="0" w:color="auto"/>
              <w:bottom w:val="single" w:sz="4" w:space="0" w:color="auto"/>
              <w:right w:val="single" w:sz="4" w:space="0" w:color="auto"/>
            </w:tcBorders>
          </w:tcPr>
          <w:p w:rsidR="0054230E" w:rsidRDefault="0054230E" w:rsidP="007338EC">
            <w:pPr>
              <w:ind w:left="720"/>
              <w:jc w:val="center"/>
              <w:rPr>
                <w:rFonts w:ascii="Arial" w:hAnsi="Arial" w:cs="Arial"/>
                <w:b/>
                <w:sz w:val="24"/>
                <w:szCs w:val="24"/>
              </w:rPr>
            </w:pPr>
            <w:r>
              <w:rPr>
                <w:rFonts w:ascii="Arial" w:hAnsi="Arial" w:cs="Arial"/>
                <w:b/>
                <w:sz w:val="24"/>
                <w:szCs w:val="24"/>
              </w:rPr>
              <w:t>17.</w:t>
            </w:r>
          </w:p>
        </w:tc>
        <w:tc>
          <w:tcPr>
            <w:tcW w:w="5670" w:type="dxa"/>
            <w:tcBorders>
              <w:top w:val="single" w:sz="4" w:space="0" w:color="auto"/>
              <w:left w:val="single" w:sz="4" w:space="0" w:color="auto"/>
              <w:bottom w:val="single" w:sz="4" w:space="0" w:color="auto"/>
              <w:right w:val="single" w:sz="4" w:space="0" w:color="auto"/>
            </w:tcBorders>
          </w:tcPr>
          <w:p w:rsidR="0054230E" w:rsidRPr="005B4359" w:rsidRDefault="0054230E" w:rsidP="007338EC">
            <w:pPr>
              <w:autoSpaceDE w:val="0"/>
              <w:autoSpaceDN w:val="0"/>
              <w:adjustRightInd w:val="0"/>
              <w:rPr>
                <w:rFonts w:ascii="Arial" w:eastAsia="Calibri" w:hAnsi="Arial" w:cs="Arial"/>
                <w:color w:val="000000"/>
                <w:sz w:val="24"/>
                <w:szCs w:val="24"/>
              </w:rPr>
            </w:pPr>
            <w:r w:rsidRPr="005B4359">
              <w:rPr>
                <w:rFonts w:ascii="Arial" w:eastAsia="Calibri" w:hAnsi="Arial" w:cs="Arial"/>
                <w:color w:val="000000"/>
                <w:sz w:val="24"/>
                <w:szCs w:val="24"/>
              </w:rPr>
              <w:t>Inwiefern fördert die Auseinandersetzung mit modernen Ausdrucksformen</w:t>
            </w:r>
          </w:p>
          <w:p w:rsidR="0054230E" w:rsidRPr="005B4359" w:rsidRDefault="0054230E" w:rsidP="007338EC">
            <w:pPr>
              <w:autoSpaceDE w:val="0"/>
              <w:autoSpaceDN w:val="0"/>
              <w:adjustRightInd w:val="0"/>
              <w:rPr>
                <w:rFonts w:ascii="Arial" w:eastAsia="Calibri" w:hAnsi="Arial" w:cs="Arial"/>
                <w:color w:val="000000"/>
                <w:sz w:val="24"/>
                <w:szCs w:val="24"/>
              </w:rPr>
            </w:pPr>
            <w:r w:rsidRPr="005B4359">
              <w:rPr>
                <w:rFonts w:ascii="Arial" w:eastAsia="Calibri" w:hAnsi="Arial" w:cs="Arial"/>
                <w:color w:val="000000"/>
                <w:sz w:val="24"/>
                <w:szCs w:val="24"/>
              </w:rPr>
              <w:t>von Menschenbildern in der Popkultur die Reflexionskompetenz der</w:t>
            </w:r>
          </w:p>
          <w:p w:rsidR="0054230E" w:rsidRPr="005B4359" w:rsidRDefault="0054230E" w:rsidP="007338EC">
            <w:pPr>
              <w:autoSpaceDE w:val="0"/>
              <w:autoSpaceDN w:val="0"/>
              <w:adjustRightInd w:val="0"/>
              <w:rPr>
                <w:rFonts w:ascii="Arial" w:eastAsia="Calibri" w:hAnsi="Arial" w:cs="Arial"/>
                <w:color w:val="000000"/>
                <w:sz w:val="24"/>
                <w:szCs w:val="24"/>
              </w:rPr>
            </w:pPr>
            <w:r w:rsidRPr="005B4359">
              <w:rPr>
                <w:rFonts w:ascii="Arial" w:eastAsia="Calibri" w:hAnsi="Arial" w:cs="Arial"/>
                <w:color w:val="000000"/>
                <w:sz w:val="24"/>
                <w:szCs w:val="24"/>
              </w:rPr>
              <w:t>Schüler*innen der zehnten Klasse?</w:t>
            </w:r>
          </w:p>
        </w:tc>
        <w:tc>
          <w:tcPr>
            <w:tcW w:w="2268" w:type="dxa"/>
            <w:tcBorders>
              <w:top w:val="single" w:sz="4" w:space="0" w:color="auto"/>
              <w:left w:val="single" w:sz="4" w:space="0" w:color="auto"/>
              <w:bottom w:val="single" w:sz="4" w:space="0" w:color="auto"/>
              <w:right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2022</w:t>
            </w: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4394"/>
        <w:gridCol w:w="2268"/>
      </w:tblGrid>
      <w:tr w:rsidR="0054230E" w:rsidRPr="00036D8A" w:rsidTr="007338EC">
        <w:tblPrEx>
          <w:tblCellMar>
            <w:top w:w="0" w:type="dxa"/>
            <w:bottom w:w="0" w:type="dxa"/>
          </w:tblCellMar>
        </w:tblPrEx>
        <w:trPr>
          <w:gridAfter w:val="2"/>
          <w:wAfter w:w="6662" w:type="dxa"/>
        </w:trPr>
        <w:tc>
          <w:tcPr>
            <w:tcW w:w="2480" w:type="dxa"/>
            <w:gridSpan w:val="2"/>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Mathematik</w:t>
            </w:r>
          </w:p>
          <w:p w:rsidR="0054230E" w:rsidRPr="006C472A" w:rsidRDefault="0054230E" w:rsidP="007338EC">
            <w:pPr>
              <w:rPr>
                <w:rFonts w:ascii="Arial" w:hAnsi="Arial" w:cs="Arial"/>
                <w:b/>
                <w:i/>
                <w:sz w:val="24"/>
                <w:szCs w:val="24"/>
              </w:rPr>
            </w:pPr>
          </w:p>
        </w:tc>
      </w:tr>
      <w:tr w:rsidR="0054230E" w:rsidRPr="006C472A" w:rsidTr="007338EC">
        <w:tblPrEx>
          <w:tblCellMar>
            <w:top w:w="0" w:type="dxa"/>
            <w:bottom w:w="0" w:type="dxa"/>
          </w:tblCellMar>
        </w:tblPrEx>
        <w:tc>
          <w:tcPr>
            <w:tcW w:w="1204" w:type="dxa"/>
          </w:tcPr>
          <w:p w:rsidR="0054230E" w:rsidRPr="006C472A" w:rsidRDefault="0054230E" w:rsidP="007338EC">
            <w:pPr>
              <w:jc w:val="center"/>
              <w:rPr>
                <w:rFonts w:ascii="Arial" w:hAnsi="Arial" w:cs="Arial"/>
                <w:b/>
                <w:sz w:val="24"/>
                <w:szCs w:val="24"/>
              </w:rPr>
            </w:pPr>
          </w:p>
        </w:tc>
        <w:tc>
          <w:tcPr>
            <w:tcW w:w="5670" w:type="dxa"/>
            <w:gridSpan w:val="2"/>
          </w:tcPr>
          <w:p w:rsidR="0054230E" w:rsidRPr="006C472A" w:rsidRDefault="0054230E" w:rsidP="007338EC">
            <w:pPr>
              <w:rPr>
                <w:rFonts w:ascii="Arial" w:hAnsi="Arial" w:cs="Arial"/>
                <w:b/>
                <w:sz w:val="24"/>
                <w:szCs w:val="24"/>
              </w:rPr>
            </w:pPr>
            <w:r w:rsidRPr="006C472A">
              <w:rPr>
                <w:rFonts w:ascii="Arial" w:hAnsi="Arial" w:cs="Arial"/>
                <w:b/>
                <w:sz w:val="24"/>
                <w:szCs w:val="24"/>
              </w:rPr>
              <w:t>Thema</w:t>
            </w:r>
          </w:p>
        </w:tc>
        <w:tc>
          <w:tcPr>
            <w:tcW w:w="2268" w:type="dxa"/>
          </w:tcPr>
          <w:p w:rsidR="0054230E" w:rsidRPr="006C472A" w:rsidRDefault="0054230E" w:rsidP="007338EC">
            <w:pPr>
              <w:rPr>
                <w:rFonts w:ascii="Arial" w:hAnsi="Arial" w:cs="Arial"/>
                <w:b/>
                <w:sz w:val="24"/>
                <w:szCs w:val="24"/>
              </w:rPr>
            </w:pPr>
            <w:r w:rsidRPr="006C472A">
              <w:rPr>
                <w:rFonts w:ascii="Arial" w:hAnsi="Arial" w:cs="Arial"/>
                <w:b/>
                <w:sz w:val="24"/>
                <w:szCs w:val="24"/>
              </w:rPr>
              <w:t>Examensjahr</w:t>
            </w: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p>
        </w:tc>
        <w:tc>
          <w:tcPr>
            <w:tcW w:w="5670" w:type="dxa"/>
            <w:gridSpan w:val="2"/>
          </w:tcPr>
          <w:p w:rsidR="0054230E"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13.</w:t>
            </w:r>
          </w:p>
        </w:tc>
        <w:tc>
          <w:tcPr>
            <w:tcW w:w="5670" w:type="dxa"/>
            <w:gridSpan w:val="2"/>
          </w:tcPr>
          <w:p w:rsidR="0054230E" w:rsidRDefault="0054230E" w:rsidP="007338EC">
            <w:pPr>
              <w:rPr>
                <w:rFonts w:ascii="Arial" w:hAnsi="Arial" w:cs="Arial"/>
                <w:sz w:val="24"/>
                <w:szCs w:val="24"/>
              </w:rPr>
            </w:pPr>
            <w:r>
              <w:rPr>
                <w:rFonts w:ascii="Arial" w:hAnsi="Arial" w:cs="Arial"/>
                <w:sz w:val="24"/>
                <w:szCs w:val="24"/>
              </w:rPr>
              <w:t>Wie lassen sich Übungsphasen zum Themenbereich „Multiplizieren und Dividieren natürlicher Zahlen in Jahrgangsstufe 5 effektiv gestalten?</w:t>
            </w:r>
          </w:p>
          <w:p w:rsidR="0054230E" w:rsidRDefault="0054230E" w:rsidP="007338EC">
            <w:pPr>
              <w:ind w:right="-131"/>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2012</w:t>
            </w:r>
          </w:p>
          <w:p w:rsidR="0054230E" w:rsidRPr="002B2465"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14.</w:t>
            </w:r>
          </w:p>
        </w:tc>
        <w:tc>
          <w:tcPr>
            <w:tcW w:w="5670" w:type="dxa"/>
            <w:gridSpan w:val="2"/>
          </w:tcPr>
          <w:p w:rsidR="0054230E" w:rsidRDefault="0054230E" w:rsidP="007338EC">
            <w:pPr>
              <w:rPr>
                <w:rFonts w:ascii="Arial" w:hAnsi="Arial" w:cs="Arial"/>
                <w:sz w:val="24"/>
                <w:szCs w:val="24"/>
              </w:rPr>
            </w:pPr>
            <w:r>
              <w:rPr>
                <w:rFonts w:ascii="Arial" w:hAnsi="Arial" w:cs="Arial"/>
                <w:sz w:val="24"/>
                <w:szCs w:val="24"/>
              </w:rPr>
              <w:t>Wie können Schülerinnen und Schüler mit Hilfe eines Lerntagebuches anhand von Optimierungsaufgaben in der mathematischen Kompetenz „Modellieren“ gefördert werden?</w:t>
            </w:r>
          </w:p>
          <w:p w:rsidR="0054230E" w:rsidRPr="00F6720F"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Juli 2012</w:t>
            </w:r>
          </w:p>
          <w:p w:rsidR="0054230E" w:rsidRPr="00345C96"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15.</w:t>
            </w:r>
          </w:p>
        </w:tc>
        <w:tc>
          <w:tcPr>
            <w:tcW w:w="5670" w:type="dxa"/>
            <w:gridSpan w:val="2"/>
          </w:tcPr>
          <w:p w:rsidR="0054230E" w:rsidRDefault="0054230E" w:rsidP="007338EC">
            <w:pPr>
              <w:rPr>
                <w:rFonts w:ascii="Arial" w:hAnsi="Arial" w:cs="Arial"/>
                <w:sz w:val="24"/>
                <w:szCs w:val="24"/>
              </w:rPr>
            </w:pPr>
            <w:r>
              <w:rPr>
                <w:rFonts w:ascii="Arial" w:hAnsi="Arial" w:cs="Arial"/>
                <w:sz w:val="24"/>
                <w:szCs w:val="24"/>
              </w:rPr>
              <w:t>Inwieweit kann der Bau eines Modelldorfes zur Förderung des räumlichen Vorstellungsvermögens beitragen?</w:t>
            </w:r>
          </w:p>
          <w:p w:rsidR="0054230E"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Juli 2012</w:t>
            </w:r>
          </w:p>
          <w:p w:rsidR="0054230E" w:rsidRDefault="0054230E" w:rsidP="007338EC">
            <w:pPr>
              <w:rPr>
                <w:rFonts w:ascii="Arial" w:hAnsi="Arial" w:cs="Arial"/>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16.</w:t>
            </w:r>
          </w:p>
        </w:tc>
        <w:tc>
          <w:tcPr>
            <w:tcW w:w="5670" w:type="dxa"/>
            <w:gridSpan w:val="2"/>
          </w:tcPr>
          <w:p w:rsidR="0054230E" w:rsidRDefault="0054230E" w:rsidP="007338EC">
            <w:pPr>
              <w:rPr>
                <w:rFonts w:ascii="Arial" w:hAnsi="Arial" w:cs="Arial"/>
                <w:sz w:val="24"/>
                <w:szCs w:val="24"/>
              </w:rPr>
            </w:pPr>
            <w:r>
              <w:rPr>
                <w:rFonts w:ascii="Arial" w:hAnsi="Arial" w:cs="Arial"/>
                <w:sz w:val="24"/>
                <w:szCs w:val="24"/>
              </w:rPr>
              <w:t>„Es liegt dir kein Geheimnis in der Zahl, allein ein großes in den Brüchen“ Gleichwertige Brüche und Größenvergleich von Brüchen. Wie kann man Geheimnisse lüften und Grundvorstellungen fördern?</w:t>
            </w:r>
          </w:p>
          <w:p w:rsidR="0054230E"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2014</w:t>
            </w:r>
          </w:p>
          <w:p w:rsidR="0054230E" w:rsidRPr="003C1212"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17.</w:t>
            </w:r>
          </w:p>
        </w:tc>
        <w:tc>
          <w:tcPr>
            <w:tcW w:w="5670" w:type="dxa"/>
            <w:gridSpan w:val="2"/>
          </w:tcPr>
          <w:p w:rsidR="0054230E" w:rsidRDefault="0054230E" w:rsidP="007338EC">
            <w:pPr>
              <w:rPr>
                <w:rFonts w:ascii="Arial" w:hAnsi="Arial" w:cs="Arial"/>
                <w:sz w:val="24"/>
                <w:szCs w:val="24"/>
              </w:rPr>
            </w:pPr>
            <w:r>
              <w:rPr>
                <w:rFonts w:ascii="Arial" w:hAnsi="Arial" w:cs="Arial"/>
                <w:sz w:val="24"/>
                <w:szCs w:val="24"/>
              </w:rPr>
              <w:t xml:space="preserve">Wie kann im kompetenzorientierten Mathematikunterricht die Problemlösefähigkeit der </w:t>
            </w:r>
            <w:proofErr w:type="spellStart"/>
            <w:r>
              <w:rPr>
                <w:rFonts w:ascii="Arial" w:hAnsi="Arial" w:cs="Arial"/>
                <w:sz w:val="24"/>
                <w:szCs w:val="24"/>
              </w:rPr>
              <w:t>SuS</w:t>
            </w:r>
            <w:proofErr w:type="spellEnd"/>
            <w:r>
              <w:rPr>
                <w:rFonts w:ascii="Arial" w:hAnsi="Arial" w:cs="Arial"/>
                <w:sz w:val="24"/>
                <w:szCs w:val="24"/>
              </w:rPr>
              <w:t xml:space="preserve"> gefördert werden?</w:t>
            </w:r>
          </w:p>
          <w:p w:rsidR="0054230E" w:rsidRDefault="0054230E" w:rsidP="007338EC">
            <w:pPr>
              <w:rPr>
                <w:rFonts w:ascii="Arial" w:hAnsi="Arial" w:cs="Arial"/>
                <w:sz w:val="24"/>
                <w:szCs w:val="24"/>
              </w:rPr>
            </w:pPr>
          </w:p>
        </w:tc>
        <w:tc>
          <w:tcPr>
            <w:tcW w:w="2268" w:type="dxa"/>
          </w:tcPr>
          <w:p w:rsidR="0054230E" w:rsidRPr="00DC5D06" w:rsidRDefault="0054230E" w:rsidP="007338EC">
            <w:pPr>
              <w:rPr>
                <w:rFonts w:ascii="Arial" w:hAnsi="Arial" w:cs="Arial"/>
                <w:sz w:val="24"/>
                <w:szCs w:val="24"/>
              </w:rPr>
            </w:pPr>
            <w:r w:rsidRPr="00DC5D06">
              <w:rPr>
                <w:rFonts w:ascii="Arial" w:hAnsi="Arial" w:cs="Arial"/>
                <w:sz w:val="24"/>
                <w:szCs w:val="24"/>
              </w:rPr>
              <w:t>Frühjahr 2013</w:t>
            </w:r>
          </w:p>
          <w:p w:rsidR="0054230E" w:rsidRPr="00E27C8C"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18.</w:t>
            </w:r>
          </w:p>
        </w:tc>
        <w:tc>
          <w:tcPr>
            <w:tcW w:w="5670" w:type="dxa"/>
            <w:gridSpan w:val="2"/>
          </w:tcPr>
          <w:p w:rsidR="0054230E" w:rsidRDefault="0054230E" w:rsidP="007338EC">
            <w:pPr>
              <w:rPr>
                <w:rFonts w:ascii="Arial" w:hAnsi="Arial" w:cs="Arial"/>
                <w:sz w:val="24"/>
                <w:szCs w:val="24"/>
              </w:rPr>
            </w:pPr>
            <w:r>
              <w:rPr>
                <w:rFonts w:ascii="Arial" w:hAnsi="Arial" w:cs="Arial"/>
                <w:sz w:val="24"/>
                <w:szCs w:val="24"/>
              </w:rPr>
              <w:t>Einführung des Modellierungskreislaufs in einer Unterrichtsreihe zu quadratischen Funktionen</w:t>
            </w:r>
          </w:p>
          <w:p w:rsidR="0054230E"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März 2013</w:t>
            </w:r>
          </w:p>
          <w:p w:rsidR="0054230E" w:rsidRPr="005A33D2"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19.</w:t>
            </w:r>
          </w:p>
        </w:tc>
        <w:tc>
          <w:tcPr>
            <w:tcW w:w="5670" w:type="dxa"/>
            <w:gridSpan w:val="2"/>
          </w:tcPr>
          <w:p w:rsidR="0054230E" w:rsidRDefault="0054230E" w:rsidP="007338EC">
            <w:pPr>
              <w:rPr>
                <w:rFonts w:ascii="Arial" w:hAnsi="Arial" w:cs="Arial"/>
                <w:sz w:val="24"/>
                <w:szCs w:val="24"/>
              </w:rPr>
            </w:pPr>
            <w:r>
              <w:rPr>
                <w:rFonts w:ascii="Arial" w:hAnsi="Arial" w:cs="Arial"/>
                <w:sz w:val="24"/>
                <w:szCs w:val="24"/>
              </w:rPr>
              <w:t>Wege zu einem kompetenzorientierten Mathematikunterricht</w:t>
            </w:r>
          </w:p>
          <w:p w:rsidR="0054230E"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2011</w:t>
            </w:r>
          </w:p>
          <w:p w:rsidR="0054230E" w:rsidRDefault="0054230E" w:rsidP="007338EC">
            <w:pPr>
              <w:rPr>
                <w:rFonts w:ascii="Arial" w:hAnsi="Arial" w:cs="Arial"/>
                <w:b/>
                <w:sz w:val="24"/>
                <w:szCs w:val="24"/>
              </w:rPr>
            </w:pPr>
          </w:p>
          <w:p w:rsidR="0054230E" w:rsidRPr="00EB5A27"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20.</w:t>
            </w:r>
          </w:p>
        </w:tc>
        <w:tc>
          <w:tcPr>
            <w:tcW w:w="5670" w:type="dxa"/>
            <w:gridSpan w:val="2"/>
          </w:tcPr>
          <w:p w:rsidR="0054230E" w:rsidRPr="0078308C" w:rsidRDefault="0054230E" w:rsidP="007338EC">
            <w:pPr>
              <w:autoSpaceDE w:val="0"/>
              <w:autoSpaceDN w:val="0"/>
              <w:adjustRightInd w:val="0"/>
              <w:rPr>
                <w:rFonts w:ascii="Arial" w:hAnsi="Arial" w:cs="Arial"/>
                <w:color w:val="000000"/>
                <w:sz w:val="24"/>
                <w:szCs w:val="24"/>
              </w:rPr>
            </w:pPr>
            <w:r w:rsidRPr="0078308C">
              <w:rPr>
                <w:rFonts w:ascii="Arial" w:hAnsi="Arial" w:cs="Arial"/>
                <w:color w:val="000000"/>
                <w:sz w:val="24"/>
                <w:szCs w:val="24"/>
              </w:rPr>
              <w:t>Können vernetzendes Üben und gezielte Integration bisheriger Inhalte</w:t>
            </w:r>
          </w:p>
          <w:p w:rsidR="0054230E" w:rsidRPr="0078308C" w:rsidRDefault="0054230E" w:rsidP="007338EC">
            <w:pPr>
              <w:autoSpaceDE w:val="0"/>
              <w:autoSpaceDN w:val="0"/>
              <w:adjustRightInd w:val="0"/>
              <w:rPr>
                <w:rFonts w:ascii="Arial" w:hAnsi="Arial" w:cs="Arial"/>
                <w:color w:val="000000"/>
                <w:sz w:val="24"/>
                <w:szCs w:val="24"/>
              </w:rPr>
            </w:pPr>
            <w:r w:rsidRPr="0078308C">
              <w:rPr>
                <w:rFonts w:ascii="Arial" w:hAnsi="Arial" w:cs="Arial"/>
                <w:color w:val="000000"/>
                <w:sz w:val="24"/>
                <w:szCs w:val="24"/>
              </w:rPr>
              <w:t>nachhaltiges und eigenverantwortliches Lernen initiieren? - Ein</w:t>
            </w:r>
          </w:p>
          <w:p w:rsidR="0054230E" w:rsidRDefault="0054230E" w:rsidP="007338EC">
            <w:pPr>
              <w:autoSpaceDE w:val="0"/>
              <w:autoSpaceDN w:val="0"/>
              <w:adjustRightInd w:val="0"/>
              <w:rPr>
                <w:rFonts w:ascii="Arial" w:hAnsi="Arial" w:cs="Arial"/>
                <w:color w:val="000000"/>
                <w:sz w:val="24"/>
                <w:szCs w:val="24"/>
              </w:rPr>
            </w:pPr>
            <w:r w:rsidRPr="0078308C">
              <w:rPr>
                <w:rFonts w:ascii="Arial" w:hAnsi="Arial" w:cs="Arial"/>
                <w:color w:val="000000"/>
                <w:sz w:val="24"/>
                <w:szCs w:val="24"/>
              </w:rPr>
              <w:t xml:space="preserve">Unterrichtsbeispiel aus der Jahrgangsstufe 9 </w:t>
            </w:r>
            <w:r>
              <w:rPr>
                <w:rFonts w:ascii="Arial" w:hAnsi="Arial" w:cs="Arial"/>
                <w:color w:val="000000"/>
                <w:sz w:val="24"/>
                <w:szCs w:val="24"/>
              </w:rPr>
              <w:t>–</w:t>
            </w:r>
          </w:p>
          <w:p w:rsidR="0054230E"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2014</w:t>
            </w:r>
          </w:p>
          <w:p w:rsidR="0054230E" w:rsidRPr="0078308C"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21.</w:t>
            </w:r>
          </w:p>
        </w:tc>
        <w:tc>
          <w:tcPr>
            <w:tcW w:w="5670" w:type="dxa"/>
            <w:gridSpan w:val="2"/>
          </w:tcPr>
          <w:p w:rsidR="0054230E" w:rsidRPr="00607D14" w:rsidRDefault="0054230E" w:rsidP="007338EC">
            <w:pPr>
              <w:autoSpaceDE w:val="0"/>
              <w:autoSpaceDN w:val="0"/>
              <w:adjustRightInd w:val="0"/>
              <w:rPr>
                <w:rFonts w:ascii="Arial" w:hAnsi="Arial" w:cs="Arial"/>
                <w:color w:val="000000"/>
                <w:sz w:val="24"/>
                <w:szCs w:val="24"/>
              </w:rPr>
            </w:pPr>
            <w:r w:rsidRPr="00607D14">
              <w:rPr>
                <w:rFonts w:ascii="Arial" w:hAnsi="Arial" w:cs="Arial"/>
                <w:color w:val="000000"/>
                <w:sz w:val="24"/>
                <w:szCs w:val="24"/>
              </w:rPr>
              <w:t>Kann das mathematische Kommunizieren und Argumentieren durch die</w:t>
            </w:r>
          </w:p>
          <w:p w:rsidR="0054230E" w:rsidRPr="00607D14" w:rsidRDefault="0054230E" w:rsidP="007338EC">
            <w:pPr>
              <w:autoSpaceDE w:val="0"/>
              <w:autoSpaceDN w:val="0"/>
              <w:adjustRightInd w:val="0"/>
              <w:rPr>
                <w:rFonts w:ascii="Arial" w:hAnsi="Arial" w:cs="Arial"/>
                <w:color w:val="000000"/>
                <w:sz w:val="24"/>
                <w:szCs w:val="24"/>
              </w:rPr>
            </w:pPr>
            <w:r w:rsidRPr="00607D14">
              <w:rPr>
                <w:rFonts w:ascii="Arial" w:hAnsi="Arial" w:cs="Arial"/>
                <w:color w:val="000000"/>
                <w:sz w:val="24"/>
                <w:szCs w:val="24"/>
              </w:rPr>
              <w:t>Erstellung von Lernvideos gefördert werden? Ein Unterrichtsbeispiel in</w:t>
            </w:r>
          </w:p>
          <w:p w:rsidR="0054230E" w:rsidRDefault="0054230E" w:rsidP="007338EC">
            <w:pPr>
              <w:autoSpaceDE w:val="0"/>
              <w:autoSpaceDN w:val="0"/>
              <w:adjustRightInd w:val="0"/>
              <w:rPr>
                <w:rFonts w:ascii="Arial" w:hAnsi="Arial" w:cs="Arial"/>
                <w:color w:val="000000"/>
                <w:sz w:val="24"/>
                <w:szCs w:val="24"/>
              </w:rPr>
            </w:pPr>
            <w:r w:rsidRPr="00607D14">
              <w:rPr>
                <w:rFonts w:ascii="Arial" w:hAnsi="Arial" w:cs="Arial"/>
                <w:color w:val="000000"/>
                <w:sz w:val="24"/>
                <w:szCs w:val="24"/>
              </w:rPr>
              <w:t>der E-Phase im Rahmen der Einheit zur Kurvenuntersuchung.</w:t>
            </w:r>
          </w:p>
          <w:p w:rsidR="0054230E" w:rsidRDefault="0054230E" w:rsidP="007338EC">
            <w:pPr>
              <w:autoSpaceDE w:val="0"/>
              <w:autoSpaceDN w:val="0"/>
              <w:adjustRightInd w:val="0"/>
              <w:rPr>
                <w:rFonts w:ascii="Arial" w:hAnsi="Arial" w:cs="Arial"/>
                <w:color w:val="000000"/>
                <w:sz w:val="24"/>
                <w:szCs w:val="24"/>
              </w:rPr>
            </w:pPr>
          </w:p>
          <w:p w:rsidR="0054230E" w:rsidRPr="0078308C"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2016</w:t>
            </w:r>
          </w:p>
          <w:p w:rsidR="0054230E" w:rsidRPr="00607D14"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22.</w:t>
            </w:r>
          </w:p>
        </w:tc>
        <w:tc>
          <w:tcPr>
            <w:tcW w:w="5670" w:type="dxa"/>
            <w:gridSpan w:val="2"/>
          </w:tcPr>
          <w:p w:rsidR="0054230E" w:rsidRPr="0073020E" w:rsidRDefault="0054230E" w:rsidP="007338EC">
            <w:pPr>
              <w:autoSpaceDE w:val="0"/>
              <w:autoSpaceDN w:val="0"/>
              <w:adjustRightInd w:val="0"/>
              <w:rPr>
                <w:rFonts w:ascii="Arial" w:hAnsi="Arial" w:cs="Arial"/>
                <w:color w:val="000000"/>
                <w:sz w:val="22"/>
                <w:szCs w:val="22"/>
              </w:rPr>
            </w:pPr>
            <w:r w:rsidRPr="0073020E">
              <w:rPr>
                <w:rFonts w:ascii="Arial" w:hAnsi="Arial" w:cs="Arial"/>
                <w:color w:val="000000"/>
                <w:sz w:val="22"/>
                <w:szCs w:val="22"/>
              </w:rPr>
              <w:t>Sind Lerntagebücher als unterstützende Maßnahme zur Aneignung von</w:t>
            </w:r>
          </w:p>
          <w:p w:rsidR="0054230E" w:rsidRPr="0073020E" w:rsidRDefault="0054230E" w:rsidP="007338EC">
            <w:pPr>
              <w:autoSpaceDE w:val="0"/>
              <w:autoSpaceDN w:val="0"/>
              <w:adjustRightInd w:val="0"/>
              <w:rPr>
                <w:rFonts w:ascii="Arial" w:hAnsi="Arial" w:cs="Arial"/>
                <w:color w:val="000000"/>
                <w:sz w:val="22"/>
                <w:szCs w:val="22"/>
              </w:rPr>
            </w:pPr>
            <w:r w:rsidRPr="0073020E">
              <w:rPr>
                <w:rFonts w:ascii="Arial" w:hAnsi="Arial" w:cs="Arial"/>
                <w:color w:val="000000"/>
                <w:sz w:val="22"/>
                <w:szCs w:val="22"/>
              </w:rPr>
              <w:t>Problemlösestrategien in einer siebten Klasse geeignet?</w:t>
            </w:r>
          </w:p>
          <w:p w:rsidR="0054230E" w:rsidRPr="0073020E" w:rsidRDefault="0054230E" w:rsidP="007338EC">
            <w:pPr>
              <w:autoSpaceDE w:val="0"/>
              <w:autoSpaceDN w:val="0"/>
              <w:adjustRightInd w:val="0"/>
              <w:rPr>
                <w:rFonts w:ascii="Arial" w:hAnsi="Arial" w:cs="Arial"/>
                <w:color w:val="000000"/>
                <w:sz w:val="22"/>
                <w:szCs w:val="22"/>
              </w:rPr>
            </w:pPr>
          </w:p>
        </w:tc>
        <w:tc>
          <w:tcPr>
            <w:tcW w:w="2268" w:type="dxa"/>
          </w:tcPr>
          <w:p w:rsidR="0054230E" w:rsidRDefault="0054230E" w:rsidP="007338EC">
            <w:pPr>
              <w:rPr>
                <w:rFonts w:ascii="Arial" w:hAnsi="Arial" w:cs="Arial"/>
                <w:sz w:val="24"/>
                <w:szCs w:val="24"/>
              </w:rPr>
            </w:pPr>
            <w:r>
              <w:rPr>
                <w:rFonts w:ascii="Arial" w:hAnsi="Arial" w:cs="Arial"/>
                <w:sz w:val="24"/>
                <w:szCs w:val="24"/>
              </w:rPr>
              <w:lastRenderedPageBreak/>
              <w:t>Herbst 2016</w:t>
            </w:r>
          </w:p>
          <w:p w:rsidR="0054230E" w:rsidRPr="0073020E"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23.</w:t>
            </w:r>
          </w:p>
        </w:tc>
        <w:tc>
          <w:tcPr>
            <w:tcW w:w="5670" w:type="dxa"/>
            <w:gridSpan w:val="2"/>
          </w:tcPr>
          <w:p w:rsidR="0054230E" w:rsidRPr="00926CB9" w:rsidRDefault="0054230E" w:rsidP="007338EC">
            <w:pPr>
              <w:autoSpaceDE w:val="0"/>
              <w:autoSpaceDN w:val="0"/>
              <w:adjustRightInd w:val="0"/>
              <w:rPr>
                <w:rFonts w:ascii="Arial" w:hAnsi="Arial" w:cs="Arial"/>
                <w:color w:val="000000"/>
                <w:sz w:val="24"/>
                <w:szCs w:val="24"/>
              </w:rPr>
            </w:pPr>
            <w:r w:rsidRPr="00926CB9">
              <w:rPr>
                <w:rFonts w:ascii="Arial" w:hAnsi="Arial" w:cs="Arial"/>
                <w:color w:val="000000"/>
                <w:sz w:val="24"/>
                <w:szCs w:val="24"/>
              </w:rPr>
              <w:t>Lässt sich die Kompetenz des Modellierens nach Einführung des</w:t>
            </w:r>
          </w:p>
          <w:p w:rsidR="0054230E" w:rsidRPr="00926CB9" w:rsidRDefault="0054230E" w:rsidP="007338EC">
            <w:pPr>
              <w:autoSpaceDE w:val="0"/>
              <w:autoSpaceDN w:val="0"/>
              <w:adjustRightInd w:val="0"/>
              <w:rPr>
                <w:rFonts w:ascii="Arial" w:hAnsi="Arial" w:cs="Arial"/>
                <w:color w:val="000000"/>
                <w:sz w:val="24"/>
                <w:szCs w:val="24"/>
              </w:rPr>
            </w:pPr>
            <w:r w:rsidRPr="00926CB9">
              <w:rPr>
                <w:rFonts w:ascii="Arial" w:hAnsi="Arial" w:cs="Arial"/>
                <w:color w:val="000000"/>
                <w:sz w:val="24"/>
                <w:szCs w:val="24"/>
              </w:rPr>
              <w:t>vereinfachten Modellierungskreislaufs durch einen Modellierungskreislauf</w:t>
            </w:r>
          </w:p>
          <w:p w:rsidR="0054230E" w:rsidRPr="00926CB9" w:rsidRDefault="0054230E" w:rsidP="007338EC">
            <w:pPr>
              <w:autoSpaceDE w:val="0"/>
              <w:autoSpaceDN w:val="0"/>
              <w:adjustRightInd w:val="0"/>
              <w:rPr>
                <w:rFonts w:ascii="Arial" w:hAnsi="Arial" w:cs="Arial"/>
                <w:color w:val="000000"/>
                <w:sz w:val="24"/>
                <w:szCs w:val="24"/>
              </w:rPr>
            </w:pPr>
            <w:r w:rsidRPr="00926CB9">
              <w:rPr>
                <w:rFonts w:ascii="Arial" w:hAnsi="Arial" w:cs="Arial"/>
                <w:color w:val="000000"/>
                <w:sz w:val="24"/>
                <w:szCs w:val="24"/>
              </w:rPr>
              <w:t>nach Blum/</w:t>
            </w:r>
            <w:proofErr w:type="spellStart"/>
            <w:r w:rsidRPr="00926CB9">
              <w:rPr>
                <w:rFonts w:ascii="Arial" w:hAnsi="Arial" w:cs="Arial"/>
                <w:color w:val="000000"/>
                <w:sz w:val="24"/>
                <w:szCs w:val="24"/>
              </w:rPr>
              <w:t>Leiß</w:t>
            </w:r>
            <w:proofErr w:type="spellEnd"/>
            <w:r w:rsidRPr="00926CB9">
              <w:rPr>
                <w:rFonts w:ascii="Arial" w:hAnsi="Arial" w:cs="Arial"/>
                <w:color w:val="000000"/>
                <w:sz w:val="24"/>
                <w:szCs w:val="24"/>
              </w:rPr>
              <w:t xml:space="preserve"> anhand von exponentiellen Prozessen fördern?</w:t>
            </w:r>
          </w:p>
          <w:p w:rsidR="0054230E" w:rsidRDefault="0054230E" w:rsidP="007338EC">
            <w:pPr>
              <w:autoSpaceDE w:val="0"/>
              <w:autoSpaceDN w:val="0"/>
              <w:adjustRightInd w:val="0"/>
              <w:rPr>
                <w:rFonts w:ascii="Arial" w:hAnsi="Arial" w:cs="Arial"/>
                <w:color w:val="000000"/>
                <w:sz w:val="22"/>
                <w:szCs w:val="22"/>
              </w:rPr>
            </w:pPr>
          </w:p>
          <w:p w:rsidR="0054230E" w:rsidRPr="0073020E" w:rsidRDefault="0054230E" w:rsidP="007338EC">
            <w:pPr>
              <w:autoSpaceDE w:val="0"/>
              <w:autoSpaceDN w:val="0"/>
              <w:adjustRightInd w:val="0"/>
              <w:rPr>
                <w:rFonts w:ascii="Arial" w:hAnsi="Arial" w:cs="Arial"/>
                <w:color w:val="000000"/>
                <w:sz w:val="22"/>
                <w:szCs w:val="22"/>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2017</w:t>
            </w:r>
          </w:p>
          <w:p w:rsidR="0054230E" w:rsidRPr="00926CB9"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24.</w:t>
            </w:r>
          </w:p>
        </w:tc>
        <w:tc>
          <w:tcPr>
            <w:tcW w:w="5670" w:type="dxa"/>
            <w:gridSpan w:val="2"/>
          </w:tcPr>
          <w:p w:rsidR="0054230E" w:rsidRPr="00666DD5" w:rsidRDefault="0054230E" w:rsidP="007338EC">
            <w:pPr>
              <w:autoSpaceDE w:val="0"/>
              <w:autoSpaceDN w:val="0"/>
              <w:adjustRightInd w:val="0"/>
              <w:rPr>
                <w:rFonts w:ascii="Arial" w:hAnsi="Arial" w:cs="Arial"/>
                <w:color w:val="000000"/>
                <w:sz w:val="24"/>
                <w:szCs w:val="24"/>
              </w:rPr>
            </w:pPr>
            <w:r w:rsidRPr="00666DD5">
              <w:rPr>
                <w:rFonts w:ascii="Arial" w:hAnsi="Arial" w:cs="Arial"/>
                <w:color w:val="000000"/>
                <w:sz w:val="24"/>
                <w:szCs w:val="24"/>
              </w:rPr>
              <w:t>Wie wahrscheinlich ist der Zufall? Umgang mit Fehlvorstellungen im</w:t>
            </w:r>
          </w:p>
          <w:p w:rsidR="0054230E" w:rsidRPr="00666DD5" w:rsidRDefault="0054230E" w:rsidP="007338EC">
            <w:pPr>
              <w:autoSpaceDE w:val="0"/>
              <w:autoSpaceDN w:val="0"/>
              <w:adjustRightInd w:val="0"/>
              <w:rPr>
                <w:rFonts w:ascii="Arial" w:hAnsi="Arial" w:cs="Arial"/>
                <w:color w:val="000000"/>
                <w:sz w:val="24"/>
                <w:szCs w:val="24"/>
              </w:rPr>
            </w:pPr>
            <w:r w:rsidRPr="00666DD5">
              <w:rPr>
                <w:rFonts w:ascii="Arial" w:hAnsi="Arial" w:cs="Arial"/>
                <w:color w:val="000000"/>
                <w:sz w:val="24"/>
                <w:szCs w:val="24"/>
              </w:rPr>
              <w:t>stochastischen Anfangsunterricht</w:t>
            </w:r>
          </w:p>
        </w:tc>
        <w:tc>
          <w:tcPr>
            <w:tcW w:w="2268" w:type="dxa"/>
          </w:tcPr>
          <w:p w:rsidR="0054230E" w:rsidRDefault="0054230E" w:rsidP="007338EC">
            <w:pPr>
              <w:rPr>
                <w:rFonts w:ascii="Arial" w:hAnsi="Arial" w:cs="Arial"/>
                <w:sz w:val="24"/>
                <w:szCs w:val="24"/>
              </w:rPr>
            </w:pPr>
            <w:r>
              <w:rPr>
                <w:rFonts w:ascii="Arial" w:hAnsi="Arial" w:cs="Arial"/>
                <w:sz w:val="24"/>
                <w:szCs w:val="24"/>
              </w:rPr>
              <w:t>Herbst 2017</w:t>
            </w:r>
          </w:p>
          <w:p w:rsidR="0054230E" w:rsidRDefault="0054230E" w:rsidP="007338EC">
            <w:pPr>
              <w:rPr>
                <w:rFonts w:ascii="Arial" w:hAnsi="Arial" w:cs="Arial"/>
                <w:b/>
                <w:sz w:val="24"/>
                <w:szCs w:val="24"/>
              </w:rPr>
            </w:pPr>
          </w:p>
          <w:p w:rsidR="0054230E" w:rsidRPr="00666DD5"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25.</w:t>
            </w:r>
          </w:p>
        </w:tc>
        <w:tc>
          <w:tcPr>
            <w:tcW w:w="5670" w:type="dxa"/>
            <w:gridSpan w:val="2"/>
          </w:tcPr>
          <w:p w:rsidR="0054230E" w:rsidRPr="00621C21" w:rsidRDefault="0054230E" w:rsidP="007338EC">
            <w:pPr>
              <w:pStyle w:val="Default"/>
            </w:pPr>
            <w:r w:rsidRPr="00621C21">
              <w:rPr>
                <w:bCs/>
              </w:rPr>
              <w:t xml:space="preserve">Förderung der </w:t>
            </w:r>
          </w:p>
          <w:p w:rsidR="0054230E" w:rsidRPr="00621C21" w:rsidRDefault="0054230E" w:rsidP="007338EC">
            <w:pPr>
              <w:pStyle w:val="Default"/>
            </w:pPr>
            <w:r w:rsidRPr="00621C21">
              <w:rPr>
                <w:bCs/>
              </w:rPr>
              <w:t xml:space="preserve">Problemlösekompetenz im </w:t>
            </w:r>
          </w:p>
          <w:p w:rsidR="0054230E" w:rsidRPr="00621C21" w:rsidRDefault="0054230E" w:rsidP="007338EC">
            <w:pPr>
              <w:pStyle w:val="Default"/>
            </w:pPr>
            <w:r w:rsidRPr="00621C21">
              <w:rPr>
                <w:bCs/>
              </w:rPr>
              <w:t xml:space="preserve">Themenbereich Prozentrechnung </w:t>
            </w:r>
          </w:p>
          <w:p w:rsidR="0054230E" w:rsidRDefault="0054230E" w:rsidP="007338EC">
            <w:pPr>
              <w:autoSpaceDE w:val="0"/>
              <w:autoSpaceDN w:val="0"/>
              <w:adjustRightInd w:val="0"/>
              <w:rPr>
                <w:rFonts w:ascii="Arial" w:hAnsi="Arial" w:cs="Arial"/>
                <w:bCs/>
                <w:sz w:val="24"/>
                <w:szCs w:val="24"/>
              </w:rPr>
            </w:pPr>
            <w:r w:rsidRPr="00621C21">
              <w:rPr>
                <w:rFonts w:ascii="Arial" w:hAnsi="Arial" w:cs="Arial"/>
                <w:bCs/>
                <w:sz w:val="24"/>
                <w:szCs w:val="24"/>
              </w:rPr>
              <w:t>in Jahrgangsstufe 7</w:t>
            </w:r>
          </w:p>
          <w:p w:rsidR="0054230E" w:rsidRPr="00666DD5"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2018</w:t>
            </w:r>
          </w:p>
          <w:p w:rsidR="0054230E" w:rsidRDefault="0054230E" w:rsidP="007338EC">
            <w:pPr>
              <w:rPr>
                <w:rFonts w:ascii="Arial" w:hAnsi="Arial" w:cs="Arial"/>
                <w:b/>
                <w:sz w:val="24"/>
                <w:szCs w:val="24"/>
              </w:rPr>
            </w:pPr>
          </w:p>
          <w:p w:rsidR="0054230E" w:rsidRPr="00621C21"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26.</w:t>
            </w:r>
          </w:p>
        </w:tc>
        <w:tc>
          <w:tcPr>
            <w:tcW w:w="5670" w:type="dxa"/>
            <w:gridSpan w:val="2"/>
          </w:tcPr>
          <w:p w:rsidR="0054230E" w:rsidRPr="004B3DBF" w:rsidRDefault="0054230E" w:rsidP="007338EC">
            <w:pPr>
              <w:autoSpaceDE w:val="0"/>
              <w:autoSpaceDN w:val="0"/>
              <w:adjustRightInd w:val="0"/>
              <w:rPr>
                <w:rFonts w:ascii="Arial" w:hAnsi="Arial" w:cs="Arial"/>
                <w:color w:val="000000"/>
                <w:sz w:val="24"/>
                <w:szCs w:val="24"/>
              </w:rPr>
            </w:pPr>
            <w:r w:rsidRPr="004B3DBF">
              <w:rPr>
                <w:rFonts w:ascii="Arial" w:hAnsi="Arial" w:cs="Arial"/>
                <w:color w:val="000000"/>
                <w:sz w:val="24"/>
                <w:szCs w:val="24"/>
              </w:rPr>
              <w:t>Können forschend-entdeckende Miniprojekte zu trigonometrischen</w:t>
            </w:r>
          </w:p>
          <w:p w:rsidR="0054230E" w:rsidRPr="004B3DBF" w:rsidRDefault="0054230E" w:rsidP="007338EC">
            <w:pPr>
              <w:autoSpaceDE w:val="0"/>
              <w:autoSpaceDN w:val="0"/>
              <w:adjustRightInd w:val="0"/>
              <w:rPr>
                <w:rFonts w:ascii="Arial" w:hAnsi="Arial" w:cs="Arial"/>
                <w:color w:val="000000"/>
                <w:sz w:val="24"/>
                <w:szCs w:val="24"/>
              </w:rPr>
            </w:pPr>
            <w:r w:rsidRPr="004B3DBF">
              <w:rPr>
                <w:rFonts w:ascii="Arial" w:hAnsi="Arial" w:cs="Arial"/>
                <w:color w:val="000000"/>
                <w:sz w:val="24"/>
                <w:szCs w:val="24"/>
              </w:rPr>
              <w:t>Vermessungstechniken die Motivation der Schülerinnen und Schüler und</w:t>
            </w:r>
          </w:p>
          <w:p w:rsidR="0054230E" w:rsidRDefault="0054230E" w:rsidP="007338EC">
            <w:pPr>
              <w:autoSpaceDE w:val="0"/>
              <w:autoSpaceDN w:val="0"/>
              <w:adjustRightInd w:val="0"/>
              <w:rPr>
                <w:rFonts w:ascii="Arial" w:hAnsi="Arial" w:cs="Arial"/>
                <w:color w:val="000000"/>
                <w:sz w:val="24"/>
                <w:szCs w:val="24"/>
              </w:rPr>
            </w:pPr>
            <w:r w:rsidRPr="004B3DBF">
              <w:rPr>
                <w:rFonts w:ascii="Arial" w:hAnsi="Arial" w:cs="Arial"/>
                <w:color w:val="000000"/>
                <w:sz w:val="24"/>
                <w:szCs w:val="24"/>
              </w:rPr>
              <w:t>ihre Wahrnehmung von Mathematik im Alltag fördern?</w:t>
            </w:r>
          </w:p>
          <w:p w:rsidR="0054230E" w:rsidRPr="004B3DBF" w:rsidRDefault="0054230E" w:rsidP="007338EC">
            <w:pPr>
              <w:autoSpaceDE w:val="0"/>
              <w:autoSpaceDN w:val="0"/>
              <w:adjustRightInd w:val="0"/>
              <w:rPr>
                <w:rFonts w:ascii="Arial" w:hAnsi="Arial" w:cs="Arial"/>
                <w:bCs/>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621C21"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right"/>
              <w:rPr>
                <w:rFonts w:ascii="Arial" w:hAnsi="Arial" w:cs="Arial"/>
                <w:b/>
                <w:sz w:val="24"/>
                <w:szCs w:val="24"/>
              </w:rPr>
            </w:pPr>
            <w:r>
              <w:rPr>
                <w:rFonts w:ascii="Arial" w:hAnsi="Arial" w:cs="Arial"/>
                <w:b/>
                <w:sz w:val="24"/>
                <w:szCs w:val="24"/>
              </w:rPr>
              <w:t>27.</w:t>
            </w:r>
          </w:p>
        </w:tc>
        <w:tc>
          <w:tcPr>
            <w:tcW w:w="5670" w:type="dxa"/>
            <w:gridSpan w:val="2"/>
          </w:tcPr>
          <w:p w:rsidR="0054230E" w:rsidRPr="00D928B8" w:rsidRDefault="0054230E" w:rsidP="007338EC">
            <w:pPr>
              <w:autoSpaceDE w:val="0"/>
              <w:autoSpaceDN w:val="0"/>
              <w:adjustRightInd w:val="0"/>
              <w:rPr>
                <w:rFonts w:ascii="Arial" w:hAnsi="Arial" w:cs="Arial"/>
                <w:color w:val="000000"/>
                <w:sz w:val="24"/>
                <w:szCs w:val="24"/>
              </w:rPr>
            </w:pPr>
            <w:r>
              <w:rPr>
                <w:rFonts w:ascii="Arial" w:hAnsi="Arial" w:cs="Arial"/>
                <w:color w:val="000000"/>
                <w:sz w:val="24"/>
                <w:szCs w:val="24"/>
              </w:rPr>
              <w:t>Inwieweit</w:t>
            </w:r>
            <w:r w:rsidRPr="00D928B8">
              <w:rPr>
                <w:rFonts w:ascii="Arial" w:hAnsi="Arial" w:cs="Arial"/>
                <w:color w:val="000000"/>
                <w:sz w:val="24"/>
                <w:szCs w:val="24"/>
              </w:rPr>
              <w:t xml:space="preserve"> unterstützt der Prozentstreifen als Lösungsstrategie das Lösen</w:t>
            </w:r>
          </w:p>
          <w:p w:rsidR="0054230E" w:rsidRPr="00D928B8" w:rsidRDefault="0054230E" w:rsidP="007338EC">
            <w:pPr>
              <w:autoSpaceDE w:val="0"/>
              <w:autoSpaceDN w:val="0"/>
              <w:adjustRightInd w:val="0"/>
              <w:rPr>
                <w:rFonts w:ascii="Arial" w:hAnsi="Arial" w:cs="Arial"/>
                <w:color w:val="000000"/>
                <w:sz w:val="24"/>
                <w:szCs w:val="24"/>
              </w:rPr>
            </w:pPr>
            <w:r w:rsidRPr="00D928B8">
              <w:rPr>
                <w:rFonts w:ascii="Arial" w:hAnsi="Arial" w:cs="Arial"/>
                <w:color w:val="000000"/>
                <w:sz w:val="24"/>
                <w:szCs w:val="24"/>
              </w:rPr>
              <w:t>von Textaufgaben und den Aufbau von Grundvorstellungen in der</w:t>
            </w:r>
          </w:p>
          <w:p w:rsidR="0054230E" w:rsidRDefault="0054230E" w:rsidP="007338EC">
            <w:pPr>
              <w:autoSpaceDE w:val="0"/>
              <w:autoSpaceDN w:val="0"/>
              <w:adjustRightInd w:val="0"/>
              <w:rPr>
                <w:rFonts w:ascii="Arial" w:hAnsi="Arial" w:cs="Arial"/>
                <w:color w:val="000000"/>
                <w:sz w:val="24"/>
                <w:szCs w:val="24"/>
              </w:rPr>
            </w:pPr>
            <w:r w:rsidRPr="00D928B8">
              <w:rPr>
                <w:rFonts w:ascii="Arial" w:hAnsi="Arial" w:cs="Arial"/>
                <w:color w:val="000000"/>
                <w:sz w:val="24"/>
                <w:szCs w:val="24"/>
              </w:rPr>
              <w:t>Prozentrechnung?</w:t>
            </w:r>
          </w:p>
          <w:p w:rsidR="0054230E" w:rsidRDefault="0054230E" w:rsidP="007338EC">
            <w:pPr>
              <w:autoSpaceDE w:val="0"/>
              <w:autoSpaceDN w:val="0"/>
              <w:adjustRightInd w:val="0"/>
              <w:rPr>
                <w:rFonts w:ascii="Arial" w:hAnsi="Arial" w:cs="Arial"/>
                <w:color w:val="000000"/>
                <w:sz w:val="24"/>
                <w:szCs w:val="24"/>
              </w:rPr>
            </w:pPr>
          </w:p>
          <w:p w:rsidR="0054230E" w:rsidRDefault="0054230E" w:rsidP="007338EC">
            <w:pPr>
              <w:autoSpaceDE w:val="0"/>
              <w:autoSpaceDN w:val="0"/>
              <w:adjustRightInd w:val="0"/>
              <w:rPr>
                <w:rFonts w:ascii="Arial" w:hAnsi="Arial" w:cs="Arial"/>
                <w:color w:val="000000"/>
                <w:sz w:val="24"/>
                <w:szCs w:val="24"/>
              </w:rPr>
            </w:pPr>
          </w:p>
          <w:p w:rsidR="0054230E" w:rsidRDefault="0054230E" w:rsidP="007338EC">
            <w:pPr>
              <w:autoSpaceDE w:val="0"/>
              <w:autoSpaceDN w:val="0"/>
              <w:adjustRightInd w:val="0"/>
              <w:rPr>
                <w:rFonts w:ascii="Arial" w:hAnsi="Arial" w:cs="Arial"/>
                <w:color w:val="000000"/>
                <w:sz w:val="24"/>
                <w:szCs w:val="24"/>
              </w:rPr>
            </w:pPr>
          </w:p>
          <w:p w:rsidR="0054230E" w:rsidRPr="00D928B8"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621C21"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t>28.</w:t>
            </w:r>
          </w:p>
        </w:tc>
        <w:tc>
          <w:tcPr>
            <w:tcW w:w="5670" w:type="dxa"/>
            <w:gridSpan w:val="2"/>
          </w:tcPr>
          <w:p w:rsidR="0054230E" w:rsidRPr="00C66022" w:rsidRDefault="0054230E" w:rsidP="007338EC">
            <w:pPr>
              <w:autoSpaceDE w:val="0"/>
              <w:autoSpaceDN w:val="0"/>
              <w:adjustRightInd w:val="0"/>
              <w:rPr>
                <w:rFonts w:ascii="Arial" w:hAnsi="Arial" w:cs="Arial"/>
                <w:color w:val="000000"/>
                <w:sz w:val="24"/>
                <w:szCs w:val="24"/>
              </w:rPr>
            </w:pPr>
            <w:r w:rsidRPr="00C66022">
              <w:rPr>
                <w:rFonts w:ascii="Arial" w:hAnsi="Arial" w:cs="Arial"/>
                <w:color w:val="000000"/>
                <w:sz w:val="24"/>
                <w:szCs w:val="24"/>
              </w:rPr>
              <w:t>Dem "Warum" auf der Spur - Inwiefern lässt sich die</w:t>
            </w:r>
          </w:p>
          <w:p w:rsidR="0054230E" w:rsidRPr="00C66022" w:rsidRDefault="0054230E" w:rsidP="007338EC">
            <w:pPr>
              <w:autoSpaceDE w:val="0"/>
              <w:autoSpaceDN w:val="0"/>
              <w:adjustRightInd w:val="0"/>
              <w:rPr>
                <w:rFonts w:ascii="Arial" w:hAnsi="Arial" w:cs="Arial"/>
                <w:color w:val="000000"/>
                <w:sz w:val="24"/>
                <w:szCs w:val="24"/>
              </w:rPr>
            </w:pPr>
            <w:r w:rsidRPr="00C66022">
              <w:rPr>
                <w:rFonts w:ascii="Arial" w:hAnsi="Arial" w:cs="Arial"/>
                <w:color w:val="000000"/>
                <w:sz w:val="24"/>
                <w:szCs w:val="24"/>
              </w:rPr>
              <w:t>Argumentationskompetenz am Beispiel der Satzgruppe des Pythagoras im</w:t>
            </w:r>
          </w:p>
          <w:p w:rsidR="0054230E" w:rsidRPr="00C66022" w:rsidRDefault="0054230E" w:rsidP="007338EC">
            <w:pPr>
              <w:autoSpaceDE w:val="0"/>
              <w:autoSpaceDN w:val="0"/>
              <w:adjustRightInd w:val="0"/>
              <w:rPr>
                <w:rFonts w:ascii="Arial" w:hAnsi="Arial" w:cs="Arial"/>
                <w:color w:val="000000"/>
                <w:sz w:val="24"/>
                <w:szCs w:val="24"/>
              </w:rPr>
            </w:pPr>
            <w:r w:rsidRPr="00C66022">
              <w:rPr>
                <w:rFonts w:ascii="Arial" w:hAnsi="Arial" w:cs="Arial"/>
                <w:color w:val="000000"/>
                <w:sz w:val="24"/>
                <w:szCs w:val="24"/>
              </w:rPr>
              <w:t>Rahmen des Unterrichts in einer 9. Klasse fördern?</w:t>
            </w:r>
          </w:p>
          <w:p w:rsidR="0054230E"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C66022"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t>29.</w:t>
            </w:r>
          </w:p>
        </w:tc>
        <w:tc>
          <w:tcPr>
            <w:tcW w:w="5670" w:type="dxa"/>
            <w:gridSpan w:val="2"/>
          </w:tcPr>
          <w:p w:rsidR="0054230E" w:rsidRPr="000E2821" w:rsidRDefault="0054230E" w:rsidP="007338EC">
            <w:pPr>
              <w:autoSpaceDE w:val="0"/>
              <w:autoSpaceDN w:val="0"/>
              <w:adjustRightInd w:val="0"/>
              <w:rPr>
                <w:rFonts w:ascii="Arial" w:hAnsi="Arial" w:cs="Arial"/>
                <w:color w:val="000000"/>
                <w:sz w:val="24"/>
                <w:szCs w:val="24"/>
              </w:rPr>
            </w:pPr>
            <w:r w:rsidRPr="000E2821">
              <w:rPr>
                <w:rFonts w:ascii="Arial" w:hAnsi="Arial" w:cs="Arial"/>
                <w:color w:val="000000"/>
                <w:sz w:val="24"/>
                <w:szCs w:val="24"/>
              </w:rPr>
              <w:t>Kann die Kompetenz "Mathematische Darstellung verwenden" durch den</w:t>
            </w:r>
          </w:p>
          <w:p w:rsidR="0054230E" w:rsidRPr="000E2821" w:rsidRDefault="0054230E" w:rsidP="007338EC">
            <w:pPr>
              <w:autoSpaceDE w:val="0"/>
              <w:autoSpaceDN w:val="0"/>
              <w:adjustRightInd w:val="0"/>
              <w:rPr>
                <w:rFonts w:ascii="Arial" w:hAnsi="Arial" w:cs="Arial"/>
                <w:color w:val="000000"/>
                <w:sz w:val="24"/>
                <w:szCs w:val="24"/>
              </w:rPr>
            </w:pPr>
            <w:r w:rsidRPr="000E2821">
              <w:rPr>
                <w:rFonts w:ascii="Arial" w:hAnsi="Arial" w:cs="Arial"/>
                <w:color w:val="000000"/>
                <w:sz w:val="24"/>
                <w:szCs w:val="24"/>
              </w:rPr>
              <w:t>Darstellungswechsel von Funktionsgleichung und Funktionsgraph mithilfe</w:t>
            </w:r>
          </w:p>
          <w:p w:rsidR="0054230E" w:rsidRPr="000E2821" w:rsidRDefault="0054230E" w:rsidP="007338EC">
            <w:pPr>
              <w:autoSpaceDE w:val="0"/>
              <w:autoSpaceDN w:val="0"/>
              <w:adjustRightInd w:val="0"/>
              <w:rPr>
                <w:rFonts w:ascii="Arial" w:hAnsi="Arial" w:cs="Arial"/>
                <w:color w:val="000000"/>
                <w:sz w:val="24"/>
                <w:szCs w:val="24"/>
              </w:rPr>
            </w:pPr>
            <w:r w:rsidRPr="000E2821">
              <w:rPr>
                <w:rFonts w:ascii="Arial" w:hAnsi="Arial" w:cs="Arial"/>
                <w:color w:val="000000"/>
                <w:sz w:val="24"/>
                <w:szCs w:val="24"/>
              </w:rPr>
              <w:t xml:space="preserve">von </w:t>
            </w:r>
            <w:proofErr w:type="spellStart"/>
            <w:r w:rsidRPr="000E2821">
              <w:rPr>
                <w:rFonts w:ascii="Arial" w:hAnsi="Arial" w:cs="Arial"/>
                <w:color w:val="000000"/>
                <w:sz w:val="24"/>
                <w:szCs w:val="24"/>
              </w:rPr>
              <w:t>GeoGebra</w:t>
            </w:r>
            <w:proofErr w:type="spellEnd"/>
            <w:r w:rsidRPr="000E2821">
              <w:rPr>
                <w:rFonts w:ascii="Arial" w:hAnsi="Arial" w:cs="Arial"/>
                <w:color w:val="000000"/>
                <w:sz w:val="24"/>
                <w:szCs w:val="24"/>
              </w:rPr>
              <w:t xml:space="preserve"> im Thema "Analysis" in der Einführungsphase gefördert</w:t>
            </w:r>
          </w:p>
          <w:p w:rsidR="0054230E" w:rsidRDefault="0054230E" w:rsidP="007338EC">
            <w:pPr>
              <w:autoSpaceDE w:val="0"/>
              <w:autoSpaceDN w:val="0"/>
              <w:adjustRightInd w:val="0"/>
              <w:rPr>
                <w:rFonts w:ascii="Arial" w:hAnsi="Arial" w:cs="Arial"/>
                <w:color w:val="000000"/>
                <w:sz w:val="24"/>
                <w:szCs w:val="24"/>
              </w:rPr>
            </w:pPr>
            <w:r w:rsidRPr="000E2821">
              <w:rPr>
                <w:rFonts w:ascii="Arial" w:hAnsi="Arial" w:cs="Arial"/>
                <w:color w:val="000000"/>
                <w:sz w:val="24"/>
                <w:szCs w:val="24"/>
              </w:rPr>
              <w:t>werden?</w:t>
            </w:r>
          </w:p>
          <w:p w:rsidR="0054230E" w:rsidRPr="000E2821"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2019</w:t>
            </w:r>
          </w:p>
          <w:p w:rsidR="0054230E" w:rsidRDefault="0054230E" w:rsidP="007338EC">
            <w:pPr>
              <w:rPr>
                <w:rFonts w:ascii="Arial" w:hAnsi="Arial" w:cs="Arial"/>
                <w:sz w:val="24"/>
                <w:szCs w:val="24"/>
              </w:rPr>
            </w:pPr>
          </w:p>
        </w:tc>
      </w:tr>
      <w:tr w:rsidR="0054230E" w:rsidRPr="00036D8A" w:rsidTr="007338EC">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t>30.</w:t>
            </w:r>
          </w:p>
        </w:tc>
        <w:tc>
          <w:tcPr>
            <w:tcW w:w="5670" w:type="dxa"/>
            <w:gridSpan w:val="2"/>
          </w:tcPr>
          <w:p w:rsidR="0054230E" w:rsidRPr="00A85777" w:rsidRDefault="0054230E" w:rsidP="007338EC">
            <w:pPr>
              <w:autoSpaceDE w:val="0"/>
              <w:autoSpaceDN w:val="0"/>
              <w:adjustRightInd w:val="0"/>
              <w:rPr>
                <w:rFonts w:ascii="Arial" w:hAnsi="Arial" w:cs="Arial"/>
                <w:color w:val="000000"/>
                <w:sz w:val="24"/>
                <w:szCs w:val="24"/>
              </w:rPr>
            </w:pPr>
            <w:r w:rsidRPr="00A85777">
              <w:rPr>
                <w:rFonts w:ascii="Arial" w:hAnsi="Arial" w:cs="Arial"/>
                <w:color w:val="000000"/>
                <w:sz w:val="24"/>
                <w:szCs w:val="24"/>
              </w:rPr>
              <w:t>Harry Potter-Geschichten als motivationsfördernder Leitfaden durch die</w:t>
            </w:r>
          </w:p>
          <w:p w:rsidR="0054230E" w:rsidRPr="00A85777" w:rsidRDefault="0054230E" w:rsidP="007338EC">
            <w:pPr>
              <w:autoSpaceDE w:val="0"/>
              <w:autoSpaceDN w:val="0"/>
              <w:adjustRightInd w:val="0"/>
              <w:rPr>
                <w:rFonts w:ascii="Arial" w:hAnsi="Arial" w:cs="Arial"/>
                <w:color w:val="000000"/>
                <w:sz w:val="24"/>
                <w:szCs w:val="24"/>
              </w:rPr>
            </w:pPr>
            <w:r w:rsidRPr="00A85777">
              <w:rPr>
                <w:rFonts w:ascii="Arial" w:hAnsi="Arial" w:cs="Arial"/>
                <w:color w:val="000000"/>
                <w:sz w:val="24"/>
                <w:szCs w:val="24"/>
              </w:rPr>
              <w:t>Prozentrechnung in der Klassenstufe 7</w:t>
            </w:r>
          </w:p>
          <w:p w:rsidR="0054230E" w:rsidRPr="00A85777"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2020</w:t>
            </w:r>
          </w:p>
          <w:p w:rsidR="0054230E" w:rsidRPr="00A85777"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lastRenderedPageBreak/>
              <w:t>31.</w:t>
            </w:r>
          </w:p>
        </w:tc>
        <w:tc>
          <w:tcPr>
            <w:tcW w:w="5670" w:type="dxa"/>
            <w:gridSpan w:val="2"/>
          </w:tcPr>
          <w:p w:rsidR="0054230E" w:rsidRPr="00BC78E3" w:rsidRDefault="0054230E" w:rsidP="007338EC">
            <w:pPr>
              <w:pStyle w:val="Default"/>
            </w:pPr>
            <w:r w:rsidRPr="00BC78E3">
              <w:t xml:space="preserve">Eine Unterrichtssequenz zum Thema Flächeninhalte </w:t>
            </w:r>
          </w:p>
          <w:p w:rsidR="0054230E" w:rsidRPr="00BC78E3" w:rsidRDefault="0054230E" w:rsidP="007338EC">
            <w:pPr>
              <w:autoSpaceDE w:val="0"/>
              <w:autoSpaceDN w:val="0"/>
              <w:adjustRightInd w:val="0"/>
              <w:rPr>
                <w:rFonts w:ascii="Arial" w:hAnsi="Arial" w:cs="Arial"/>
                <w:color w:val="000000"/>
                <w:sz w:val="24"/>
                <w:szCs w:val="24"/>
              </w:rPr>
            </w:pPr>
            <w:r w:rsidRPr="00BC78E3">
              <w:rPr>
                <w:rFonts w:ascii="Arial" w:hAnsi="Arial" w:cs="Arial"/>
                <w:sz w:val="24"/>
                <w:szCs w:val="24"/>
              </w:rPr>
              <w:t xml:space="preserve">Inwieweit lässt sich die Kompetenz des </w:t>
            </w:r>
            <w:proofErr w:type="spellStart"/>
            <w:r w:rsidRPr="00BC78E3">
              <w:rPr>
                <w:rFonts w:ascii="Arial" w:hAnsi="Arial" w:cs="Arial"/>
                <w:sz w:val="24"/>
                <w:szCs w:val="24"/>
              </w:rPr>
              <w:t>mathemati-schen</w:t>
            </w:r>
            <w:proofErr w:type="spellEnd"/>
            <w:r w:rsidRPr="00BC78E3">
              <w:rPr>
                <w:rFonts w:ascii="Arial" w:hAnsi="Arial" w:cs="Arial"/>
                <w:sz w:val="24"/>
                <w:szCs w:val="24"/>
              </w:rPr>
              <w:t xml:space="preserve"> Kommunizieren</w:t>
            </w:r>
            <w:r>
              <w:rPr>
                <w:rFonts w:ascii="Arial" w:hAnsi="Arial" w:cs="Arial"/>
                <w:sz w:val="24"/>
                <w:szCs w:val="24"/>
              </w:rPr>
              <w:t>s unter besonderer Berücksichti</w:t>
            </w:r>
            <w:r w:rsidRPr="00BC78E3">
              <w:rPr>
                <w:rFonts w:ascii="Arial" w:hAnsi="Arial" w:cs="Arial"/>
                <w:sz w:val="24"/>
                <w:szCs w:val="24"/>
              </w:rPr>
              <w:t>gung der Schreibkompetenz in einer 5. Klasse mit Hilfe von Sprach- und Strukturhilfen fördern?</w:t>
            </w:r>
          </w:p>
        </w:tc>
        <w:tc>
          <w:tcPr>
            <w:tcW w:w="2268" w:type="dxa"/>
          </w:tcPr>
          <w:p w:rsidR="0054230E" w:rsidRDefault="0054230E" w:rsidP="007338EC">
            <w:pPr>
              <w:rPr>
                <w:rFonts w:ascii="Arial" w:hAnsi="Arial" w:cs="Arial"/>
                <w:sz w:val="24"/>
                <w:szCs w:val="24"/>
              </w:rPr>
            </w:pPr>
            <w:r>
              <w:rPr>
                <w:rFonts w:ascii="Arial" w:hAnsi="Arial" w:cs="Arial"/>
                <w:sz w:val="24"/>
                <w:szCs w:val="24"/>
              </w:rPr>
              <w:t>Herbst 2020</w:t>
            </w:r>
          </w:p>
          <w:p w:rsidR="0054230E" w:rsidRPr="00BC78E3"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t>33.</w:t>
            </w:r>
          </w:p>
        </w:tc>
        <w:tc>
          <w:tcPr>
            <w:tcW w:w="5670" w:type="dxa"/>
            <w:gridSpan w:val="2"/>
          </w:tcPr>
          <w:p w:rsidR="0054230E" w:rsidRPr="00BE0146" w:rsidRDefault="0054230E" w:rsidP="007338EC">
            <w:pPr>
              <w:autoSpaceDE w:val="0"/>
              <w:autoSpaceDN w:val="0"/>
              <w:adjustRightInd w:val="0"/>
              <w:rPr>
                <w:rFonts w:ascii="Arial" w:hAnsi="Arial" w:cs="Arial"/>
                <w:bCs/>
                <w:sz w:val="24"/>
                <w:szCs w:val="24"/>
              </w:rPr>
            </w:pPr>
            <w:r w:rsidRPr="00BE0146">
              <w:rPr>
                <w:rFonts w:ascii="Arial" w:hAnsi="Arial" w:cs="Arial"/>
                <w:bCs/>
                <w:sz w:val="24"/>
                <w:szCs w:val="24"/>
              </w:rPr>
              <w:t>Förderung der Kompetenz des mathematischen</w:t>
            </w:r>
          </w:p>
          <w:p w:rsidR="0054230E" w:rsidRPr="00BE0146" w:rsidRDefault="0054230E" w:rsidP="007338EC">
            <w:pPr>
              <w:autoSpaceDE w:val="0"/>
              <w:autoSpaceDN w:val="0"/>
              <w:adjustRightInd w:val="0"/>
              <w:rPr>
                <w:rFonts w:ascii="Arial" w:hAnsi="Arial" w:cs="Arial"/>
                <w:bCs/>
                <w:sz w:val="24"/>
                <w:szCs w:val="24"/>
              </w:rPr>
            </w:pPr>
            <w:r w:rsidRPr="00BE0146">
              <w:rPr>
                <w:rFonts w:ascii="Arial" w:hAnsi="Arial" w:cs="Arial"/>
                <w:bCs/>
                <w:sz w:val="24"/>
                <w:szCs w:val="24"/>
              </w:rPr>
              <w:t>Kommunizierens in der Klasse 7 anhand des Erstellens</w:t>
            </w:r>
          </w:p>
          <w:p w:rsidR="0054230E" w:rsidRPr="0001617C" w:rsidRDefault="0054230E" w:rsidP="007338EC">
            <w:pPr>
              <w:autoSpaceDE w:val="0"/>
              <w:autoSpaceDN w:val="0"/>
              <w:adjustRightInd w:val="0"/>
              <w:rPr>
                <w:rFonts w:ascii="Arial" w:hAnsi="Arial" w:cs="Arial"/>
                <w:sz w:val="24"/>
                <w:szCs w:val="24"/>
              </w:rPr>
            </w:pPr>
            <w:r w:rsidRPr="00BE0146">
              <w:rPr>
                <w:rFonts w:ascii="Arial" w:hAnsi="Arial" w:cs="Arial"/>
                <w:bCs/>
                <w:sz w:val="24"/>
                <w:szCs w:val="24"/>
              </w:rPr>
              <w:t>von Podcasts im Themenbereich Wahrscheinlichkeitsrechnung</w:t>
            </w:r>
          </w:p>
        </w:tc>
        <w:tc>
          <w:tcPr>
            <w:tcW w:w="2268" w:type="dxa"/>
          </w:tcPr>
          <w:p w:rsidR="0054230E" w:rsidRDefault="0054230E" w:rsidP="007338EC">
            <w:pPr>
              <w:rPr>
                <w:rFonts w:ascii="Arial" w:hAnsi="Arial" w:cs="Arial"/>
                <w:sz w:val="24"/>
                <w:szCs w:val="24"/>
              </w:rPr>
            </w:pPr>
            <w:r>
              <w:rPr>
                <w:rFonts w:ascii="Arial" w:hAnsi="Arial" w:cs="Arial"/>
                <w:sz w:val="24"/>
                <w:szCs w:val="24"/>
              </w:rPr>
              <w:t>Herbst 2020</w:t>
            </w:r>
          </w:p>
          <w:p w:rsidR="0054230E" w:rsidRDefault="0054230E" w:rsidP="007338EC">
            <w:pPr>
              <w:rPr>
                <w:rFonts w:ascii="Arial" w:hAnsi="Arial" w:cs="Arial"/>
                <w:sz w:val="24"/>
                <w:szCs w:val="24"/>
              </w:rPr>
            </w:pPr>
          </w:p>
        </w:tc>
      </w:tr>
      <w:tr w:rsidR="0054230E" w:rsidRPr="00036D8A" w:rsidTr="007338EC">
        <w:tblPrEx>
          <w:tblCellMar>
            <w:top w:w="0" w:type="dxa"/>
            <w:bottom w:w="0" w:type="dxa"/>
          </w:tblCellMar>
        </w:tblPrEx>
        <w:tc>
          <w:tcPr>
            <w:tcW w:w="1204" w:type="dxa"/>
          </w:tcPr>
          <w:p w:rsidR="0054230E" w:rsidRDefault="0054230E" w:rsidP="007338EC">
            <w:pPr>
              <w:jc w:val="right"/>
              <w:rPr>
                <w:rFonts w:ascii="Arial" w:hAnsi="Arial" w:cs="Arial"/>
                <w:b/>
                <w:sz w:val="24"/>
                <w:szCs w:val="24"/>
              </w:rPr>
            </w:pPr>
            <w:r>
              <w:rPr>
                <w:rFonts w:ascii="Arial" w:hAnsi="Arial" w:cs="Arial"/>
                <w:b/>
                <w:sz w:val="24"/>
                <w:szCs w:val="24"/>
              </w:rPr>
              <w:t>34.</w:t>
            </w:r>
          </w:p>
        </w:tc>
        <w:tc>
          <w:tcPr>
            <w:tcW w:w="5670" w:type="dxa"/>
            <w:gridSpan w:val="2"/>
          </w:tcPr>
          <w:p w:rsidR="0054230E" w:rsidRPr="003E048A" w:rsidRDefault="0054230E" w:rsidP="007338EC">
            <w:pPr>
              <w:autoSpaceDE w:val="0"/>
              <w:autoSpaceDN w:val="0"/>
              <w:adjustRightInd w:val="0"/>
              <w:rPr>
                <w:rFonts w:ascii="Arial" w:hAnsi="Arial" w:cs="Arial"/>
                <w:color w:val="000000"/>
                <w:sz w:val="24"/>
                <w:szCs w:val="24"/>
              </w:rPr>
            </w:pPr>
            <w:r w:rsidRPr="003E048A">
              <w:rPr>
                <w:rFonts w:ascii="Arial" w:hAnsi="Arial" w:cs="Arial"/>
                <w:color w:val="000000"/>
                <w:sz w:val="24"/>
                <w:szCs w:val="24"/>
              </w:rPr>
              <w:t>Entwicklung einer sprachsensiblen Unterrichtsreihe zur Förderung der</w:t>
            </w:r>
          </w:p>
          <w:p w:rsidR="0054230E" w:rsidRPr="003E048A" w:rsidRDefault="0054230E" w:rsidP="007338EC">
            <w:pPr>
              <w:autoSpaceDE w:val="0"/>
              <w:autoSpaceDN w:val="0"/>
              <w:adjustRightInd w:val="0"/>
              <w:rPr>
                <w:rFonts w:ascii="Arial" w:hAnsi="Arial" w:cs="Arial"/>
                <w:color w:val="000000"/>
                <w:sz w:val="24"/>
                <w:szCs w:val="24"/>
              </w:rPr>
            </w:pPr>
            <w:r w:rsidRPr="003E048A">
              <w:rPr>
                <w:rFonts w:ascii="Arial" w:hAnsi="Arial" w:cs="Arial"/>
                <w:color w:val="000000"/>
                <w:sz w:val="24"/>
                <w:szCs w:val="24"/>
              </w:rPr>
              <w:t>Kompetenz Kommunizieren in einer 5. Jahrgangsstufe im Rahmen der Reihe</w:t>
            </w:r>
          </w:p>
          <w:p w:rsidR="0054230E" w:rsidRPr="00BE0146" w:rsidRDefault="0054230E" w:rsidP="007338EC">
            <w:pPr>
              <w:autoSpaceDE w:val="0"/>
              <w:autoSpaceDN w:val="0"/>
              <w:adjustRightInd w:val="0"/>
              <w:rPr>
                <w:rFonts w:ascii="Arial" w:hAnsi="Arial" w:cs="Arial"/>
                <w:bCs/>
                <w:sz w:val="24"/>
                <w:szCs w:val="24"/>
              </w:rPr>
            </w:pPr>
            <w:r w:rsidRPr="003E048A">
              <w:rPr>
                <w:rFonts w:ascii="Arial" w:hAnsi="Arial" w:cs="Arial"/>
                <w:color w:val="000000"/>
                <w:sz w:val="24"/>
                <w:szCs w:val="24"/>
              </w:rPr>
              <w:t>Körper</w:t>
            </w:r>
          </w:p>
        </w:tc>
        <w:tc>
          <w:tcPr>
            <w:tcW w:w="2268" w:type="dxa"/>
          </w:tcPr>
          <w:p w:rsidR="0054230E" w:rsidRDefault="0054230E" w:rsidP="007338EC">
            <w:pPr>
              <w:rPr>
                <w:rFonts w:ascii="Arial" w:hAnsi="Arial" w:cs="Arial"/>
                <w:sz w:val="24"/>
                <w:szCs w:val="24"/>
              </w:rPr>
            </w:pPr>
            <w:r>
              <w:rPr>
                <w:rFonts w:ascii="Arial" w:hAnsi="Arial" w:cs="Arial"/>
                <w:sz w:val="24"/>
                <w:szCs w:val="24"/>
              </w:rPr>
              <w:t>Herbst  2022</w:t>
            </w: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559"/>
        <w:gridCol w:w="4394"/>
        <w:gridCol w:w="2268"/>
      </w:tblGrid>
      <w:tr w:rsidR="0054230E" w:rsidRPr="00036D8A" w:rsidTr="007338EC">
        <w:tblPrEx>
          <w:tblCellMar>
            <w:top w:w="0" w:type="dxa"/>
            <w:bottom w:w="0" w:type="dxa"/>
          </w:tblCellMar>
        </w:tblPrEx>
        <w:trPr>
          <w:gridAfter w:val="2"/>
          <w:wAfter w:w="6662" w:type="dxa"/>
        </w:trPr>
        <w:tc>
          <w:tcPr>
            <w:tcW w:w="2480" w:type="dxa"/>
            <w:gridSpan w:val="2"/>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 xml:space="preserve">Musik </w:t>
            </w:r>
          </w:p>
          <w:p w:rsidR="0054230E" w:rsidRPr="00E84137" w:rsidRDefault="0054230E" w:rsidP="007338EC">
            <w:pPr>
              <w:rPr>
                <w:rFonts w:ascii="Arial" w:hAnsi="Arial" w:cs="Arial"/>
                <w:b/>
                <w:i/>
                <w:sz w:val="24"/>
                <w:szCs w:val="24"/>
              </w:rPr>
            </w:pPr>
          </w:p>
        </w:tc>
      </w:tr>
      <w:tr w:rsidR="0054230E" w:rsidRPr="00E84137" w:rsidTr="007338EC">
        <w:tblPrEx>
          <w:tblCellMar>
            <w:top w:w="0" w:type="dxa"/>
            <w:bottom w:w="0" w:type="dxa"/>
          </w:tblCellMar>
        </w:tblPrEx>
        <w:tc>
          <w:tcPr>
            <w:tcW w:w="921" w:type="dxa"/>
          </w:tcPr>
          <w:p w:rsidR="0054230E" w:rsidRPr="00E84137" w:rsidRDefault="0054230E" w:rsidP="007338EC">
            <w:pPr>
              <w:jc w:val="right"/>
              <w:rPr>
                <w:rFonts w:ascii="Arial" w:hAnsi="Arial" w:cs="Arial"/>
                <w:b/>
                <w:sz w:val="24"/>
                <w:szCs w:val="24"/>
              </w:rPr>
            </w:pPr>
          </w:p>
        </w:tc>
        <w:tc>
          <w:tcPr>
            <w:tcW w:w="5953" w:type="dxa"/>
            <w:gridSpan w:val="2"/>
          </w:tcPr>
          <w:p w:rsidR="0054230E" w:rsidRPr="00E84137" w:rsidRDefault="0054230E" w:rsidP="007338EC">
            <w:pPr>
              <w:rPr>
                <w:rFonts w:ascii="Arial" w:hAnsi="Arial" w:cs="Arial"/>
                <w:b/>
                <w:sz w:val="24"/>
                <w:szCs w:val="24"/>
              </w:rPr>
            </w:pPr>
            <w:r w:rsidRPr="00E84137">
              <w:rPr>
                <w:rFonts w:ascii="Arial" w:hAnsi="Arial" w:cs="Arial"/>
                <w:b/>
                <w:sz w:val="24"/>
                <w:szCs w:val="24"/>
              </w:rPr>
              <w:t>Thema</w:t>
            </w:r>
          </w:p>
        </w:tc>
        <w:tc>
          <w:tcPr>
            <w:tcW w:w="2268" w:type="dxa"/>
          </w:tcPr>
          <w:p w:rsidR="0054230E" w:rsidRPr="00E84137" w:rsidRDefault="0054230E" w:rsidP="007338EC">
            <w:pPr>
              <w:rPr>
                <w:rFonts w:ascii="Arial" w:hAnsi="Arial" w:cs="Arial"/>
                <w:b/>
                <w:sz w:val="24"/>
                <w:szCs w:val="24"/>
              </w:rPr>
            </w:pPr>
            <w:r w:rsidRPr="00E84137">
              <w:rPr>
                <w:rFonts w:ascii="Arial" w:hAnsi="Arial" w:cs="Arial"/>
                <w:b/>
                <w:sz w:val="24"/>
                <w:szCs w:val="24"/>
              </w:rPr>
              <w:t>Examensjahr</w:t>
            </w:r>
          </w:p>
        </w:tc>
      </w:tr>
      <w:tr w:rsidR="0054230E" w:rsidRPr="00036D8A" w:rsidTr="007338EC">
        <w:tblPrEx>
          <w:tblCellMar>
            <w:top w:w="0" w:type="dxa"/>
            <w:bottom w:w="0" w:type="dxa"/>
          </w:tblCellMar>
        </w:tblPrEx>
        <w:tc>
          <w:tcPr>
            <w:tcW w:w="921" w:type="dxa"/>
          </w:tcPr>
          <w:p w:rsidR="0054230E" w:rsidRPr="00036D8A" w:rsidRDefault="0054230E" w:rsidP="007338EC">
            <w:pPr>
              <w:jc w:val="right"/>
              <w:rPr>
                <w:rFonts w:ascii="Arial" w:hAnsi="Arial" w:cs="Arial"/>
                <w:b/>
                <w:sz w:val="24"/>
                <w:szCs w:val="24"/>
              </w:rPr>
            </w:pPr>
          </w:p>
        </w:tc>
        <w:tc>
          <w:tcPr>
            <w:tcW w:w="5953" w:type="dxa"/>
            <w:gridSpan w:val="2"/>
          </w:tcPr>
          <w:p w:rsidR="0054230E" w:rsidRPr="00036D8A" w:rsidRDefault="0054230E" w:rsidP="007338EC">
            <w:pPr>
              <w:rPr>
                <w:rFonts w:ascii="Arial" w:hAnsi="Arial" w:cs="Arial"/>
                <w:sz w:val="24"/>
                <w:szCs w:val="24"/>
              </w:rPr>
            </w:pPr>
          </w:p>
        </w:tc>
        <w:tc>
          <w:tcPr>
            <w:tcW w:w="2268" w:type="dxa"/>
          </w:tcPr>
          <w:p w:rsidR="0054230E" w:rsidRPr="00036D8A" w:rsidRDefault="0054230E" w:rsidP="007338EC">
            <w:pPr>
              <w:rPr>
                <w:rFonts w:ascii="Arial" w:hAnsi="Arial" w:cs="Arial"/>
                <w:sz w:val="24"/>
                <w:szCs w:val="24"/>
              </w:rPr>
            </w:pPr>
          </w:p>
        </w:tc>
      </w:tr>
      <w:tr w:rsidR="0054230E" w:rsidRPr="00036D8A" w:rsidTr="007338EC">
        <w:tblPrEx>
          <w:tblCellMar>
            <w:top w:w="0" w:type="dxa"/>
            <w:bottom w:w="0" w:type="dxa"/>
          </w:tblCellMar>
        </w:tblPrEx>
        <w:tc>
          <w:tcPr>
            <w:tcW w:w="921" w:type="dxa"/>
          </w:tcPr>
          <w:p w:rsidR="0054230E" w:rsidRPr="00036D8A" w:rsidRDefault="0054230E" w:rsidP="007338EC">
            <w:pPr>
              <w:jc w:val="right"/>
              <w:rPr>
                <w:rFonts w:ascii="Arial" w:hAnsi="Arial" w:cs="Arial"/>
                <w:b/>
                <w:sz w:val="24"/>
                <w:szCs w:val="24"/>
              </w:rPr>
            </w:pPr>
            <w:r>
              <w:rPr>
                <w:rFonts w:ascii="Arial" w:hAnsi="Arial" w:cs="Arial"/>
                <w:b/>
                <w:sz w:val="24"/>
                <w:szCs w:val="24"/>
              </w:rPr>
              <w:t>8.</w:t>
            </w:r>
          </w:p>
        </w:tc>
        <w:tc>
          <w:tcPr>
            <w:tcW w:w="5953" w:type="dxa"/>
            <w:gridSpan w:val="2"/>
          </w:tcPr>
          <w:p w:rsidR="0054230E" w:rsidRPr="0009020A" w:rsidRDefault="0054230E" w:rsidP="007338EC">
            <w:pPr>
              <w:autoSpaceDE w:val="0"/>
              <w:autoSpaceDN w:val="0"/>
              <w:adjustRightInd w:val="0"/>
              <w:rPr>
                <w:rFonts w:ascii="Arial" w:hAnsi="Arial" w:cs="Arial"/>
                <w:color w:val="000000"/>
                <w:sz w:val="22"/>
                <w:szCs w:val="22"/>
              </w:rPr>
            </w:pPr>
            <w:r w:rsidRPr="0009020A">
              <w:rPr>
                <w:rFonts w:ascii="Arial" w:hAnsi="Arial" w:cs="Arial"/>
                <w:color w:val="000000"/>
                <w:sz w:val="22"/>
                <w:szCs w:val="22"/>
              </w:rPr>
              <w:t>Ist das Transformieren von Rhythmen aus Popsongs zu einem</w:t>
            </w:r>
          </w:p>
          <w:p w:rsidR="0054230E" w:rsidRPr="0009020A" w:rsidRDefault="0054230E" w:rsidP="007338EC">
            <w:pPr>
              <w:autoSpaceDE w:val="0"/>
              <w:autoSpaceDN w:val="0"/>
              <w:adjustRightInd w:val="0"/>
              <w:rPr>
                <w:rFonts w:ascii="Arial" w:hAnsi="Arial" w:cs="Arial"/>
                <w:color w:val="000000"/>
                <w:sz w:val="22"/>
                <w:szCs w:val="22"/>
              </w:rPr>
            </w:pPr>
            <w:r w:rsidRPr="0009020A">
              <w:rPr>
                <w:rFonts w:ascii="Arial" w:hAnsi="Arial" w:cs="Arial"/>
                <w:color w:val="000000"/>
                <w:sz w:val="22"/>
                <w:szCs w:val="22"/>
              </w:rPr>
              <w:t>"Klassengroove-Baukasten" geeignet, die me</w:t>
            </w:r>
            <w:r w:rsidRPr="0009020A">
              <w:rPr>
                <w:rFonts w:ascii="Arial" w:hAnsi="Arial" w:cs="Arial"/>
                <w:color w:val="000000"/>
                <w:sz w:val="22"/>
                <w:szCs w:val="22"/>
              </w:rPr>
              <w:t>t</w:t>
            </w:r>
            <w:r w:rsidRPr="0009020A">
              <w:rPr>
                <w:rFonts w:ascii="Arial" w:hAnsi="Arial" w:cs="Arial"/>
                <w:color w:val="000000"/>
                <w:sz w:val="22"/>
                <w:szCs w:val="22"/>
              </w:rPr>
              <w:t>ro-rhythmische Kompetenz von</w:t>
            </w:r>
          </w:p>
          <w:p w:rsidR="0054230E" w:rsidRPr="0009020A" w:rsidRDefault="0054230E" w:rsidP="007338EC">
            <w:pPr>
              <w:autoSpaceDE w:val="0"/>
              <w:autoSpaceDN w:val="0"/>
              <w:adjustRightInd w:val="0"/>
              <w:rPr>
                <w:rFonts w:ascii="Arial" w:hAnsi="Arial" w:cs="Arial"/>
                <w:sz w:val="22"/>
                <w:szCs w:val="22"/>
              </w:rPr>
            </w:pPr>
            <w:r w:rsidRPr="0009020A">
              <w:rPr>
                <w:rFonts w:ascii="Arial" w:hAnsi="Arial" w:cs="Arial"/>
                <w:color w:val="000000"/>
                <w:sz w:val="22"/>
                <w:szCs w:val="22"/>
              </w:rPr>
              <w:t>Schülerinnen und Schülern einer siebten Kla</w:t>
            </w:r>
            <w:r w:rsidRPr="0009020A">
              <w:rPr>
                <w:rFonts w:ascii="Arial" w:hAnsi="Arial" w:cs="Arial"/>
                <w:color w:val="000000"/>
                <w:sz w:val="22"/>
                <w:szCs w:val="22"/>
              </w:rPr>
              <w:t>s</w:t>
            </w:r>
            <w:r w:rsidRPr="0009020A">
              <w:rPr>
                <w:rFonts w:ascii="Arial" w:hAnsi="Arial" w:cs="Arial"/>
                <w:color w:val="000000"/>
                <w:sz w:val="22"/>
                <w:szCs w:val="22"/>
              </w:rPr>
              <w:t>se zu fö</w:t>
            </w:r>
            <w:r w:rsidRPr="0009020A">
              <w:rPr>
                <w:rFonts w:ascii="Arial" w:hAnsi="Arial" w:cs="Arial"/>
                <w:color w:val="000000"/>
                <w:sz w:val="22"/>
                <w:szCs w:val="22"/>
              </w:rPr>
              <w:t>r</w:t>
            </w:r>
            <w:r w:rsidRPr="0009020A">
              <w:rPr>
                <w:rFonts w:ascii="Arial" w:hAnsi="Arial" w:cs="Arial"/>
                <w:color w:val="000000"/>
                <w:sz w:val="22"/>
                <w:szCs w:val="22"/>
              </w:rPr>
              <w:t>dern?</w:t>
            </w:r>
          </w:p>
          <w:p w:rsidR="0054230E"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2015</w:t>
            </w:r>
          </w:p>
          <w:p w:rsidR="0054230E" w:rsidRPr="0009020A"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921" w:type="dxa"/>
          </w:tcPr>
          <w:p w:rsidR="0054230E" w:rsidRDefault="0054230E" w:rsidP="007338EC">
            <w:pPr>
              <w:jc w:val="right"/>
              <w:rPr>
                <w:rFonts w:ascii="Arial" w:hAnsi="Arial" w:cs="Arial"/>
                <w:b/>
                <w:sz w:val="24"/>
                <w:szCs w:val="24"/>
              </w:rPr>
            </w:pPr>
            <w:r>
              <w:rPr>
                <w:rFonts w:ascii="Arial" w:hAnsi="Arial" w:cs="Arial"/>
                <w:b/>
                <w:sz w:val="24"/>
                <w:szCs w:val="24"/>
              </w:rPr>
              <w:t>9.</w:t>
            </w:r>
          </w:p>
        </w:tc>
        <w:tc>
          <w:tcPr>
            <w:tcW w:w="5953" w:type="dxa"/>
            <w:gridSpan w:val="2"/>
          </w:tcPr>
          <w:p w:rsidR="0054230E" w:rsidRPr="0009020A" w:rsidRDefault="0054230E" w:rsidP="007338EC">
            <w:pPr>
              <w:autoSpaceDE w:val="0"/>
              <w:autoSpaceDN w:val="0"/>
              <w:adjustRightInd w:val="0"/>
              <w:rPr>
                <w:rFonts w:ascii="Arial" w:hAnsi="Arial" w:cs="Arial"/>
                <w:color w:val="000000"/>
                <w:sz w:val="22"/>
                <w:szCs w:val="22"/>
              </w:rPr>
            </w:pPr>
            <w:r>
              <w:rPr>
                <w:rFonts w:ascii="Arial" w:hAnsi="Arial" w:cs="Arial"/>
                <w:color w:val="000000"/>
                <w:sz w:val="22"/>
                <w:szCs w:val="22"/>
              </w:rPr>
              <w:t>Wie wird aus einer Tonfolge ein Thema?</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2016</w:t>
            </w:r>
          </w:p>
          <w:p w:rsidR="0054230E" w:rsidRPr="00825504"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921" w:type="dxa"/>
          </w:tcPr>
          <w:p w:rsidR="0054230E" w:rsidRDefault="0054230E" w:rsidP="007338EC">
            <w:pPr>
              <w:jc w:val="right"/>
              <w:rPr>
                <w:rFonts w:ascii="Arial" w:hAnsi="Arial" w:cs="Arial"/>
                <w:b/>
                <w:sz w:val="24"/>
                <w:szCs w:val="24"/>
              </w:rPr>
            </w:pPr>
            <w:r>
              <w:rPr>
                <w:rFonts w:ascii="Arial" w:hAnsi="Arial" w:cs="Arial"/>
                <w:b/>
                <w:sz w:val="24"/>
                <w:szCs w:val="24"/>
              </w:rPr>
              <w:t>10.</w:t>
            </w:r>
          </w:p>
        </w:tc>
        <w:tc>
          <w:tcPr>
            <w:tcW w:w="5953" w:type="dxa"/>
            <w:gridSpan w:val="2"/>
          </w:tcPr>
          <w:p w:rsidR="0054230E" w:rsidRPr="009F62BE" w:rsidRDefault="0054230E" w:rsidP="007338EC">
            <w:pPr>
              <w:autoSpaceDE w:val="0"/>
              <w:autoSpaceDN w:val="0"/>
              <w:adjustRightInd w:val="0"/>
              <w:rPr>
                <w:rFonts w:ascii="Arial" w:hAnsi="Arial" w:cs="Arial"/>
                <w:color w:val="000000"/>
                <w:sz w:val="24"/>
                <w:szCs w:val="24"/>
              </w:rPr>
            </w:pPr>
            <w:r w:rsidRPr="009F62BE">
              <w:rPr>
                <w:rFonts w:ascii="Arial" w:hAnsi="Arial" w:cs="Arial"/>
                <w:color w:val="000000"/>
                <w:sz w:val="24"/>
                <w:szCs w:val="24"/>
              </w:rPr>
              <w:t>Inwiefern kann die metrisch-rhythmische Kompetenz durch die Methode</w:t>
            </w:r>
          </w:p>
          <w:p w:rsidR="0054230E" w:rsidRPr="009F62BE" w:rsidRDefault="0054230E" w:rsidP="007338EC">
            <w:pPr>
              <w:autoSpaceDE w:val="0"/>
              <w:autoSpaceDN w:val="0"/>
              <w:adjustRightInd w:val="0"/>
              <w:rPr>
                <w:rFonts w:ascii="Arial" w:hAnsi="Arial" w:cs="Arial"/>
                <w:color w:val="000000"/>
                <w:sz w:val="24"/>
                <w:szCs w:val="24"/>
              </w:rPr>
            </w:pPr>
            <w:r w:rsidRPr="009F62BE">
              <w:rPr>
                <w:rFonts w:ascii="Arial" w:hAnsi="Arial" w:cs="Arial"/>
                <w:color w:val="000000"/>
                <w:sz w:val="24"/>
                <w:szCs w:val="24"/>
              </w:rPr>
              <w:t>"Schüler unterrichten Schüler" gefördert werden?</w:t>
            </w:r>
          </w:p>
          <w:p w:rsidR="0054230E" w:rsidRDefault="0054230E" w:rsidP="007338EC">
            <w:pPr>
              <w:autoSpaceDE w:val="0"/>
              <w:autoSpaceDN w:val="0"/>
              <w:adjustRightInd w:val="0"/>
              <w:rPr>
                <w:rFonts w:ascii="Arial" w:hAnsi="Arial" w:cs="Arial"/>
                <w:color w:val="000000"/>
                <w:sz w:val="22"/>
                <w:szCs w:val="22"/>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2017</w:t>
            </w:r>
          </w:p>
          <w:p w:rsidR="0054230E" w:rsidRPr="009F62BE"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921" w:type="dxa"/>
          </w:tcPr>
          <w:p w:rsidR="0054230E" w:rsidRDefault="0054230E" w:rsidP="007338EC">
            <w:pPr>
              <w:jc w:val="right"/>
              <w:rPr>
                <w:rFonts w:ascii="Arial" w:hAnsi="Arial" w:cs="Arial"/>
                <w:b/>
                <w:sz w:val="24"/>
                <w:szCs w:val="24"/>
              </w:rPr>
            </w:pPr>
            <w:r>
              <w:rPr>
                <w:rFonts w:ascii="Arial" w:hAnsi="Arial" w:cs="Arial"/>
                <w:b/>
                <w:sz w:val="24"/>
                <w:szCs w:val="24"/>
              </w:rPr>
              <w:t>11.</w:t>
            </w:r>
          </w:p>
        </w:tc>
        <w:tc>
          <w:tcPr>
            <w:tcW w:w="5953" w:type="dxa"/>
            <w:gridSpan w:val="2"/>
          </w:tcPr>
          <w:p w:rsidR="0054230E" w:rsidRPr="007D4D13" w:rsidRDefault="0054230E" w:rsidP="007338EC">
            <w:pPr>
              <w:autoSpaceDE w:val="0"/>
              <w:autoSpaceDN w:val="0"/>
              <w:adjustRightInd w:val="0"/>
              <w:rPr>
                <w:rFonts w:ascii="Arial" w:hAnsi="Arial" w:cs="Arial"/>
                <w:color w:val="000000"/>
                <w:sz w:val="24"/>
                <w:szCs w:val="24"/>
              </w:rPr>
            </w:pPr>
            <w:r w:rsidRPr="007D4D13">
              <w:rPr>
                <w:rFonts w:ascii="Arial" w:hAnsi="Arial" w:cs="Arial"/>
                <w:color w:val="000000"/>
                <w:sz w:val="24"/>
                <w:szCs w:val="24"/>
              </w:rPr>
              <w:t>Wie lässt sich eine Melodie mit Akkorden begleiten? - Ein entdeckend-</w:t>
            </w:r>
          </w:p>
          <w:p w:rsidR="0054230E" w:rsidRPr="007D4D13" w:rsidRDefault="0054230E" w:rsidP="007338EC">
            <w:pPr>
              <w:autoSpaceDE w:val="0"/>
              <w:autoSpaceDN w:val="0"/>
              <w:adjustRightInd w:val="0"/>
              <w:rPr>
                <w:rFonts w:ascii="Arial" w:hAnsi="Arial" w:cs="Arial"/>
                <w:color w:val="000000"/>
                <w:sz w:val="24"/>
                <w:szCs w:val="24"/>
              </w:rPr>
            </w:pPr>
            <w:r w:rsidRPr="007D4D13">
              <w:rPr>
                <w:rFonts w:ascii="Arial" w:hAnsi="Arial" w:cs="Arial"/>
                <w:color w:val="000000"/>
                <w:sz w:val="24"/>
                <w:szCs w:val="24"/>
              </w:rPr>
              <w:t>praktischer Zugang zur Akkordverwandtschaft in einem Kurs der</w:t>
            </w:r>
          </w:p>
          <w:p w:rsidR="0054230E" w:rsidRPr="007D4D13" w:rsidRDefault="0054230E" w:rsidP="007338EC">
            <w:pPr>
              <w:autoSpaceDE w:val="0"/>
              <w:autoSpaceDN w:val="0"/>
              <w:adjustRightInd w:val="0"/>
              <w:rPr>
                <w:rFonts w:ascii="Arial" w:hAnsi="Arial" w:cs="Arial"/>
                <w:color w:val="000000"/>
                <w:sz w:val="24"/>
                <w:szCs w:val="24"/>
              </w:rPr>
            </w:pPr>
            <w:r w:rsidRPr="007D4D13">
              <w:rPr>
                <w:rFonts w:ascii="Arial" w:hAnsi="Arial" w:cs="Arial"/>
                <w:color w:val="000000"/>
                <w:sz w:val="24"/>
                <w:szCs w:val="24"/>
              </w:rPr>
              <w:t>Einführungsphase</w:t>
            </w:r>
          </w:p>
          <w:p w:rsidR="0054230E" w:rsidRPr="007D4D13"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2019</w:t>
            </w:r>
          </w:p>
          <w:p w:rsidR="0054230E" w:rsidRPr="007D4D13"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921" w:type="dxa"/>
          </w:tcPr>
          <w:p w:rsidR="0054230E" w:rsidRDefault="0054230E" w:rsidP="007338EC">
            <w:pPr>
              <w:jc w:val="right"/>
              <w:rPr>
                <w:rFonts w:ascii="Arial" w:hAnsi="Arial" w:cs="Arial"/>
                <w:b/>
                <w:sz w:val="24"/>
                <w:szCs w:val="24"/>
              </w:rPr>
            </w:pPr>
            <w:r>
              <w:rPr>
                <w:rFonts w:ascii="Arial" w:hAnsi="Arial" w:cs="Arial"/>
                <w:b/>
                <w:sz w:val="24"/>
                <w:szCs w:val="24"/>
              </w:rPr>
              <w:t>12.</w:t>
            </w:r>
          </w:p>
        </w:tc>
        <w:tc>
          <w:tcPr>
            <w:tcW w:w="5953" w:type="dxa"/>
            <w:gridSpan w:val="2"/>
          </w:tcPr>
          <w:p w:rsidR="0054230E" w:rsidRPr="00CC7069" w:rsidRDefault="0054230E" w:rsidP="007338EC">
            <w:pPr>
              <w:rPr>
                <w:rFonts w:ascii="Arial" w:hAnsi="Arial" w:cs="Arial"/>
                <w:bCs/>
                <w:sz w:val="24"/>
                <w:szCs w:val="24"/>
              </w:rPr>
            </w:pPr>
            <w:r w:rsidRPr="00CC7069">
              <w:rPr>
                <w:rFonts w:ascii="Arial" w:hAnsi="Arial" w:cs="Arial"/>
                <w:bCs/>
                <w:sz w:val="24"/>
                <w:szCs w:val="24"/>
              </w:rPr>
              <w:t xml:space="preserve">Musik im Spannungsfeld von Macht und Widerstand – </w:t>
            </w:r>
          </w:p>
          <w:p w:rsidR="0054230E" w:rsidRPr="00CC7069" w:rsidRDefault="0054230E" w:rsidP="007338EC">
            <w:pPr>
              <w:rPr>
                <w:rFonts w:ascii="Arial" w:hAnsi="Arial" w:cs="Arial"/>
                <w:bCs/>
                <w:sz w:val="24"/>
                <w:szCs w:val="24"/>
              </w:rPr>
            </w:pPr>
            <w:r w:rsidRPr="00CC7069">
              <w:rPr>
                <w:rFonts w:ascii="Arial" w:hAnsi="Arial" w:cs="Arial"/>
                <w:bCs/>
                <w:sz w:val="24"/>
                <w:szCs w:val="24"/>
              </w:rPr>
              <w:t>Schülerinnen und Schüler der E-Phase erkunden am Beispiel der Musik in der NS-Zeit politische Dimensionen von Musik in einer projektorientierten Reihe.</w:t>
            </w:r>
          </w:p>
          <w:p w:rsidR="0054230E" w:rsidRPr="007D4D13"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2021</w:t>
            </w:r>
          </w:p>
          <w:p w:rsidR="0054230E" w:rsidRPr="00CC7069" w:rsidRDefault="0054230E" w:rsidP="007338EC">
            <w:pPr>
              <w:rPr>
                <w:rFonts w:ascii="Arial" w:hAnsi="Arial" w:cs="Arial"/>
                <w:b/>
                <w:sz w:val="24"/>
                <w:szCs w:val="24"/>
              </w:rPr>
            </w:pP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2268"/>
      </w:tblGrid>
      <w:tr w:rsidR="0054230E" w:rsidRPr="009F40C0" w:rsidTr="007338EC">
        <w:tblPrEx>
          <w:tblCellMar>
            <w:top w:w="0" w:type="dxa"/>
            <w:bottom w:w="0" w:type="dxa"/>
          </w:tblCellMar>
        </w:tblPrEx>
        <w:tc>
          <w:tcPr>
            <w:tcW w:w="9142" w:type="dxa"/>
            <w:gridSpan w:val="3"/>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PHET</w:t>
            </w:r>
          </w:p>
          <w:p w:rsidR="0054230E" w:rsidRPr="003C6887" w:rsidRDefault="0054230E" w:rsidP="007338EC">
            <w:pPr>
              <w:rPr>
                <w:rFonts w:ascii="Arial" w:hAnsi="Arial" w:cs="Arial"/>
                <w:b/>
                <w:i/>
                <w:sz w:val="24"/>
                <w:szCs w:val="24"/>
              </w:rPr>
            </w:pPr>
          </w:p>
        </w:tc>
      </w:tr>
      <w:tr w:rsidR="0054230E" w:rsidRPr="00206360" w:rsidTr="007338EC">
        <w:tblPrEx>
          <w:tblCellMar>
            <w:top w:w="0" w:type="dxa"/>
            <w:bottom w:w="0" w:type="dxa"/>
          </w:tblCellMar>
        </w:tblPrEx>
        <w:tc>
          <w:tcPr>
            <w:tcW w:w="1204" w:type="dxa"/>
          </w:tcPr>
          <w:p w:rsidR="0054230E" w:rsidRPr="00206360" w:rsidRDefault="0054230E" w:rsidP="007338EC">
            <w:pPr>
              <w:jc w:val="center"/>
              <w:rPr>
                <w:rFonts w:ascii="Arial" w:hAnsi="Arial" w:cs="Arial"/>
                <w:b/>
                <w:sz w:val="22"/>
                <w:szCs w:val="22"/>
              </w:rPr>
            </w:pPr>
          </w:p>
        </w:tc>
        <w:tc>
          <w:tcPr>
            <w:tcW w:w="5670" w:type="dxa"/>
          </w:tcPr>
          <w:p w:rsidR="0054230E" w:rsidRPr="00206360" w:rsidRDefault="0054230E" w:rsidP="007338EC">
            <w:pPr>
              <w:pStyle w:val="berschrift2"/>
              <w:rPr>
                <w:rFonts w:ascii="Arial" w:hAnsi="Arial" w:cs="Arial"/>
                <w:sz w:val="22"/>
                <w:szCs w:val="22"/>
              </w:rPr>
            </w:pPr>
            <w:r w:rsidRPr="00206360">
              <w:rPr>
                <w:rFonts w:ascii="Arial" w:hAnsi="Arial" w:cs="Arial"/>
                <w:sz w:val="22"/>
                <w:szCs w:val="22"/>
              </w:rPr>
              <w:t>Thema</w:t>
            </w:r>
          </w:p>
        </w:tc>
        <w:tc>
          <w:tcPr>
            <w:tcW w:w="2268" w:type="dxa"/>
          </w:tcPr>
          <w:p w:rsidR="0054230E" w:rsidRPr="00206360" w:rsidRDefault="0054230E" w:rsidP="007338EC">
            <w:pPr>
              <w:rPr>
                <w:rFonts w:ascii="Arial" w:hAnsi="Arial" w:cs="Arial"/>
                <w:b/>
                <w:sz w:val="22"/>
                <w:szCs w:val="22"/>
              </w:rPr>
            </w:pPr>
            <w:r w:rsidRPr="00206360">
              <w:rPr>
                <w:rFonts w:ascii="Arial" w:hAnsi="Arial" w:cs="Arial"/>
                <w:b/>
                <w:sz w:val="22"/>
                <w:szCs w:val="22"/>
              </w:rPr>
              <w:t>Examen</w:t>
            </w:r>
            <w:r w:rsidRPr="00206360">
              <w:rPr>
                <w:rFonts w:ascii="Arial" w:hAnsi="Arial" w:cs="Arial"/>
                <w:b/>
                <w:sz w:val="22"/>
                <w:szCs w:val="22"/>
              </w:rPr>
              <w:t>s</w:t>
            </w:r>
            <w:r w:rsidRPr="00206360">
              <w:rPr>
                <w:rFonts w:ascii="Arial" w:hAnsi="Arial" w:cs="Arial"/>
                <w:b/>
                <w:sz w:val="22"/>
                <w:szCs w:val="22"/>
              </w:rPr>
              <w:t>jahr</w:t>
            </w:r>
          </w:p>
        </w:tc>
      </w:tr>
      <w:tr w:rsidR="0054230E" w:rsidRPr="00D156E3" w:rsidTr="007338EC">
        <w:tblPrEx>
          <w:tblCellMar>
            <w:top w:w="0" w:type="dxa"/>
            <w:bottom w:w="0" w:type="dxa"/>
          </w:tblCellMar>
        </w:tblPrEx>
        <w:tc>
          <w:tcPr>
            <w:tcW w:w="1204" w:type="dxa"/>
          </w:tcPr>
          <w:p w:rsidR="0054230E" w:rsidRPr="00D156E3" w:rsidRDefault="0054230E" w:rsidP="007338EC">
            <w:pPr>
              <w:ind w:left="360"/>
              <w:jc w:val="right"/>
              <w:rPr>
                <w:rFonts w:ascii="Arial" w:hAnsi="Arial" w:cs="Arial"/>
                <w:b/>
                <w:sz w:val="24"/>
                <w:szCs w:val="24"/>
              </w:rPr>
            </w:pPr>
          </w:p>
        </w:tc>
        <w:tc>
          <w:tcPr>
            <w:tcW w:w="5670" w:type="dxa"/>
          </w:tcPr>
          <w:p w:rsidR="0054230E" w:rsidRPr="00D156E3" w:rsidRDefault="0054230E" w:rsidP="007338EC">
            <w:pPr>
              <w:spacing w:before="120" w:after="60"/>
              <w:rPr>
                <w:rFonts w:ascii="Arial" w:hAnsi="Arial" w:cs="Arial"/>
                <w:sz w:val="24"/>
                <w:szCs w:val="24"/>
              </w:rPr>
            </w:pPr>
          </w:p>
        </w:tc>
        <w:tc>
          <w:tcPr>
            <w:tcW w:w="2268" w:type="dxa"/>
          </w:tcPr>
          <w:p w:rsidR="0054230E" w:rsidRPr="00D156E3" w:rsidRDefault="0054230E" w:rsidP="007338EC">
            <w:pPr>
              <w:rPr>
                <w:rFonts w:ascii="Arial" w:hAnsi="Arial" w:cs="Arial"/>
                <w:sz w:val="24"/>
                <w:szCs w:val="24"/>
              </w:rPr>
            </w:pP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3.</w:t>
            </w:r>
          </w:p>
        </w:tc>
        <w:tc>
          <w:tcPr>
            <w:tcW w:w="5670" w:type="dxa"/>
          </w:tcPr>
          <w:p w:rsidR="0054230E" w:rsidRPr="00FC0CC8" w:rsidRDefault="0054230E" w:rsidP="007338EC">
            <w:pPr>
              <w:autoSpaceDE w:val="0"/>
              <w:autoSpaceDN w:val="0"/>
              <w:adjustRightInd w:val="0"/>
              <w:rPr>
                <w:rFonts w:ascii="Arial" w:hAnsi="Arial" w:cs="Arial"/>
                <w:color w:val="000000"/>
                <w:sz w:val="24"/>
                <w:szCs w:val="24"/>
              </w:rPr>
            </w:pPr>
            <w:r w:rsidRPr="00FC0CC8">
              <w:rPr>
                <w:rFonts w:ascii="Arial" w:hAnsi="Arial" w:cs="Arial"/>
                <w:color w:val="000000"/>
                <w:sz w:val="24"/>
                <w:szCs w:val="24"/>
              </w:rPr>
              <w:t>Befördern die Neuen Medien ein unwürdiges Menschenbild? - Eine Reihe zur</w:t>
            </w:r>
          </w:p>
          <w:p w:rsidR="0054230E" w:rsidRPr="00FC0CC8" w:rsidRDefault="0054230E" w:rsidP="007338EC">
            <w:pPr>
              <w:autoSpaceDE w:val="0"/>
              <w:autoSpaceDN w:val="0"/>
              <w:adjustRightInd w:val="0"/>
              <w:rPr>
                <w:rFonts w:ascii="Arial" w:hAnsi="Arial" w:cs="Arial"/>
                <w:color w:val="000000"/>
                <w:sz w:val="24"/>
                <w:szCs w:val="24"/>
              </w:rPr>
            </w:pPr>
            <w:r w:rsidRPr="00FC0CC8">
              <w:rPr>
                <w:rFonts w:ascii="Arial" w:hAnsi="Arial" w:cs="Arial"/>
                <w:color w:val="000000"/>
                <w:sz w:val="24"/>
                <w:szCs w:val="24"/>
              </w:rPr>
              <w:t>Förderung der Kompetenz Sich-Orientieren und Handeln anhand des Themas</w:t>
            </w:r>
          </w:p>
          <w:p w:rsidR="0054230E" w:rsidRDefault="0054230E" w:rsidP="007338EC">
            <w:pPr>
              <w:autoSpaceDE w:val="0"/>
              <w:autoSpaceDN w:val="0"/>
              <w:adjustRightInd w:val="0"/>
              <w:rPr>
                <w:rFonts w:ascii="Arial" w:hAnsi="Arial" w:cs="Arial"/>
                <w:color w:val="000000"/>
                <w:sz w:val="24"/>
                <w:szCs w:val="24"/>
              </w:rPr>
            </w:pPr>
            <w:r w:rsidRPr="00FC0CC8">
              <w:rPr>
                <w:rFonts w:ascii="Arial" w:hAnsi="Arial" w:cs="Arial"/>
                <w:color w:val="000000"/>
                <w:sz w:val="24"/>
                <w:szCs w:val="24"/>
              </w:rPr>
              <w:t>Würde in den Neuen Medien in der Klasse 7.</w:t>
            </w:r>
          </w:p>
          <w:p w:rsidR="0054230E" w:rsidRPr="00D156E3" w:rsidRDefault="0054230E" w:rsidP="007338EC">
            <w:pPr>
              <w:autoSpaceDE w:val="0"/>
              <w:autoSpaceDN w:val="0"/>
              <w:adjustRightInd w:val="0"/>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2015</w:t>
            </w:r>
          </w:p>
          <w:p w:rsidR="0054230E" w:rsidRPr="00FC0CC8" w:rsidRDefault="0054230E" w:rsidP="007338EC">
            <w:pPr>
              <w:rPr>
                <w:rFonts w:ascii="Arial" w:hAnsi="Arial" w:cs="Arial"/>
                <w:b/>
                <w:sz w:val="24"/>
                <w:szCs w:val="24"/>
              </w:rPr>
            </w:pP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4.</w:t>
            </w:r>
          </w:p>
        </w:tc>
        <w:tc>
          <w:tcPr>
            <w:tcW w:w="5670" w:type="dxa"/>
          </w:tcPr>
          <w:p w:rsidR="0054230E" w:rsidRPr="00F441B6" w:rsidRDefault="0054230E" w:rsidP="007338EC">
            <w:pPr>
              <w:autoSpaceDE w:val="0"/>
              <w:autoSpaceDN w:val="0"/>
              <w:adjustRightInd w:val="0"/>
              <w:rPr>
                <w:rFonts w:ascii="Arial" w:hAnsi="Arial" w:cs="Arial"/>
                <w:bCs/>
                <w:sz w:val="24"/>
                <w:szCs w:val="24"/>
              </w:rPr>
            </w:pPr>
            <w:r w:rsidRPr="00F441B6">
              <w:rPr>
                <w:rFonts w:ascii="Arial" w:hAnsi="Arial" w:cs="Arial"/>
                <w:bCs/>
                <w:sz w:val="24"/>
                <w:szCs w:val="24"/>
              </w:rPr>
              <w:t>Die Förderung philosophischer R</w:t>
            </w:r>
            <w:r w:rsidRPr="00F441B6">
              <w:rPr>
                <w:rFonts w:ascii="Arial" w:hAnsi="Arial" w:cs="Arial"/>
                <w:bCs/>
                <w:sz w:val="24"/>
                <w:szCs w:val="24"/>
              </w:rPr>
              <w:t>e</w:t>
            </w:r>
            <w:r w:rsidRPr="00F441B6">
              <w:rPr>
                <w:rFonts w:ascii="Arial" w:hAnsi="Arial" w:cs="Arial"/>
                <w:bCs/>
                <w:sz w:val="24"/>
                <w:szCs w:val="24"/>
              </w:rPr>
              <w:t>flexionskompetenz durch das ang</w:t>
            </w:r>
            <w:r w:rsidRPr="00F441B6">
              <w:rPr>
                <w:rFonts w:ascii="Arial" w:hAnsi="Arial" w:cs="Arial"/>
                <w:bCs/>
                <w:sz w:val="24"/>
                <w:szCs w:val="24"/>
              </w:rPr>
              <w:t>e</w:t>
            </w:r>
            <w:r w:rsidRPr="00F441B6">
              <w:rPr>
                <w:rFonts w:ascii="Arial" w:hAnsi="Arial" w:cs="Arial"/>
                <w:bCs/>
                <w:sz w:val="24"/>
                <w:szCs w:val="24"/>
              </w:rPr>
              <w:t>leitete</w:t>
            </w:r>
          </w:p>
          <w:p w:rsidR="0054230E" w:rsidRPr="00F441B6" w:rsidRDefault="0054230E" w:rsidP="007338EC">
            <w:pPr>
              <w:autoSpaceDE w:val="0"/>
              <w:autoSpaceDN w:val="0"/>
              <w:adjustRightInd w:val="0"/>
              <w:rPr>
                <w:rFonts w:ascii="Arial" w:hAnsi="Arial" w:cs="Arial"/>
                <w:bCs/>
                <w:sz w:val="24"/>
                <w:szCs w:val="24"/>
              </w:rPr>
            </w:pPr>
            <w:r w:rsidRPr="00F441B6">
              <w:rPr>
                <w:rFonts w:ascii="Arial" w:hAnsi="Arial" w:cs="Arial"/>
                <w:bCs/>
                <w:sz w:val="24"/>
                <w:szCs w:val="24"/>
              </w:rPr>
              <w:t>Verfassen argumentierender E</w:t>
            </w:r>
            <w:r w:rsidRPr="00F441B6">
              <w:rPr>
                <w:rFonts w:ascii="Arial" w:hAnsi="Arial" w:cs="Arial"/>
                <w:bCs/>
                <w:sz w:val="24"/>
                <w:szCs w:val="24"/>
              </w:rPr>
              <w:t>s</w:t>
            </w:r>
            <w:r w:rsidRPr="00F441B6">
              <w:rPr>
                <w:rFonts w:ascii="Arial" w:hAnsi="Arial" w:cs="Arial"/>
                <w:bCs/>
                <w:sz w:val="24"/>
                <w:szCs w:val="24"/>
              </w:rPr>
              <w:t>says innerhalb einer Reihe des Theme</w:t>
            </w:r>
            <w:r w:rsidRPr="00F441B6">
              <w:rPr>
                <w:rFonts w:ascii="Arial" w:hAnsi="Arial" w:cs="Arial"/>
                <w:bCs/>
                <w:sz w:val="24"/>
                <w:szCs w:val="24"/>
              </w:rPr>
              <w:t>n</w:t>
            </w:r>
            <w:r w:rsidRPr="00F441B6">
              <w:rPr>
                <w:rFonts w:ascii="Arial" w:hAnsi="Arial" w:cs="Arial"/>
                <w:bCs/>
                <w:sz w:val="24"/>
                <w:szCs w:val="24"/>
              </w:rPr>
              <w:t>feldes</w:t>
            </w:r>
          </w:p>
          <w:p w:rsidR="0054230E" w:rsidRDefault="0054230E" w:rsidP="007338EC">
            <w:pPr>
              <w:autoSpaceDE w:val="0"/>
              <w:autoSpaceDN w:val="0"/>
              <w:adjustRightInd w:val="0"/>
              <w:rPr>
                <w:rFonts w:ascii="Arial" w:hAnsi="Arial" w:cs="Arial"/>
                <w:bCs/>
                <w:sz w:val="24"/>
                <w:szCs w:val="24"/>
              </w:rPr>
            </w:pPr>
            <w:r w:rsidRPr="00F441B6">
              <w:rPr>
                <w:rFonts w:ascii="Arial" w:hAnsi="Arial" w:cs="Arial"/>
                <w:bCs/>
                <w:sz w:val="24"/>
                <w:szCs w:val="24"/>
              </w:rPr>
              <w:t>„Grenzen der Glücksethik“ im Ethi</w:t>
            </w:r>
            <w:r w:rsidRPr="00F441B6">
              <w:rPr>
                <w:rFonts w:ascii="Arial" w:hAnsi="Arial" w:cs="Arial"/>
                <w:bCs/>
                <w:sz w:val="24"/>
                <w:szCs w:val="24"/>
              </w:rPr>
              <w:t>k</w:t>
            </w:r>
            <w:r w:rsidRPr="00F441B6">
              <w:rPr>
                <w:rFonts w:ascii="Arial" w:hAnsi="Arial" w:cs="Arial"/>
                <w:bCs/>
                <w:sz w:val="24"/>
                <w:szCs w:val="24"/>
              </w:rPr>
              <w:t>unterricht der Einführung</w:t>
            </w:r>
            <w:r w:rsidRPr="00F441B6">
              <w:rPr>
                <w:rFonts w:ascii="Arial" w:hAnsi="Arial" w:cs="Arial"/>
                <w:bCs/>
                <w:sz w:val="24"/>
                <w:szCs w:val="24"/>
              </w:rPr>
              <w:t>s</w:t>
            </w:r>
            <w:r w:rsidRPr="00F441B6">
              <w:rPr>
                <w:rFonts w:ascii="Arial" w:hAnsi="Arial" w:cs="Arial"/>
                <w:bCs/>
                <w:sz w:val="24"/>
                <w:szCs w:val="24"/>
              </w:rPr>
              <w:t>phase</w:t>
            </w:r>
          </w:p>
          <w:p w:rsidR="0054230E" w:rsidRPr="00FC0CC8"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2018</w:t>
            </w:r>
          </w:p>
          <w:p w:rsidR="0054230E" w:rsidRPr="00F441B6" w:rsidRDefault="0054230E" w:rsidP="007338EC">
            <w:pPr>
              <w:rPr>
                <w:rFonts w:ascii="Arial" w:hAnsi="Arial" w:cs="Arial"/>
                <w:b/>
                <w:sz w:val="24"/>
                <w:szCs w:val="24"/>
              </w:rPr>
            </w:pP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5.</w:t>
            </w:r>
          </w:p>
        </w:tc>
        <w:tc>
          <w:tcPr>
            <w:tcW w:w="5670" w:type="dxa"/>
          </w:tcPr>
          <w:p w:rsidR="0054230E" w:rsidRPr="00AD3536" w:rsidRDefault="0054230E" w:rsidP="007338EC">
            <w:pPr>
              <w:autoSpaceDE w:val="0"/>
              <w:autoSpaceDN w:val="0"/>
              <w:adjustRightInd w:val="0"/>
              <w:rPr>
                <w:rFonts w:ascii="Arial" w:hAnsi="Arial" w:cs="Arial"/>
                <w:color w:val="000000"/>
                <w:sz w:val="24"/>
                <w:szCs w:val="24"/>
              </w:rPr>
            </w:pPr>
            <w:r w:rsidRPr="00AD3536">
              <w:rPr>
                <w:rFonts w:ascii="Arial" w:hAnsi="Arial" w:cs="Arial"/>
                <w:color w:val="000000"/>
                <w:sz w:val="24"/>
                <w:szCs w:val="24"/>
              </w:rPr>
              <w:t>Inwiefern fördert das Verfassen eines Essays zu einer selbstgewählten</w:t>
            </w:r>
          </w:p>
          <w:p w:rsidR="0054230E" w:rsidRPr="00AD3536" w:rsidRDefault="0054230E" w:rsidP="007338EC">
            <w:pPr>
              <w:autoSpaceDE w:val="0"/>
              <w:autoSpaceDN w:val="0"/>
              <w:adjustRightInd w:val="0"/>
              <w:rPr>
                <w:rFonts w:ascii="Arial" w:hAnsi="Arial" w:cs="Arial"/>
                <w:color w:val="000000"/>
                <w:sz w:val="24"/>
                <w:szCs w:val="24"/>
              </w:rPr>
            </w:pPr>
            <w:r w:rsidRPr="00AD3536">
              <w:rPr>
                <w:rFonts w:ascii="Arial" w:hAnsi="Arial" w:cs="Arial"/>
                <w:color w:val="000000"/>
                <w:sz w:val="24"/>
                <w:szCs w:val="24"/>
              </w:rPr>
              <w:t>Fragestellung die philosophische Argumentations- und Urteilsfähigkeit?</w:t>
            </w:r>
          </w:p>
          <w:p w:rsidR="0054230E" w:rsidRPr="00AD3536" w:rsidRDefault="0054230E" w:rsidP="007338EC">
            <w:pPr>
              <w:autoSpaceDE w:val="0"/>
              <w:autoSpaceDN w:val="0"/>
              <w:adjustRightInd w:val="0"/>
              <w:rPr>
                <w:rFonts w:ascii="Arial" w:hAnsi="Arial" w:cs="Arial"/>
                <w:color w:val="000000"/>
                <w:sz w:val="24"/>
                <w:szCs w:val="24"/>
              </w:rPr>
            </w:pPr>
            <w:r w:rsidRPr="00AD3536">
              <w:rPr>
                <w:rFonts w:ascii="Arial" w:hAnsi="Arial" w:cs="Arial"/>
                <w:color w:val="000000"/>
                <w:sz w:val="24"/>
                <w:szCs w:val="24"/>
              </w:rPr>
              <w:t xml:space="preserve">Eine </w:t>
            </w:r>
            <w:proofErr w:type="spellStart"/>
            <w:r w:rsidRPr="00AD3536">
              <w:rPr>
                <w:rFonts w:ascii="Arial" w:hAnsi="Arial" w:cs="Arial"/>
                <w:color w:val="000000"/>
                <w:sz w:val="24"/>
                <w:szCs w:val="24"/>
              </w:rPr>
              <w:t>Unhterrichtsreihe</w:t>
            </w:r>
            <w:proofErr w:type="spellEnd"/>
            <w:r w:rsidRPr="00AD3536">
              <w:rPr>
                <w:rFonts w:ascii="Arial" w:hAnsi="Arial" w:cs="Arial"/>
                <w:color w:val="000000"/>
                <w:sz w:val="24"/>
                <w:szCs w:val="24"/>
              </w:rPr>
              <w:t xml:space="preserve"> zur Förderung der Kompetenz Argumentieren und</w:t>
            </w:r>
          </w:p>
          <w:p w:rsidR="0054230E" w:rsidRPr="00AD3536" w:rsidRDefault="0054230E" w:rsidP="007338EC">
            <w:pPr>
              <w:autoSpaceDE w:val="0"/>
              <w:autoSpaceDN w:val="0"/>
              <w:adjustRightInd w:val="0"/>
              <w:rPr>
                <w:rFonts w:ascii="Arial" w:hAnsi="Arial" w:cs="Arial"/>
                <w:color w:val="000000"/>
                <w:sz w:val="24"/>
                <w:szCs w:val="24"/>
              </w:rPr>
            </w:pPr>
            <w:r w:rsidRPr="00AD3536">
              <w:rPr>
                <w:rFonts w:ascii="Arial" w:hAnsi="Arial" w:cs="Arial"/>
                <w:color w:val="000000"/>
                <w:sz w:val="24"/>
                <w:szCs w:val="24"/>
              </w:rPr>
              <w:t>Urteilen anhand des Themas Ethik und Religion - Religionskritik in der</w:t>
            </w:r>
          </w:p>
          <w:p w:rsidR="0054230E" w:rsidRDefault="0054230E" w:rsidP="007338EC">
            <w:pPr>
              <w:autoSpaceDE w:val="0"/>
              <w:autoSpaceDN w:val="0"/>
              <w:adjustRightInd w:val="0"/>
              <w:rPr>
                <w:rFonts w:ascii="Arial" w:hAnsi="Arial" w:cs="Arial"/>
                <w:color w:val="000000"/>
                <w:sz w:val="24"/>
                <w:szCs w:val="24"/>
              </w:rPr>
            </w:pPr>
            <w:r w:rsidRPr="00AD3536">
              <w:rPr>
                <w:rFonts w:ascii="Arial" w:hAnsi="Arial" w:cs="Arial"/>
                <w:color w:val="000000"/>
                <w:sz w:val="24"/>
                <w:szCs w:val="24"/>
              </w:rPr>
              <w:t>Einführungsphase.</w:t>
            </w:r>
          </w:p>
          <w:p w:rsidR="0054230E" w:rsidRPr="00AD3536" w:rsidRDefault="0054230E" w:rsidP="007338EC">
            <w:pPr>
              <w:autoSpaceDE w:val="0"/>
              <w:autoSpaceDN w:val="0"/>
              <w:adjustRightInd w:val="0"/>
              <w:rPr>
                <w:rFonts w:ascii="Arial" w:hAnsi="Arial" w:cs="Arial"/>
                <w:bCs/>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AD3536" w:rsidRDefault="0054230E" w:rsidP="007338EC">
            <w:pPr>
              <w:rPr>
                <w:rFonts w:ascii="Arial" w:hAnsi="Arial" w:cs="Arial"/>
                <w:b/>
                <w:sz w:val="24"/>
                <w:szCs w:val="24"/>
              </w:rPr>
            </w:pP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6.</w:t>
            </w:r>
          </w:p>
        </w:tc>
        <w:tc>
          <w:tcPr>
            <w:tcW w:w="5670" w:type="dxa"/>
          </w:tcPr>
          <w:p w:rsidR="0054230E" w:rsidRPr="00E24725" w:rsidRDefault="0054230E" w:rsidP="007338EC">
            <w:pPr>
              <w:autoSpaceDE w:val="0"/>
              <w:autoSpaceDN w:val="0"/>
              <w:adjustRightInd w:val="0"/>
              <w:rPr>
                <w:rFonts w:ascii="Arial" w:hAnsi="Arial" w:cs="Arial"/>
                <w:color w:val="000000"/>
                <w:sz w:val="24"/>
                <w:szCs w:val="24"/>
              </w:rPr>
            </w:pPr>
            <w:r w:rsidRPr="00E24725">
              <w:rPr>
                <w:rFonts w:ascii="Arial" w:hAnsi="Arial" w:cs="Arial"/>
                <w:color w:val="000000"/>
                <w:sz w:val="24"/>
                <w:szCs w:val="24"/>
              </w:rPr>
              <w:t>Gewissen und Identität: Sich selbst finden - Ich und die anderen</w:t>
            </w:r>
          </w:p>
          <w:p w:rsidR="0054230E" w:rsidRPr="00E24725" w:rsidRDefault="0054230E" w:rsidP="007338EC">
            <w:pPr>
              <w:autoSpaceDE w:val="0"/>
              <w:autoSpaceDN w:val="0"/>
              <w:adjustRightInd w:val="0"/>
              <w:rPr>
                <w:rFonts w:ascii="Arial" w:hAnsi="Arial" w:cs="Arial"/>
                <w:color w:val="000000"/>
                <w:sz w:val="24"/>
                <w:szCs w:val="24"/>
              </w:rPr>
            </w:pPr>
            <w:r w:rsidRPr="00E24725">
              <w:rPr>
                <w:rFonts w:ascii="Arial" w:hAnsi="Arial" w:cs="Arial"/>
                <w:color w:val="000000"/>
                <w:sz w:val="24"/>
                <w:szCs w:val="24"/>
              </w:rPr>
              <w:t>Wie kann die personale Kompetenz im Fach Ethik in einer 7. Klasse anhand</w:t>
            </w:r>
          </w:p>
          <w:p w:rsidR="0054230E" w:rsidRPr="00E24725" w:rsidRDefault="0054230E" w:rsidP="007338EC">
            <w:pPr>
              <w:autoSpaceDE w:val="0"/>
              <w:autoSpaceDN w:val="0"/>
              <w:adjustRightInd w:val="0"/>
              <w:rPr>
                <w:rFonts w:ascii="Arial" w:hAnsi="Arial" w:cs="Arial"/>
                <w:color w:val="000000"/>
                <w:sz w:val="24"/>
                <w:szCs w:val="24"/>
              </w:rPr>
            </w:pPr>
            <w:r w:rsidRPr="00E24725">
              <w:rPr>
                <w:rFonts w:ascii="Arial" w:hAnsi="Arial" w:cs="Arial"/>
                <w:color w:val="000000"/>
                <w:sz w:val="24"/>
                <w:szCs w:val="24"/>
              </w:rPr>
              <w:t>von Portfolioarbeit gefördert werden?</w:t>
            </w:r>
          </w:p>
          <w:p w:rsidR="0054230E" w:rsidRPr="00E24725"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2019</w:t>
            </w:r>
          </w:p>
          <w:p w:rsidR="0054230E" w:rsidRPr="00F13561" w:rsidRDefault="0054230E" w:rsidP="007338EC">
            <w:pPr>
              <w:rPr>
                <w:rFonts w:ascii="Arial" w:hAnsi="Arial" w:cs="Arial"/>
                <w:b/>
                <w:sz w:val="24"/>
                <w:szCs w:val="24"/>
              </w:rPr>
            </w:pP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7.</w:t>
            </w:r>
          </w:p>
        </w:tc>
        <w:tc>
          <w:tcPr>
            <w:tcW w:w="5670" w:type="dxa"/>
          </w:tcPr>
          <w:p w:rsidR="0054230E" w:rsidRPr="00704B3E" w:rsidRDefault="0054230E" w:rsidP="007338EC">
            <w:pPr>
              <w:autoSpaceDE w:val="0"/>
              <w:autoSpaceDN w:val="0"/>
              <w:adjustRightInd w:val="0"/>
              <w:rPr>
                <w:rFonts w:ascii="Arial" w:hAnsi="Arial" w:cs="Arial"/>
                <w:color w:val="000000"/>
                <w:sz w:val="24"/>
                <w:szCs w:val="24"/>
              </w:rPr>
            </w:pPr>
            <w:r w:rsidRPr="00704B3E">
              <w:rPr>
                <w:rFonts w:ascii="Arial" w:hAnsi="Arial" w:cs="Arial"/>
                <w:color w:val="000000"/>
                <w:sz w:val="24"/>
                <w:szCs w:val="24"/>
              </w:rPr>
              <w:t xml:space="preserve">Inwiefern fördert die Methode der </w:t>
            </w:r>
            <w:proofErr w:type="spellStart"/>
            <w:r w:rsidRPr="00704B3E">
              <w:rPr>
                <w:rFonts w:ascii="Arial" w:hAnsi="Arial" w:cs="Arial"/>
                <w:color w:val="000000"/>
                <w:sz w:val="24"/>
                <w:szCs w:val="24"/>
              </w:rPr>
              <w:t>Dilemmadiskussion</w:t>
            </w:r>
            <w:proofErr w:type="spellEnd"/>
            <w:r w:rsidRPr="00704B3E">
              <w:rPr>
                <w:rFonts w:ascii="Arial" w:hAnsi="Arial" w:cs="Arial"/>
                <w:color w:val="000000"/>
                <w:sz w:val="24"/>
                <w:szCs w:val="24"/>
              </w:rPr>
              <w:t xml:space="preserve"> die moralische</w:t>
            </w:r>
          </w:p>
          <w:p w:rsidR="0054230E" w:rsidRPr="00704B3E" w:rsidRDefault="0054230E" w:rsidP="007338EC">
            <w:pPr>
              <w:autoSpaceDE w:val="0"/>
              <w:autoSpaceDN w:val="0"/>
              <w:adjustRightInd w:val="0"/>
              <w:rPr>
                <w:rFonts w:ascii="Arial" w:hAnsi="Arial" w:cs="Arial"/>
                <w:color w:val="000000"/>
                <w:sz w:val="24"/>
                <w:szCs w:val="24"/>
              </w:rPr>
            </w:pPr>
            <w:r w:rsidRPr="00704B3E">
              <w:rPr>
                <w:rFonts w:ascii="Arial" w:hAnsi="Arial" w:cs="Arial"/>
                <w:color w:val="000000"/>
                <w:sz w:val="24"/>
                <w:szCs w:val="24"/>
              </w:rPr>
              <w:t>Argumentations- und Urteilsfähigkeit der Schülerinnen und Schüler? Ein</w:t>
            </w:r>
          </w:p>
          <w:p w:rsidR="0054230E" w:rsidRPr="00704B3E" w:rsidRDefault="0054230E" w:rsidP="007338EC">
            <w:pPr>
              <w:autoSpaceDE w:val="0"/>
              <w:autoSpaceDN w:val="0"/>
              <w:adjustRightInd w:val="0"/>
              <w:rPr>
                <w:rFonts w:ascii="Arial" w:hAnsi="Arial" w:cs="Arial"/>
                <w:color w:val="000000"/>
                <w:sz w:val="24"/>
                <w:szCs w:val="24"/>
              </w:rPr>
            </w:pPr>
            <w:r w:rsidRPr="00704B3E">
              <w:rPr>
                <w:rFonts w:ascii="Arial" w:hAnsi="Arial" w:cs="Arial"/>
                <w:color w:val="000000"/>
                <w:sz w:val="24"/>
                <w:szCs w:val="24"/>
              </w:rPr>
              <w:t>Unterrichtsvorhaben - zwei Lerngruppen</w:t>
            </w:r>
          </w:p>
          <w:p w:rsidR="0054230E" w:rsidRPr="00704B3E"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2020</w:t>
            </w:r>
          </w:p>
          <w:p w:rsidR="0054230E" w:rsidRPr="00704B3E" w:rsidRDefault="0054230E" w:rsidP="007338EC">
            <w:pPr>
              <w:rPr>
                <w:rFonts w:ascii="Arial" w:hAnsi="Arial" w:cs="Arial"/>
                <w:b/>
                <w:sz w:val="24"/>
                <w:szCs w:val="24"/>
              </w:rPr>
            </w:pP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8.</w:t>
            </w:r>
          </w:p>
        </w:tc>
        <w:tc>
          <w:tcPr>
            <w:tcW w:w="5670" w:type="dxa"/>
          </w:tcPr>
          <w:p w:rsidR="0054230E" w:rsidRPr="00DD6891" w:rsidRDefault="0054230E" w:rsidP="007338EC">
            <w:pPr>
              <w:autoSpaceDE w:val="0"/>
              <w:autoSpaceDN w:val="0"/>
              <w:adjustRightInd w:val="0"/>
              <w:rPr>
                <w:rFonts w:ascii="Arial" w:hAnsi="Arial" w:cs="Arial"/>
                <w:color w:val="000000"/>
                <w:sz w:val="24"/>
                <w:szCs w:val="24"/>
              </w:rPr>
            </w:pPr>
            <w:r w:rsidRPr="00DD6891">
              <w:rPr>
                <w:rFonts w:ascii="Arial" w:hAnsi="Arial" w:cs="Arial"/>
                <w:bCs/>
                <w:sz w:val="24"/>
                <w:szCs w:val="24"/>
              </w:rPr>
              <w:t>Inwiefern können digitale Feedback-Tools den Ethik-Unterricht optimieren?</w:t>
            </w:r>
          </w:p>
        </w:tc>
        <w:tc>
          <w:tcPr>
            <w:tcW w:w="2268" w:type="dxa"/>
          </w:tcPr>
          <w:p w:rsidR="0054230E" w:rsidRDefault="0054230E" w:rsidP="007338EC">
            <w:pPr>
              <w:rPr>
                <w:rFonts w:ascii="Arial" w:hAnsi="Arial" w:cs="Arial"/>
                <w:sz w:val="24"/>
                <w:szCs w:val="24"/>
              </w:rPr>
            </w:pPr>
            <w:r>
              <w:rPr>
                <w:rFonts w:ascii="Arial" w:hAnsi="Arial" w:cs="Arial"/>
                <w:sz w:val="24"/>
                <w:szCs w:val="24"/>
              </w:rPr>
              <w:t>Herbst 2020</w:t>
            </w:r>
          </w:p>
          <w:p w:rsidR="0054230E" w:rsidRDefault="0054230E" w:rsidP="007338EC">
            <w:pPr>
              <w:rPr>
                <w:rFonts w:ascii="Arial" w:hAnsi="Arial" w:cs="Arial"/>
                <w:sz w:val="24"/>
                <w:szCs w:val="24"/>
              </w:rPr>
            </w:pPr>
          </w:p>
          <w:p w:rsidR="0054230E" w:rsidRPr="00DD6891" w:rsidRDefault="0054230E" w:rsidP="007338EC">
            <w:pPr>
              <w:rPr>
                <w:rFonts w:ascii="Arial" w:hAnsi="Arial" w:cs="Arial"/>
                <w:b/>
                <w:sz w:val="24"/>
                <w:szCs w:val="24"/>
              </w:rPr>
            </w:pP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9.</w:t>
            </w:r>
          </w:p>
        </w:tc>
        <w:tc>
          <w:tcPr>
            <w:tcW w:w="5670" w:type="dxa"/>
          </w:tcPr>
          <w:p w:rsidR="0054230E" w:rsidRPr="00731FF2" w:rsidRDefault="0054230E" w:rsidP="007338EC">
            <w:pPr>
              <w:autoSpaceDE w:val="0"/>
              <w:autoSpaceDN w:val="0"/>
              <w:adjustRightInd w:val="0"/>
              <w:rPr>
                <w:rFonts w:ascii="Arial" w:hAnsi="Arial" w:cs="Arial"/>
                <w:color w:val="000000"/>
                <w:sz w:val="24"/>
                <w:szCs w:val="24"/>
              </w:rPr>
            </w:pPr>
            <w:r w:rsidRPr="00731FF2">
              <w:rPr>
                <w:rFonts w:ascii="Arial" w:hAnsi="Arial" w:cs="Arial"/>
                <w:color w:val="000000"/>
                <w:sz w:val="24"/>
                <w:szCs w:val="24"/>
              </w:rPr>
              <w:t xml:space="preserve">Eignen sich Deutschrap-Texte, um die Wahrnehmungskompetenz der </w:t>
            </w:r>
            <w:proofErr w:type="spellStart"/>
            <w:r w:rsidRPr="00731FF2">
              <w:rPr>
                <w:rFonts w:ascii="Arial" w:hAnsi="Arial" w:cs="Arial"/>
                <w:color w:val="000000"/>
                <w:sz w:val="24"/>
                <w:szCs w:val="24"/>
              </w:rPr>
              <w:t>SchülerInnen</w:t>
            </w:r>
            <w:proofErr w:type="spellEnd"/>
            <w:r w:rsidRPr="00731FF2">
              <w:rPr>
                <w:rFonts w:ascii="Arial" w:hAnsi="Arial" w:cs="Arial"/>
                <w:color w:val="000000"/>
                <w:sz w:val="24"/>
                <w:szCs w:val="24"/>
              </w:rPr>
              <w:t xml:space="preserve"> hinsichtlich anthropologischer Aspekte zu fördern? </w:t>
            </w:r>
          </w:p>
          <w:p w:rsidR="0054230E" w:rsidRPr="00731FF2" w:rsidRDefault="0054230E" w:rsidP="007338EC">
            <w:pPr>
              <w:autoSpaceDE w:val="0"/>
              <w:autoSpaceDN w:val="0"/>
              <w:adjustRightInd w:val="0"/>
              <w:rPr>
                <w:rFonts w:ascii="Arial" w:hAnsi="Arial" w:cs="Arial"/>
                <w:color w:val="000000"/>
                <w:sz w:val="24"/>
                <w:szCs w:val="24"/>
              </w:rPr>
            </w:pPr>
            <w:r w:rsidRPr="00731FF2">
              <w:rPr>
                <w:rFonts w:ascii="Arial" w:hAnsi="Arial" w:cs="Arial"/>
                <w:color w:val="000000"/>
                <w:sz w:val="24"/>
                <w:szCs w:val="24"/>
              </w:rPr>
              <w:t xml:space="preserve">Einsatzmöglichkeiten von Deutschrap in der Unterrichtsreihe „Anthropologie- Was ist der Mensch“ zur schwerpunktmäßigen Förderung der Kompetenz Wahrnehmen in einem </w:t>
            </w:r>
            <w:proofErr w:type="spellStart"/>
            <w:r w:rsidRPr="00731FF2">
              <w:rPr>
                <w:rFonts w:ascii="Arial" w:hAnsi="Arial" w:cs="Arial"/>
                <w:color w:val="000000"/>
                <w:sz w:val="24"/>
                <w:szCs w:val="24"/>
              </w:rPr>
              <w:t>Philos-phiekurs</w:t>
            </w:r>
            <w:proofErr w:type="spellEnd"/>
            <w:r w:rsidRPr="00731FF2">
              <w:rPr>
                <w:rFonts w:ascii="Arial" w:hAnsi="Arial" w:cs="Arial"/>
                <w:color w:val="000000"/>
                <w:sz w:val="24"/>
                <w:szCs w:val="24"/>
              </w:rPr>
              <w:t xml:space="preserve"> der Einführungsphase</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2021</w:t>
            </w:r>
          </w:p>
          <w:p w:rsidR="0054230E" w:rsidRPr="0003767D" w:rsidRDefault="0054230E" w:rsidP="007338EC">
            <w:pPr>
              <w:rPr>
                <w:rFonts w:ascii="Arial" w:hAnsi="Arial" w:cs="Arial"/>
                <w:b/>
                <w:sz w:val="24"/>
                <w:szCs w:val="24"/>
              </w:rPr>
            </w:pP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lastRenderedPageBreak/>
              <w:t>10.</w:t>
            </w:r>
          </w:p>
        </w:tc>
        <w:tc>
          <w:tcPr>
            <w:tcW w:w="5670" w:type="dxa"/>
          </w:tcPr>
          <w:p w:rsidR="0054230E" w:rsidRPr="00731FF2" w:rsidRDefault="0054230E" w:rsidP="007338EC">
            <w:pPr>
              <w:pStyle w:val="Default"/>
              <w:rPr>
                <w:bCs/>
                <w:sz w:val="22"/>
                <w:szCs w:val="22"/>
              </w:rPr>
            </w:pPr>
            <w:r w:rsidRPr="00731FF2">
              <w:rPr>
                <w:bCs/>
                <w:sz w:val="22"/>
                <w:szCs w:val="22"/>
              </w:rPr>
              <w:t>Inwieweit kann der Einsatz von Dilemmata die Argumentations- und</w:t>
            </w:r>
          </w:p>
          <w:p w:rsidR="0054230E" w:rsidRPr="00731FF2" w:rsidRDefault="0054230E" w:rsidP="007338EC">
            <w:pPr>
              <w:pStyle w:val="Default"/>
              <w:rPr>
                <w:bCs/>
                <w:sz w:val="22"/>
                <w:szCs w:val="22"/>
              </w:rPr>
            </w:pPr>
            <w:r w:rsidRPr="00731FF2">
              <w:rPr>
                <w:bCs/>
                <w:sz w:val="22"/>
                <w:szCs w:val="22"/>
              </w:rPr>
              <w:t>Urteilskompetenz der Schülerinnen und Schüler fördern?</w:t>
            </w:r>
          </w:p>
          <w:p w:rsidR="0054230E" w:rsidRPr="0003767D" w:rsidRDefault="0054230E" w:rsidP="007338EC">
            <w:pPr>
              <w:pStyle w:val="Default"/>
              <w:rPr>
                <w:bCs/>
                <w:sz w:val="22"/>
                <w:szCs w:val="22"/>
              </w:rPr>
            </w:pPr>
            <w:r w:rsidRPr="00731FF2">
              <w:rPr>
                <w:bCs/>
                <w:sz w:val="22"/>
                <w:szCs w:val="22"/>
              </w:rPr>
              <w:t>Eine Unterrichtsreihe zum Thema "Gewissen" in der achten Klasse</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D156E3" w:rsidTr="007338EC">
        <w:tblPrEx>
          <w:tblCellMar>
            <w:top w:w="0" w:type="dxa"/>
            <w:bottom w:w="0" w:type="dxa"/>
          </w:tblCellMar>
        </w:tblPrEx>
        <w:tc>
          <w:tcPr>
            <w:tcW w:w="1204" w:type="dxa"/>
          </w:tcPr>
          <w:p w:rsidR="0054230E" w:rsidRDefault="0054230E" w:rsidP="007338EC">
            <w:pPr>
              <w:ind w:left="360"/>
              <w:jc w:val="right"/>
              <w:rPr>
                <w:rFonts w:ascii="Arial" w:hAnsi="Arial" w:cs="Arial"/>
                <w:b/>
                <w:sz w:val="24"/>
                <w:szCs w:val="24"/>
              </w:rPr>
            </w:pPr>
            <w:r>
              <w:rPr>
                <w:rFonts w:ascii="Arial" w:hAnsi="Arial" w:cs="Arial"/>
                <w:b/>
                <w:sz w:val="24"/>
                <w:szCs w:val="24"/>
              </w:rPr>
              <w:t>11.</w:t>
            </w:r>
          </w:p>
        </w:tc>
        <w:tc>
          <w:tcPr>
            <w:tcW w:w="5670" w:type="dxa"/>
          </w:tcPr>
          <w:p w:rsidR="0054230E" w:rsidRPr="00731FF2" w:rsidRDefault="0054230E" w:rsidP="007338EC">
            <w:pPr>
              <w:pStyle w:val="Default"/>
              <w:rPr>
                <w:bCs/>
                <w:sz w:val="22"/>
                <w:szCs w:val="22"/>
              </w:rPr>
            </w:pPr>
            <w:r w:rsidRPr="00731FF2">
              <w:rPr>
                <w:bCs/>
                <w:sz w:val="22"/>
                <w:szCs w:val="22"/>
              </w:rPr>
              <w:t>Inwieweit lässt sich die (text-)analytische Kompetenz durch den Einsatz</w:t>
            </w:r>
          </w:p>
          <w:p w:rsidR="0054230E" w:rsidRPr="00731FF2" w:rsidRDefault="0054230E" w:rsidP="007338EC">
            <w:pPr>
              <w:pStyle w:val="Default"/>
              <w:rPr>
                <w:bCs/>
                <w:sz w:val="22"/>
                <w:szCs w:val="22"/>
              </w:rPr>
            </w:pPr>
            <w:r w:rsidRPr="00731FF2">
              <w:rPr>
                <w:bCs/>
                <w:sz w:val="22"/>
                <w:szCs w:val="22"/>
              </w:rPr>
              <w:t>von Lesestrategien fördern?</w:t>
            </w:r>
          </w:p>
          <w:p w:rsidR="0054230E" w:rsidRPr="00731FF2" w:rsidRDefault="0054230E" w:rsidP="007338EC">
            <w:pPr>
              <w:pStyle w:val="Default"/>
              <w:rPr>
                <w:bCs/>
                <w:sz w:val="22"/>
                <w:szCs w:val="22"/>
              </w:rPr>
            </w:pPr>
            <w:r w:rsidRPr="00731FF2">
              <w:rPr>
                <w:bCs/>
                <w:sz w:val="22"/>
                <w:szCs w:val="22"/>
              </w:rPr>
              <w:t>Eine Unterrichtsreihe im Ethikunterricht der 10. Klasse</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2022</w:t>
            </w: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2268"/>
      </w:tblGrid>
      <w:tr w:rsidR="0054230E" w:rsidRPr="00C01AE5" w:rsidTr="007338EC">
        <w:tblPrEx>
          <w:tblCellMar>
            <w:top w:w="0" w:type="dxa"/>
            <w:bottom w:w="0" w:type="dxa"/>
          </w:tblCellMar>
        </w:tblPrEx>
        <w:tc>
          <w:tcPr>
            <w:tcW w:w="9142" w:type="dxa"/>
            <w:gridSpan w:val="3"/>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Physik</w:t>
            </w:r>
          </w:p>
          <w:p w:rsidR="0054230E" w:rsidRPr="0002483A" w:rsidRDefault="0054230E" w:rsidP="007338EC">
            <w:pPr>
              <w:rPr>
                <w:rFonts w:ascii="Arial" w:hAnsi="Arial" w:cs="Arial"/>
                <w:b/>
                <w:i/>
                <w:sz w:val="24"/>
                <w:szCs w:val="24"/>
              </w:rPr>
            </w:pPr>
          </w:p>
        </w:tc>
      </w:tr>
      <w:tr w:rsidR="0054230E" w:rsidRPr="00C01AE5" w:rsidTr="007338EC">
        <w:tblPrEx>
          <w:tblCellMar>
            <w:top w:w="0" w:type="dxa"/>
            <w:bottom w:w="0" w:type="dxa"/>
          </w:tblCellMar>
        </w:tblPrEx>
        <w:trPr>
          <w:trHeight w:val="564"/>
        </w:trPr>
        <w:tc>
          <w:tcPr>
            <w:tcW w:w="1204" w:type="dxa"/>
          </w:tcPr>
          <w:p w:rsidR="0054230E" w:rsidRPr="00C01AE5" w:rsidRDefault="0054230E" w:rsidP="007338EC">
            <w:pPr>
              <w:pStyle w:val="berschrift2"/>
              <w:jc w:val="center"/>
              <w:rPr>
                <w:rFonts w:ascii="Arial" w:hAnsi="Arial" w:cs="Arial"/>
                <w:szCs w:val="24"/>
              </w:rPr>
            </w:pPr>
          </w:p>
        </w:tc>
        <w:tc>
          <w:tcPr>
            <w:tcW w:w="5670" w:type="dxa"/>
          </w:tcPr>
          <w:p w:rsidR="0054230E" w:rsidRPr="00C01AE5" w:rsidRDefault="0054230E" w:rsidP="007338EC">
            <w:pPr>
              <w:rPr>
                <w:rFonts w:ascii="Arial" w:hAnsi="Arial" w:cs="Arial"/>
                <w:b/>
                <w:sz w:val="24"/>
                <w:szCs w:val="24"/>
              </w:rPr>
            </w:pPr>
            <w:r w:rsidRPr="00C01AE5">
              <w:rPr>
                <w:rFonts w:ascii="Arial" w:hAnsi="Arial" w:cs="Arial"/>
                <w:b/>
                <w:sz w:val="24"/>
                <w:szCs w:val="24"/>
              </w:rPr>
              <w:t>Thema</w:t>
            </w:r>
          </w:p>
        </w:tc>
        <w:tc>
          <w:tcPr>
            <w:tcW w:w="2268" w:type="dxa"/>
          </w:tcPr>
          <w:p w:rsidR="0054230E" w:rsidRPr="00C01AE5" w:rsidRDefault="0054230E" w:rsidP="007338EC">
            <w:pPr>
              <w:rPr>
                <w:rFonts w:ascii="Arial" w:hAnsi="Arial" w:cs="Arial"/>
                <w:b/>
                <w:sz w:val="24"/>
                <w:szCs w:val="24"/>
              </w:rPr>
            </w:pPr>
            <w:r w:rsidRPr="00C01AE5">
              <w:rPr>
                <w:rFonts w:ascii="Arial" w:hAnsi="Arial" w:cs="Arial"/>
                <w:b/>
                <w:sz w:val="24"/>
                <w:szCs w:val="24"/>
              </w:rPr>
              <w:t>Ex</w:t>
            </w:r>
            <w:r w:rsidRPr="00C01AE5">
              <w:rPr>
                <w:rFonts w:ascii="Arial" w:hAnsi="Arial" w:cs="Arial"/>
                <w:b/>
                <w:sz w:val="24"/>
                <w:szCs w:val="24"/>
              </w:rPr>
              <w:t>a</w:t>
            </w:r>
            <w:r w:rsidRPr="00C01AE5">
              <w:rPr>
                <w:rFonts w:ascii="Arial" w:hAnsi="Arial" w:cs="Arial"/>
                <w:b/>
                <w:sz w:val="24"/>
                <w:szCs w:val="24"/>
              </w:rPr>
              <w:t>men</w:t>
            </w:r>
            <w:r w:rsidRPr="00C01AE5">
              <w:rPr>
                <w:rFonts w:ascii="Arial" w:hAnsi="Arial" w:cs="Arial"/>
                <w:b/>
                <w:sz w:val="24"/>
                <w:szCs w:val="24"/>
              </w:rPr>
              <w:t>s</w:t>
            </w:r>
            <w:r w:rsidRPr="00C01AE5">
              <w:rPr>
                <w:rFonts w:ascii="Arial" w:hAnsi="Arial" w:cs="Arial"/>
                <w:b/>
                <w:sz w:val="24"/>
                <w:szCs w:val="24"/>
              </w:rPr>
              <w:t>jahr</w:t>
            </w:r>
          </w:p>
        </w:tc>
      </w:tr>
      <w:tr w:rsidR="0054230E" w:rsidRPr="00C01AE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center"/>
              <w:rPr>
                <w:rFonts w:ascii="Arial" w:hAnsi="Arial" w:cs="Arial"/>
                <w:b/>
                <w:sz w:val="24"/>
                <w:szCs w:val="24"/>
              </w:rPr>
            </w:pPr>
          </w:p>
        </w:tc>
        <w:tc>
          <w:tcPr>
            <w:tcW w:w="5670" w:type="dxa"/>
            <w:tcBorders>
              <w:top w:val="single" w:sz="4" w:space="0" w:color="auto"/>
              <w:bottom w:val="single" w:sz="4" w:space="0" w:color="auto"/>
            </w:tcBorders>
          </w:tcPr>
          <w:p w:rsidR="0054230E" w:rsidRDefault="0054230E" w:rsidP="007338EC">
            <w:pPr>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p>
        </w:tc>
      </w:tr>
      <w:tr w:rsidR="0054230E" w:rsidRPr="00C01AE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6.</w:t>
            </w:r>
          </w:p>
        </w:tc>
        <w:tc>
          <w:tcPr>
            <w:tcW w:w="5670" w:type="dxa"/>
            <w:tcBorders>
              <w:top w:val="single" w:sz="4" w:space="0" w:color="auto"/>
              <w:bottom w:val="single" w:sz="4" w:space="0" w:color="auto"/>
            </w:tcBorders>
          </w:tcPr>
          <w:p w:rsidR="0054230E" w:rsidRPr="006A1B01" w:rsidRDefault="0054230E" w:rsidP="007338EC">
            <w:pPr>
              <w:autoSpaceDE w:val="0"/>
              <w:autoSpaceDN w:val="0"/>
              <w:adjustRightInd w:val="0"/>
              <w:rPr>
                <w:rFonts w:ascii="Arial" w:hAnsi="Arial" w:cs="Arial"/>
                <w:color w:val="000000"/>
                <w:sz w:val="24"/>
                <w:szCs w:val="24"/>
              </w:rPr>
            </w:pPr>
            <w:r w:rsidRPr="006A1B01">
              <w:rPr>
                <w:rFonts w:ascii="Arial" w:hAnsi="Arial" w:cs="Arial"/>
                <w:color w:val="000000"/>
                <w:sz w:val="24"/>
                <w:szCs w:val="24"/>
              </w:rPr>
              <w:t>Kann die Problemlösekompetenz in der Ei</w:t>
            </w:r>
            <w:r w:rsidRPr="006A1B01">
              <w:rPr>
                <w:rFonts w:ascii="Arial" w:hAnsi="Arial" w:cs="Arial"/>
                <w:color w:val="000000"/>
                <w:sz w:val="24"/>
                <w:szCs w:val="24"/>
              </w:rPr>
              <w:t>n</w:t>
            </w:r>
            <w:r w:rsidRPr="006A1B01">
              <w:rPr>
                <w:rFonts w:ascii="Arial" w:hAnsi="Arial" w:cs="Arial"/>
                <w:color w:val="000000"/>
                <w:sz w:val="24"/>
                <w:szCs w:val="24"/>
              </w:rPr>
              <w:t>heit Terme un</w:t>
            </w:r>
            <w:r>
              <w:rPr>
                <w:rFonts w:ascii="Arial" w:hAnsi="Arial" w:cs="Arial"/>
                <w:color w:val="000000"/>
                <w:sz w:val="24"/>
                <w:szCs w:val="24"/>
              </w:rPr>
              <w:t>d</w:t>
            </w:r>
            <w:r w:rsidRPr="006A1B01">
              <w:rPr>
                <w:rFonts w:ascii="Arial" w:hAnsi="Arial" w:cs="Arial"/>
                <w:color w:val="000000"/>
                <w:sz w:val="24"/>
                <w:szCs w:val="24"/>
              </w:rPr>
              <w:t xml:space="preserve"> Gleichungen anhand</w:t>
            </w:r>
          </w:p>
          <w:p w:rsidR="0054230E" w:rsidRDefault="0054230E" w:rsidP="007338EC">
            <w:pPr>
              <w:autoSpaceDE w:val="0"/>
              <w:autoSpaceDN w:val="0"/>
              <w:adjustRightInd w:val="0"/>
              <w:rPr>
                <w:rFonts w:ascii="Arial" w:hAnsi="Arial" w:cs="Arial"/>
                <w:color w:val="000000"/>
                <w:sz w:val="24"/>
                <w:szCs w:val="24"/>
              </w:rPr>
            </w:pPr>
            <w:r w:rsidRPr="006A1B01">
              <w:rPr>
                <w:rFonts w:ascii="Arial" w:hAnsi="Arial" w:cs="Arial"/>
                <w:color w:val="000000"/>
                <w:sz w:val="24"/>
                <w:szCs w:val="24"/>
              </w:rPr>
              <w:t>von Wochenendrätseln gefördert und lä</w:t>
            </w:r>
            <w:r w:rsidRPr="006A1B01">
              <w:rPr>
                <w:rFonts w:ascii="Arial" w:hAnsi="Arial" w:cs="Arial"/>
                <w:color w:val="000000"/>
                <w:sz w:val="24"/>
                <w:szCs w:val="24"/>
              </w:rPr>
              <w:t>n</w:t>
            </w:r>
            <w:r w:rsidRPr="006A1B01">
              <w:rPr>
                <w:rFonts w:ascii="Arial" w:hAnsi="Arial" w:cs="Arial"/>
                <w:color w:val="000000"/>
                <w:sz w:val="24"/>
                <w:szCs w:val="24"/>
              </w:rPr>
              <w:t>gerfristig wachg</w:t>
            </w:r>
            <w:r w:rsidRPr="006A1B01">
              <w:rPr>
                <w:rFonts w:ascii="Arial" w:hAnsi="Arial" w:cs="Arial"/>
                <w:color w:val="000000"/>
                <w:sz w:val="24"/>
                <w:szCs w:val="24"/>
              </w:rPr>
              <w:t>e</w:t>
            </w:r>
            <w:r w:rsidRPr="006A1B01">
              <w:rPr>
                <w:rFonts w:ascii="Arial" w:hAnsi="Arial" w:cs="Arial"/>
                <w:color w:val="000000"/>
                <w:sz w:val="24"/>
                <w:szCs w:val="24"/>
              </w:rPr>
              <w:t>halten werden?</w:t>
            </w:r>
          </w:p>
          <w:p w:rsidR="0054230E" w:rsidRDefault="0054230E" w:rsidP="007338EC">
            <w:pPr>
              <w:autoSpaceDE w:val="0"/>
              <w:autoSpaceDN w:val="0"/>
              <w:adjustRightInd w:val="0"/>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2016</w:t>
            </w:r>
          </w:p>
          <w:p w:rsidR="0054230E" w:rsidRPr="00BB1DB1" w:rsidRDefault="0054230E" w:rsidP="007338EC">
            <w:pPr>
              <w:rPr>
                <w:rFonts w:ascii="Arial" w:hAnsi="Arial" w:cs="Arial"/>
                <w:b/>
                <w:sz w:val="24"/>
                <w:szCs w:val="24"/>
              </w:rPr>
            </w:pPr>
          </w:p>
        </w:tc>
      </w:tr>
      <w:tr w:rsidR="0054230E" w:rsidRPr="002A6188"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7.</w:t>
            </w:r>
          </w:p>
        </w:tc>
        <w:tc>
          <w:tcPr>
            <w:tcW w:w="5670" w:type="dxa"/>
            <w:tcBorders>
              <w:top w:val="single" w:sz="4" w:space="0" w:color="auto"/>
              <w:bottom w:val="single" w:sz="4" w:space="0" w:color="auto"/>
            </w:tcBorders>
          </w:tcPr>
          <w:p w:rsidR="0054230E" w:rsidRDefault="0054230E" w:rsidP="007338EC">
            <w:pPr>
              <w:rPr>
                <w:rFonts w:ascii="Arial" w:hAnsi="Arial" w:cs="Arial"/>
                <w:sz w:val="24"/>
                <w:szCs w:val="24"/>
              </w:rPr>
            </w:pPr>
            <w:r w:rsidRPr="002A6188">
              <w:rPr>
                <w:rFonts w:ascii="Arial" w:hAnsi="Arial" w:cs="Arial"/>
                <w:sz w:val="24"/>
                <w:szCs w:val="24"/>
              </w:rPr>
              <w:t>Löten einer Schaltung zur Veranschaul</w:t>
            </w:r>
            <w:r w:rsidRPr="002A6188">
              <w:rPr>
                <w:rFonts w:ascii="Arial" w:hAnsi="Arial" w:cs="Arial"/>
                <w:sz w:val="24"/>
                <w:szCs w:val="24"/>
              </w:rPr>
              <w:t>i</w:t>
            </w:r>
            <w:r w:rsidRPr="002A6188">
              <w:rPr>
                <w:rFonts w:ascii="Arial" w:hAnsi="Arial" w:cs="Arial"/>
                <w:sz w:val="24"/>
                <w:szCs w:val="24"/>
              </w:rPr>
              <w:t>chung der Elektrizitätslehre in Klasse 8</w:t>
            </w:r>
          </w:p>
          <w:p w:rsidR="0054230E" w:rsidRPr="002A6188" w:rsidRDefault="0054230E" w:rsidP="007338EC">
            <w:pPr>
              <w:rPr>
                <w:rFonts w:ascii="Arial" w:hAnsi="Arial" w:cs="Arial"/>
                <w:sz w:val="24"/>
                <w:szCs w:val="24"/>
              </w:rPr>
            </w:pPr>
          </w:p>
        </w:tc>
        <w:tc>
          <w:tcPr>
            <w:tcW w:w="2268" w:type="dxa"/>
            <w:tcBorders>
              <w:top w:val="single" w:sz="4" w:space="0" w:color="auto"/>
              <w:bottom w:val="single" w:sz="4" w:space="0" w:color="auto"/>
            </w:tcBorders>
          </w:tcPr>
          <w:p w:rsidR="0054230E" w:rsidRPr="002A6188" w:rsidRDefault="0054230E" w:rsidP="007338EC">
            <w:pPr>
              <w:rPr>
                <w:rFonts w:ascii="Arial" w:hAnsi="Arial" w:cs="Arial"/>
                <w:sz w:val="24"/>
                <w:szCs w:val="24"/>
              </w:rPr>
            </w:pPr>
            <w:r w:rsidRPr="002A6188">
              <w:rPr>
                <w:rFonts w:ascii="Arial" w:hAnsi="Arial" w:cs="Arial"/>
                <w:sz w:val="24"/>
                <w:szCs w:val="24"/>
              </w:rPr>
              <w:t>Frühjahr 2017</w:t>
            </w:r>
          </w:p>
          <w:p w:rsidR="0054230E" w:rsidRPr="004C3663" w:rsidRDefault="0054230E" w:rsidP="007338EC">
            <w:pPr>
              <w:rPr>
                <w:rFonts w:ascii="Arial" w:hAnsi="Arial" w:cs="Arial"/>
                <w:b/>
                <w:sz w:val="24"/>
                <w:szCs w:val="24"/>
              </w:rPr>
            </w:pPr>
          </w:p>
        </w:tc>
      </w:tr>
      <w:tr w:rsidR="0054230E" w:rsidRPr="002A6188"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8.</w:t>
            </w:r>
          </w:p>
        </w:tc>
        <w:tc>
          <w:tcPr>
            <w:tcW w:w="5670" w:type="dxa"/>
            <w:tcBorders>
              <w:top w:val="single" w:sz="4" w:space="0" w:color="auto"/>
              <w:bottom w:val="single" w:sz="4" w:space="0" w:color="auto"/>
            </w:tcBorders>
          </w:tcPr>
          <w:p w:rsidR="0054230E" w:rsidRDefault="0054230E" w:rsidP="007338EC">
            <w:pPr>
              <w:rPr>
                <w:rFonts w:ascii="Arial" w:hAnsi="Arial" w:cs="Arial"/>
                <w:sz w:val="24"/>
                <w:szCs w:val="24"/>
              </w:rPr>
            </w:pPr>
            <w:r w:rsidRPr="002A6188">
              <w:rPr>
                <w:rFonts w:ascii="Arial" w:hAnsi="Arial" w:cs="Arial"/>
                <w:sz w:val="24"/>
                <w:szCs w:val="24"/>
              </w:rPr>
              <w:t>Propädeutische Einführung des Spa</w:t>
            </w:r>
            <w:r w:rsidRPr="002A6188">
              <w:rPr>
                <w:rFonts w:ascii="Arial" w:hAnsi="Arial" w:cs="Arial"/>
                <w:sz w:val="24"/>
                <w:szCs w:val="24"/>
              </w:rPr>
              <w:t>n</w:t>
            </w:r>
            <w:r w:rsidRPr="002A6188">
              <w:rPr>
                <w:rFonts w:ascii="Arial" w:hAnsi="Arial" w:cs="Arial"/>
                <w:sz w:val="24"/>
                <w:szCs w:val="24"/>
              </w:rPr>
              <w:t>nungsbegriffs in Kla</w:t>
            </w:r>
            <w:r w:rsidRPr="002A6188">
              <w:rPr>
                <w:rFonts w:ascii="Arial" w:hAnsi="Arial" w:cs="Arial"/>
                <w:sz w:val="24"/>
                <w:szCs w:val="24"/>
              </w:rPr>
              <w:t>s</w:t>
            </w:r>
            <w:r w:rsidRPr="002A6188">
              <w:rPr>
                <w:rFonts w:ascii="Arial" w:hAnsi="Arial" w:cs="Arial"/>
                <w:sz w:val="24"/>
                <w:szCs w:val="24"/>
              </w:rPr>
              <w:t>se 7</w:t>
            </w:r>
          </w:p>
          <w:p w:rsidR="0054230E" w:rsidRPr="002A6188" w:rsidRDefault="0054230E" w:rsidP="007338EC">
            <w:pPr>
              <w:rPr>
                <w:rFonts w:ascii="Arial" w:hAnsi="Arial" w:cs="Arial"/>
                <w:b/>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sidRPr="002A6188">
              <w:rPr>
                <w:rFonts w:ascii="Arial" w:hAnsi="Arial" w:cs="Arial"/>
                <w:sz w:val="24"/>
                <w:szCs w:val="24"/>
              </w:rPr>
              <w:t>Frühjahr</w:t>
            </w:r>
            <w:r>
              <w:rPr>
                <w:rFonts w:ascii="Arial" w:hAnsi="Arial" w:cs="Arial"/>
                <w:sz w:val="24"/>
                <w:szCs w:val="24"/>
              </w:rPr>
              <w:t xml:space="preserve"> </w:t>
            </w:r>
            <w:r w:rsidRPr="002A6188">
              <w:rPr>
                <w:rFonts w:ascii="Arial" w:hAnsi="Arial" w:cs="Arial"/>
                <w:sz w:val="24"/>
                <w:szCs w:val="24"/>
              </w:rPr>
              <w:t>2017</w:t>
            </w:r>
          </w:p>
          <w:p w:rsidR="0054230E" w:rsidRPr="002A6188" w:rsidRDefault="0054230E" w:rsidP="007338EC">
            <w:pPr>
              <w:rPr>
                <w:rFonts w:ascii="Arial" w:hAnsi="Arial" w:cs="Arial"/>
                <w:b/>
                <w:sz w:val="24"/>
                <w:szCs w:val="24"/>
              </w:rPr>
            </w:pPr>
          </w:p>
        </w:tc>
      </w:tr>
      <w:tr w:rsidR="0054230E" w:rsidRPr="002A6188"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9.</w:t>
            </w:r>
          </w:p>
        </w:tc>
        <w:tc>
          <w:tcPr>
            <w:tcW w:w="5670" w:type="dxa"/>
            <w:tcBorders>
              <w:top w:val="single" w:sz="4" w:space="0" w:color="auto"/>
              <w:bottom w:val="single" w:sz="4" w:space="0" w:color="auto"/>
            </w:tcBorders>
          </w:tcPr>
          <w:p w:rsidR="0054230E" w:rsidRPr="00BB13D6" w:rsidRDefault="0054230E" w:rsidP="007338EC">
            <w:pPr>
              <w:autoSpaceDE w:val="0"/>
              <w:autoSpaceDN w:val="0"/>
              <w:adjustRightInd w:val="0"/>
              <w:rPr>
                <w:rFonts w:ascii="Arial" w:hAnsi="Arial" w:cs="Arial"/>
                <w:color w:val="000000"/>
                <w:sz w:val="24"/>
                <w:szCs w:val="24"/>
              </w:rPr>
            </w:pPr>
            <w:r w:rsidRPr="00BB13D6">
              <w:rPr>
                <w:rFonts w:ascii="Arial" w:hAnsi="Arial" w:cs="Arial"/>
                <w:color w:val="000000"/>
                <w:sz w:val="24"/>
                <w:szCs w:val="24"/>
              </w:rPr>
              <w:t xml:space="preserve">Einsatz von </w:t>
            </w:r>
            <w:proofErr w:type="spellStart"/>
            <w:r w:rsidRPr="00BB13D6">
              <w:rPr>
                <w:rFonts w:ascii="Arial" w:hAnsi="Arial" w:cs="Arial"/>
                <w:color w:val="000000"/>
                <w:sz w:val="24"/>
                <w:szCs w:val="24"/>
              </w:rPr>
              <w:t>Stop</w:t>
            </w:r>
            <w:proofErr w:type="spellEnd"/>
            <w:r w:rsidRPr="00BB13D6">
              <w:rPr>
                <w:rFonts w:ascii="Arial" w:hAnsi="Arial" w:cs="Arial"/>
                <w:color w:val="000000"/>
                <w:sz w:val="24"/>
                <w:szCs w:val="24"/>
              </w:rPr>
              <w:t xml:space="preserve"> Motion Videos zur Vertiefung der Bewegungsgleichungen</w:t>
            </w:r>
          </w:p>
          <w:p w:rsidR="0054230E" w:rsidRPr="00BB13D6" w:rsidRDefault="0054230E" w:rsidP="0054230E">
            <w:pPr>
              <w:autoSpaceDE w:val="0"/>
              <w:autoSpaceDN w:val="0"/>
              <w:adjustRightInd w:val="0"/>
              <w:rPr>
                <w:rFonts w:ascii="Arial" w:hAnsi="Arial" w:cs="Arial"/>
                <w:sz w:val="24"/>
                <w:szCs w:val="24"/>
              </w:rPr>
            </w:pPr>
            <w:r w:rsidRPr="00BB13D6">
              <w:rPr>
                <w:rFonts w:ascii="Arial" w:hAnsi="Arial" w:cs="Arial"/>
                <w:color w:val="000000"/>
                <w:sz w:val="24"/>
                <w:szCs w:val="24"/>
              </w:rPr>
              <w:t>in der Einführungsphase</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sidRPr="002A6188">
              <w:rPr>
                <w:rFonts w:ascii="Arial" w:hAnsi="Arial" w:cs="Arial"/>
                <w:sz w:val="24"/>
                <w:szCs w:val="24"/>
              </w:rPr>
              <w:t>Frühjahr</w:t>
            </w:r>
            <w:r>
              <w:rPr>
                <w:rFonts w:ascii="Arial" w:hAnsi="Arial" w:cs="Arial"/>
                <w:sz w:val="24"/>
                <w:szCs w:val="24"/>
              </w:rPr>
              <w:t xml:space="preserve"> 2019</w:t>
            </w:r>
          </w:p>
          <w:p w:rsidR="0054230E" w:rsidRPr="002A6188" w:rsidRDefault="0054230E" w:rsidP="007338EC">
            <w:pPr>
              <w:rPr>
                <w:rFonts w:ascii="Arial" w:hAnsi="Arial" w:cs="Arial"/>
                <w:b/>
                <w:sz w:val="24"/>
                <w:szCs w:val="24"/>
              </w:rPr>
            </w:pPr>
          </w:p>
        </w:tc>
      </w:tr>
      <w:tr w:rsidR="0054230E" w:rsidRPr="002A6188"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10.</w:t>
            </w:r>
          </w:p>
        </w:tc>
        <w:tc>
          <w:tcPr>
            <w:tcW w:w="5670" w:type="dxa"/>
            <w:tcBorders>
              <w:top w:val="single" w:sz="4" w:space="0" w:color="auto"/>
              <w:bottom w:val="single" w:sz="4" w:space="0" w:color="auto"/>
            </w:tcBorders>
          </w:tcPr>
          <w:p w:rsidR="0054230E" w:rsidRPr="00CF2D5C" w:rsidRDefault="0054230E" w:rsidP="007338EC">
            <w:pPr>
              <w:autoSpaceDE w:val="0"/>
              <w:autoSpaceDN w:val="0"/>
              <w:adjustRightInd w:val="0"/>
              <w:rPr>
                <w:rFonts w:ascii="Arial" w:hAnsi="Arial" w:cs="Arial"/>
                <w:color w:val="000000"/>
                <w:sz w:val="24"/>
                <w:szCs w:val="24"/>
              </w:rPr>
            </w:pPr>
            <w:r w:rsidRPr="00CF2D5C">
              <w:rPr>
                <w:rFonts w:ascii="Arial" w:hAnsi="Arial" w:cs="Arial"/>
                <w:color w:val="000000"/>
                <w:sz w:val="24"/>
                <w:szCs w:val="24"/>
              </w:rPr>
              <w:t>Spiele im Physikunterricht - kann der Einsatz von Spielen im</w:t>
            </w:r>
          </w:p>
          <w:p w:rsidR="0054230E" w:rsidRPr="00CF2D5C" w:rsidRDefault="0054230E" w:rsidP="007338EC">
            <w:pPr>
              <w:autoSpaceDE w:val="0"/>
              <w:autoSpaceDN w:val="0"/>
              <w:adjustRightInd w:val="0"/>
              <w:rPr>
                <w:rFonts w:ascii="Arial" w:hAnsi="Arial" w:cs="Arial"/>
                <w:color w:val="000000"/>
                <w:sz w:val="24"/>
                <w:szCs w:val="24"/>
              </w:rPr>
            </w:pPr>
            <w:proofErr w:type="spellStart"/>
            <w:r w:rsidRPr="00CF2D5C">
              <w:rPr>
                <w:rFonts w:ascii="Arial" w:hAnsi="Arial" w:cs="Arial"/>
                <w:color w:val="000000"/>
                <w:sz w:val="24"/>
                <w:szCs w:val="24"/>
              </w:rPr>
              <w:t>Mechanikunterricht</w:t>
            </w:r>
            <w:proofErr w:type="spellEnd"/>
            <w:r w:rsidRPr="00CF2D5C">
              <w:rPr>
                <w:rFonts w:ascii="Arial" w:hAnsi="Arial" w:cs="Arial"/>
                <w:color w:val="000000"/>
                <w:sz w:val="24"/>
                <w:szCs w:val="24"/>
              </w:rPr>
              <w:t xml:space="preserve"> der 8. Klasse die Freude am Lernen steigern?</w:t>
            </w:r>
          </w:p>
          <w:p w:rsidR="0054230E" w:rsidRPr="00CF2D5C"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2020</w:t>
            </w:r>
          </w:p>
          <w:p w:rsidR="0054230E" w:rsidRPr="00CF2D5C" w:rsidRDefault="0054230E" w:rsidP="007338EC">
            <w:pPr>
              <w:rPr>
                <w:rFonts w:ascii="Arial" w:hAnsi="Arial" w:cs="Arial"/>
                <w:b/>
                <w:sz w:val="24"/>
                <w:szCs w:val="24"/>
              </w:rPr>
            </w:pPr>
          </w:p>
        </w:tc>
      </w:tr>
      <w:tr w:rsidR="0054230E" w:rsidRPr="002A6188"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11.</w:t>
            </w:r>
          </w:p>
        </w:tc>
        <w:tc>
          <w:tcPr>
            <w:tcW w:w="5670" w:type="dxa"/>
            <w:tcBorders>
              <w:top w:val="single" w:sz="4" w:space="0" w:color="auto"/>
              <w:bottom w:val="single" w:sz="4" w:space="0" w:color="auto"/>
            </w:tcBorders>
          </w:tcPr>
          <w:p w:rsidR="0054230E" w:rsidRPr="003C3E38" w:rsidRDefault="0054230E" w:rsidP="007338EC">
            <w:pPr>
              <w:autoSpaceDE w:val="0"/>
              <w:autoSpaceDN w:val="0"/>
              <w:adjustRightInd w:val="0"/>
              <w:rPr>
                <w:rFonts w:ascii="Arial" w:hAnsi="Arial" w:cs="Arial"/>
                <w:color w:val="000000"/>
                <w:sz w:val="24"/>
                <w:szCs w:val="24"/>
              </w:rPr>
            </w:pPr>
            <w:r w:rsidRPr="003C3E38">
              <w:rPr>
                <w:rFonts w:ascii="Arial" w:hAnsi="Arial" w:cs="Arial"/>
                <w:color w:val="000000"/>
                <w:sz w:val="24"/>
                <w:szCs w:val="24"/>
              </w:rPr>
              <w:t>Selbstgesteuertes Lernen zur Förderung des Involvements in einer 9. Klasse in Physik zum Thema Energie</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2020</w:t>
            </w:r>
          </w:p>
          <w:p w:rsidR="0054230E" w:rsidRPr="003C3E38" w:rsidRDefault="0054230E" w:rsidP="007338EC">
            <w:pPr>
              <w:rPr>
                <w:rFonts w:ascii="Arial" w:hAnsi="Arial" w:cs="Arial"/>
                <w:b/>
                <w:sz w:val="24"/>
                <w:szCs w:val="24"/>
              </w:rPr>
            </w:pPr>
          </w:p>
        </w:tc>
      </w:tr>
      <w:tr w:rsidR="0054230E" w:rsidRPr="002A6188"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12.</w:t>
            </w:r>
          </w:p>
        </w:tc>
        <w:tc>
          <w:tcPr>
            <w:tcW w:w="5670" w:type="dxa"/>
            <w:tcBorders>
              <w:top w:val="single" w:sz="4" w:space="0" w:color="auto"/>
              <w:bottom w:val="single" w:sz="4" w:space="0" w:color="auto"/>
            </w:tcBorders>
          </w:tcPr>
          <w:p w:rsidR="0054230E" w:rsidRPr="00C46135" w:rsidRDefault="0054230E" w:rsidP="007338EC">
            <w:pPr>
              <w:autoSpaceDE w:val="0"/>
              <w:autoSpaceDN w:val="0"/>
              <w:adjustRightInd w:val="0"/>
              <w:rPr>
                <w:rFonts w:ascii="Arial" w:hAnsi="Arial" w:cs="Arial"/>
                <w:sz w:val="24"/>
                <w:szCs w:val="24"/>
              </w:rPr>
            </w:pPr>
            <w:r w:rsidRPr="00C46135">
              <w:rPr>
                <w:rFonts w:ascii="Arial" w:hAnsi="Arial" w:cs="Arial"/>
                <w:sz w:val="24"/>
                <w:szCs w:val="24"/>
              </w:rPr>
              <w:t>Eine Unterrichtsreihe zum</w:t>
            </w:r>
            <w:r>
              <w:rPr>
                <w:rFonts w:ascii="Arial" w:hAnsi="Arial" w:cs="Arial"/>
                <w:sz w:val="24"/>
                <w:szCs w:val="24"/>
              </w:rPr>
              <w:t xml:space="preserve"> </w:t>
            </w:r>
            <w:r w:rsidRPr="00C46135">
              <w:rPr>
                <w:rFonts w:ascii="Arial" w:hAnsi="Arial" w:cs="Arial"/>
                <w:sz w:val="24"/>
                <w:szCs w:val="24"/>
              </w:rPr>
              <w:t>Wärmetransport in Klasse 7</w:t>
            </w:r>
          </w:p>
          <w:p w:rsidR="0054230E" w:rsidRPr="003C3E38" w:rsidRDefault="0054230E" w:rsidP="007338EC">
            <w:pPr>
              <w:autoSpaceDE w:val="0"/>
              <w:autoSpaceDN w:val="0"/>
              <w:adjustRightInd w:val="0"/>
              <w:rPr>
                <w:rFonts w:ascii="Arial" w:hAnsi="Arial" w:cs="Arial"/>
                <w:color w:val="000000"/>
                <w:sz w:val="24"/>
                <w:szCs w:val="24"/>
              </w:rPr>
            </w:pPr>
            <w:r w:rsidRPr="00C46135">
              <w:rPr>
                <w:rFonts w:ascii="Arial" w:hAnsi="Arial" w:cs="Arial"/>
                <w:sz w:val="24"/>
                <w:szCs w:val="24"/>
              </w:rPr>
              <w:t>Ein Beitrag zur Bildung für</w:t>
            </w:r>
            <w:r>
              <w:rPr>
                <w:rFonts w:ascii="Arial" w:hAnsi="Arial" w:cs="Arial"/>
                <w:sz w:val="24"/>
                <w:szCs w:val="24"/>
              </w:rPr>
              <w:t xml:space="preserve"> </w:t>
            </w:r>
            <w:r w:rsidRPr="00C46135">
              <w:rPr>
                <w:rFonts w:ascii="Arial" w:hAnsi="Arial" w:cs="Arial"/>
                <w:sz w:val="24"/>
                <w:szCs w:val="24"/>
              </w:rPr>
              <w:t>nachhaltige Entwicklung</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2020</w:t>
            </w:r>
          </w:p>
          <w:p w:rsidR="0054230E" w:rsidRPr="00C46135" w:rsidRDefault="0054230E" w:rsidP="007338EC">
            <w:pPr>
              <w:rPr>
                <w:rFonts w:ascii="Arial" w:hAnsi="Arial" w:cs="Arial"/>
                <w:b/>
                <w:sz w:val="24"/>
                <w:szCs w:val="24"/>
              </w:rPr>
            </w:pPr>
          </w:p>
        </w:tc>
      </w:tr>
      <w:tr w:rsidR="0054230E" w:rsidRPr="002A6188"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13.</w:t>
            </w:r>
          </w:p>
        </w:tc>
        <w:tc>
          <w:tcPr>
            <w:tcW w:w="5670" w:type="dxa"/>
            <w:tcBorders>
              <w:top w:val="single" w:sz="4" w:space="0" w:color="auto"/>
              <w:bottom w:val="single" w:sz="4" w:space="0" w:color="auto"/>
            </w:tcBorders>
          </w:tcPr>
          <w:p w:rsidR="0054230E" w:rsidRPr="00B64148" w:rsidRDefault="0054230E" w:rsidP="007338EC">
            <w:pPr>
              <w:autoSpaceDE w:val="0"/>
              <w:autoSpaceDN w:val="0"/>
              <w:adjustRightInd w:val="0"/>
              <w:rPr>
                <w:rFonts w:ascii="Arial" w:hAnsi="Arial" w:cs="Arial"/>
                <w:sz w:val="24"/>
                <w:szCs w:val="24"/>
              </w:rPr>
            </w:pPr>
            <w:r w:rsidRPr="00B64148">
              <w:rPr>
                <w:rFonts w:ascii="Arial" w:hAnsi="Arial" w:cs="Arial"/>
                <w:sz w:val="24"/>
                <w:szCs w:val="24"/>
              </w:rPr>
              <w:t>Inwiefern wirken sich sprachsensible</w:t>
            </w:r>
          </w:p>
          <w:p w:rsidR="0054230E" w:rsidRPr="00B64148" w:rsidRDefault="0054230E" w:rsidP="007338EC">
            <w:pPr>
              <w:autoSpaceDE w:val="0"/>
              <w:autoSpaceDN w:val="0"/>
              <w:adjustRightInd w:val="0"/>
              <w:rPr>
                <w:rFonts w:ascii="Arial" w:hAnsi="Arial" w:cs="Arial"/>
                <w:sz w:val="24"/>
                <w:szCs w:val="24"/>
              </w:rPr>
            </w:pPr>
            <w:r w:rsidRPr="00B64148">
              <w:rPr>
                <w:rFonts w:ascii="Arial" w:hAnsi="Arial" w:cs="Arial"/>
                <w:sz w:val="24"/>
                <w:szCs w:val="24"/>
              </w:rPr>
              <w:t>Aufgabenformate im Optikunterricht der</w:t>
            </w:r>
          </w:p>
          <w:p w:rsidR="0054230E" w:rsidRPr="00B64148" w:rsidRDefault="0054230E" w:rsidP="007338EC">
            <w:pPr>
              <w:autoSpaceDE w:val="0"/>
              <w:autoSpaceDN w:val="0"/>
              <w:adjustRightInd w:val="0"/>
              <w:rPr>
                <w:rFonts w:ascii="Arial" w:hAnsi="Arial" w:cs="Arial"/>
                <w:sz w:val="24"/>
                <w:szCs w:val="24"/>
              </w:rPr>
            </w:pPr>
            <w:r w:rsidRPr="00B64148">
              <w:rPr>
                <w:rFonts w:ascii="Arial" w:hAnsi="Arial" w:cs="Arial"/>
                <w:sz w:val="24"/>
                <w:szCs w:val="24"/>
              </w:rPr>
              <w:t>Sekundarstufe I auf die intrinsische Motivation</w:t>
            </w:r>
          </w:p>
          <w:p w:rsidR="0054230E" w:rsidRPr="00C46135" w:rsidRDefault="0054230E" w:rsidP="007338EC">
            <w:pPr>
              <w:autoSpaceDE w:val="0"/>
              <w:autoSpaceDN w:val="0"/>
              <w:adjustRightInd w:val="0"/>
              <w:rPr>
                <w:rFonts w:ascii="Arial" w:hAnsi="Arial" w:cs="Arial"/>
                <w:sz w:val="24"/>
                <w:szCs w:val="24"/>
              </w:rPr>
            </w:pPr>
            <w:r w:rsidRPr="00B64148">
              <w:rPr>
                <w:rFonts w:ascii="Arial" w:hAnsi="Arial" w:cs="Arial"/>
                <w:sz w:val="24"/>
                <w:szCs w:val="24"/>
              </w:rPr>
              <w:t xml:space="preserve">von </w:t>
            </w:r>
            <w:proofErr w:type="spellStart"/>
            <w:r w:rsidRPr="00B64148">
              <w:rPr>
                <w:rFonts w:ascii="Arial" w:hAnsi="Arial" w:cs="Arial"/>
                <w:sz w:val="24"/>
                <w:szCs w:val="24"/>
              </w:rPr>
              <w:t>SuS</w:t>
            </w:r>
            <w:proofErr w:type="spellEnd"/>
            <w:r w:rsidRPr="00B64148">
              <w:rPr>
                <w:rFonts w:ascii="Arial" w:hAnsi="Arial" w:cs="Arial"/>
                <w:sz w:val="24"/>
                <w:szCs w:val="24"/>
              </w:rPr>
              <w:t xml:space="preserve"> aus?</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B64148" w:rsidRDefault="0054230E" w:rsidP="007338EC">
            <w:pPr>
              <w:rPr>
                <w:rFonts w:ascii="Arial" w:hAnsi="Arial" w:cs="Arial"/>
                <w:b/>
                <w:sz w:val="24"/>
                <w:szCs w:val="24"/>
              </w:rPr>
            </w:pPr>
          </w:p>
        </w:tc>
      </w:tr>
      <w:tr w:rsidR="0054230E" w:rsidRPr="002A6188"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14.</w:t>
            </w:r>
          </w:p>
        </w:tc>
        <w:tc>
          <w:tcPr>
            <w:tcW w:w="5670" w:type="dxa"/>
            <w:tcBorders>
              <w:top w:val="single" w:sz="4" w:space="0" w:color="auto"/>
              <w:bottom w:val="single" w:sz="4" w:space="0" w:color="auto"/>
            </w:tcBorders>
          </w:tcPr>
          <w:p w:rsidR="0054230E" w:rsidRPr="0077052F" w:rsidRDefault="0054230E" w:rsidP="007338EC">
            <w:pPr>
              <w:autoSpaceDE w:val="0"/>
              <w:autoSpaceDN w:val="0"/>
              <w:adjustRightInd w:val="0"/>
              <w:rPr>
                <w:rFonts w:ascii="Arial" w:hAnsi="Arial" w:cs="Arial"/>
                <w:color w:val="000000"/>
                <w:sz w:val="24"/>
                <w:szCs w:val="24"/>
              </w:rPr>
            </w:pPr>
            <w:r w:rsidRPr="0077052F">
              <w:rPr>
                <w:rFonts w:ascii="Arial" w:hAnsi="Arial" w:cs="Arial"/>
                <w:color w:val="000000"/>
                <w:sz w:val="24"/>
                <w:szCs w:val="24"/>
              </w:rPr>
              <w:t>Förderung des Kompetenzbereichs der Erkenntnisgewinnung im</w:t>
            </w:r>
          </w:p>
          <w:p w:rsidR="0054230E" w:rsidRPr="0077052F" w:rsidRDefault="0054230E" w:rsidP="007338EC">
            <w:pPr>
              <w:autoSpaceDE w:val="0"/>
              <w:autoSpaceDN w:val="0"/>
              <w:adjustRightInd w:val="0"/>
              <w:rPr>
                <w:rFonts w:ascii="Arial" w:hAnsi="Arial" w:cs="Arial"/>
                <w:color w:val="000000"/>
                <w:sz w:val="24"/>
                <w:szCs w:val="24"/>
              </w:rPr>
            </w:pPr>
            <w:r w:rsidRPr="0077052F">
              <w:rPr>
                <w:rFonts w:ascii="Arial" w:hAnsi="Arial" w:cs="Arial"/>
                <w:color w:val="000000"/>
                <w:sz w:val="24"/>
                <w:szCs w:val="24"/>
              </w:rPr>
              <w:t>Physikunterricht durch den Einsatz digitaler Medien</w:t>
            </w:r>
          </w:p>
          <w:p w:rsidR="0054230E" w:rsidRPr="0077052F" w:rsidRDefault="0054230E" w:rsidP="007338EC">
            <w:pPr>
              <w:autoSpaceDE w:val="0"/>
              <w:autoSpaceDN w:val="0"/>
              <w:adjustRightInd w:val="0"/>
              <w:rPr>
                <w:rFonts w:ascii="Arial" w:hAnsi="Arial" w:cs="Arial"/>
                <w:color w:val="000000"/>
                <w:sz w:val="24"/>
                <w:szCs w:val="24"/>
              </w:rPr>
            </w:pPr>
            <w:r w:rsidRPr="0077052F">
              <w:rPr>
                <w:rFonts w:ascii="Arial" w:hAnsi="Arial" w:cs="Arial"/>
                <w:color w:val="000000"/>
                <w:sz w:val="24"/>
                <w:szCs w:val="24"/>
              </w:rPr>
              <w:t>Wie kann Kompetenzbereich der Erkenntnisgewinnung in der E-Phase im</w:t>
            </w:r>
          </w:p>
          <w:p w:rsidR="0054230E" w:rsidRPr="0077052F" w:rsidRDefault="0054230E" w:rsidP="007338EC">
            <w:pPr>
              <w:autoSpaceDE w:val="0"/>
              <w:autoSpaceDN w:val="0"/>
              <w:adjustRightInd w:val="0"/>
              <w:rPr>
                <w:rFonts w:ascii="Arial" w:hAnsi="Arial" w:cs="Arial"/>
                <w:color w:val="000000"/>
                <w:sz w:val="24"/>
                <w:szCs w:val="24"/>
              </w:rPr>
            </w:pPr>
            <w:r w:rsidRPr="0077052F">
              <w:rPr>
                <w:rFonts w:ascii="Arial" w:hAnsi="Arial" w:cs="Arial"/>
                <w:color w:val="000000"/>
                <w:sz w:val="24"/>
                <w:szCs w:val="24"/>
              </w:rPr>
              <w:t>Themenbereich der Kreisbewegung durch Smartphones/Tablets</w:t>
            </w:r>
          </w:p>
          <w:p w:rsidR="0054230E" w:rsidRPr="0077052F" w:rsidRDefault="0054230E" w:rsidP="007338EC">
            <w:pPr>
              <w:autoSpaceDE w:val="0"/>
              <w:autoSpaceDN w:val="0"/>
              <w:adjustRightInd w:val="0"/>
              <w:rPr>
                <w:rFonts w:ascii="Arial" w:hAnsi="Arial" w:cs="Arial"/>
                <w:color w:val="000000"/>
                <w:sz w:val="24"/>
                <w:szCs w:val="24"/>
              </w:rPr>
            </w:pPr>
            <w:r w:rsidRPr="0077052F">
              <w:rPr>
                <w:rFonts w:ascii="Arial" w:hAnsi="Arial" w:cs="Arial"/>
                <w:color w:val="000000"/>
                <w:sz w:val="24"/>
                <w:szCs w:val="24"/>
              </w:rPr>
              <w:t>schülerorientiert gefördert werden?</w:t>
            </w:r>
          </w:p>
          <w:p w:rsidR="0054230E" w:rsidRPr="0077052F" w:rsidRDefault="0054230E" w:rsidP="007338EC">
            <w:pPr>
              <w:autoSpaceDE w:val="0"/>
              <w:autoSpaceDN w:val="0"/>
              <w:adjustRightInd w:val="0"/>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2021</w:t>
            </w: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953"/>
        <w:gridCol w:w="2268"/>
      </w:tblGrid>
      <w:tr w:rsidR="0054230E" w:rsidRPr="007132F6" w:rsidTr="007338EC">
        <w:tblPrEx>
          <w:tblCellMar>
            <w:top w:w="0" w:type="dxa"/>
            <w:bottom w:w="0" w:type="dxa"/>
          </w:tblCellMar>
        </w:tblPrEx>
        <w:tc>
          <w:tcPr>
            <w:tcW w:w="9142" w:type="dxa"/>
            <w:gridSpan w:val="3"/>
            <w:tcBorders>
              <w:top w:val="nil"/>
              <w:left w:val="nil"/>
              <w:bottom w:val="single" w:sz="4" w:space="0" w:color="auto"/>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Politik und Wirtschaft</w:t>
            </w:r>
          </w:p>
          <w:p w:rsidR="0054230E" w:rsidRPr="007132F6" w:rsidRDefault="0054230E" w:rsidP="007338EC">
            <w:pPr>
              <w:rPr>
                <w:rFonts w:ascii="Arial" w:hAnsi="Arial" w:cs="Arial"/>
                <w:b/>
                <w:i/>
                <w:sz w:val="24"/>
                <w:szCs w:val="24"/>
              </w:rPr>
            </w:pPr>
          </w:p>
        </w:tc>
      </w:tr>
      <w:tr w:rsidR="0054230E" w:rsidRPr="00BA3DCB" w:rsidTr="007338EC">
        <w:tblPrEx>
          <w:tblCellMar>
            <w:top w:w="0" w:type="dxa"/>
            <w:bottom w:w="0" w:type="dxa"/>
          </w:tblCellMar>
        </w:tblPrEx>
        <w:tc>
          <w:tcPr>
            <w:tcW w:w="921" w:type="dxa"/>
            <w:tcBorders>
              <w:top w:val="single" w:sz="4" w:space="0" w:color="auto"/>
            </w:tcBorders>
          </w:tcPr>
          <w:p w:rsidR="0054230E" w:rsidRPr="00BA3DCB" w:rsidRDefault="0054230E" w:rsidP="007338EC">
            <w:pPr>
              <w:pStyle w:val="berschrift2"/>
              <w:rPr>
                <w:rFonts w:ascii="Arial" w:hAnsi="Arial" w:cs="Arial"/>
                <w:szCs w:val="24"/>
              </w:rPr>
            </w:pPr>
          </w:p>
        </w:tc>
        <w:tc>
          <w:tcPr>
            <w:tcW w:w="5953" w:type="dxa"/>
            <w:tcBorders>
              <w:top w:val="single" w:sz="4" w:space="0" w:color="auto"/>
            </w:tcBorders>
          </w:tcPr>
          <w:p w:rsidR="0054230E" w:rsidRPr="00BA3DCB" w:rsidRDefault="0054230E" w:rsidP="007338EC">
            <w:pPr>
              <w:rPr>
                <w:rFonts w:ascii="Arial" w:hAnsi="Arial" w:cs="Arial"/>
                <w:b/>
                <w:sz w:val="24"/>
                <w:szCs w:val="24"/>
              </w:rPr>
            </w:pPr>
            <w:r w:rsidRPr="00BA3DCB">
              <w:rPr>
                <w:rFonts w:ascii="Arial" w:hAnsi="Arial" w:cs="Arial"/>
                <w:b/>
                <w:sz w:val="24"/>
                <w:szCs w:val="24"/>
              </w:rPr>
              <w:t>Thema</w:t>
            </w:r>
          </w:p>
        </w:tc>
        <w:tc>
          <w:tcPr>
            <w:tcW w:w="2268" w:type="dxa"/>
            <w:tcBorders>
              <w:top w:val="single" w:sz="4" w:space="0" w:color="auto"/>
            </w:tcBorders>
          </w:tcPr>
          <w:p w:rsidR="0054230E" w:rsidRPr="00BA3DCB" w:rsidRDefault="0054230E" w:rsidP="007338EC">
            <w:pPr>
              <w:rPr>
                <w:rFonts w:ascii="Arial" w:hAnsi="Arial" w:cs="Arial"/>
                <w:b/>
                <w:sz w:val="24"/>
                <w:szCs w:val="24"/>
              </w:rPr>
            </w:pPr>
            <w:r w:rsidRPr="00BA3DCB">
              <w:rPr>
                <w:rFonts w:ascii="Arial" w:hAnsi="Arial" w:cs="Arial"/>
                <w:b/>
                <w:sz w:val="24"/>
                <w:szCs w:val="24"/>
              </w:rPr>
              <w:t>Examensjahr</w:t>
            </w:r>
          </w:p>
        </w:tc>
      </w:tr>
      <w:tr w:rsidR="0054230E" w:rsidRPr="00BA3DCB" w:rsidTr="007338EC">
        <w:tblPrEx>
          <w:tblCellMar>
            <w:top w:w="0" w:type="dxa"/>
            <w:bottom w:w="0" w:type="dxa"/>
          </w:tblCellMar>
        </w:tblPrEx>
        <w:tc>
          <w:tcPr>
            <w:tcW w:w="921" w:type="dxa"/>
          </w:tcPr>
          <w:p w:rsidR="0054230E" w:rsidRPr="00BA3DCB" w:rsidRDefault="0054230E" w:rsidP="007338EC">
            <w:pPr>
              <w:rPr>
                <w:rFonts w:ascii="Arial" w:hAnsi="Arial" w:cs="Arial"/>
                <w:b/>
                <w:sz w:val="24"/>
                <w:szCs w:val="24"/>
              </w:rPr>
            </w:pPr>
          </w:p>
        </w:tc>
        <w:tc>
          <w:tcPr>
            <w:tcW w:w="5953" w:type="dxa"/>
          </w:tcPr>
          <w:p w:rsidR="0054230E" w:rsidRPr="00BA3DCB" w:rsidRDefault="0054230E" w:rsidP="007338EC">
            <w:pPr>
              <w:rPr>
                <w:rFonts w:ascii="Arial" w:hAnsi="Arial" w:cs="Arial"/>
                <w:sz w:val="24"/>
                <w:szCs w:val="24"/>
              </w:rPr>
            </w:pPr>
          </w:p>
        </w:tc>
        <w:tc>
          <w:tcPr>
            <w:tcW w:w="2268" w:type="dxa"/>
          </w:tcPr>
          <w:p w:rsidR="0054230E" w:rsidRPr="00BA3DCB" w:rsidRDefault="0054230E" w:rsidP="007338EC">
            <w:pPr>
              <w:rPr>
                <w:rFonts w:ascii="Arial" w:hAnsi="Arial" w:cs="Arial"/>
                <w:sz w:val="24"/>
                <w:szCs w:val="24"/>
              </w:rPr>
            </w:pPr>
          </w:p>
        </w:tc>
      </w:tr>
      <w:tr w:rsidR="0054230E" w:rsidRPr="00BA3DCB" w:rsidTr="007338EC">
        <w:tblPrEx>
          <w:tblCellMar>
            <w:top w:w="0" w:type="dxa"/>
            <w:bottom w:w="0" w:type="dxa"/>
          </w:tblCellMar>
        </w:tblPrEx>
        <w:tc>
          <w:tcPr>
            <w:tcW w:w="921" w:type="dxa"/>
          </w:tcPr>
          <w:p w:rsidR="0054230E" w:rsidRDefault="0054230E" w:rsidP="007338EC">
            <w:pPr>
              <w:ind w:left="360"/>
              <w:jc w:val="right"/>
              <w:rPr>
                <w:rFonts w:ascii="Arial" w:hAnsi="Arial" w:cs="Arial"/>
                <w:b/>
                <w:sz w:val="24"/>
                <w:szCs w:val="24"/>
              </w:rPr>
            </w:pPr>
            <w:r>
              <w:rPr>
                <w:rFonts w:ascii="Arial" w:hAnsi="Arial" w:cs="Arial"/>
                <w:b/>
                <w:sz w:val="24"/>
                <w:szCs w:val="24"/>
              </w:rPr>
              <w:t>2.</w:t>
            </w:r>
          </w:p>
        </w:tc>
        <w:tc>
          <w:tcPr>
            <w:tcW w:w="5953" w:type="dxa"/>
          </w:tcPr>
          <w:p w:rsidR="0054230E" w:rsidRDefault="0054230E" w:rsidP="007338EC">
            <w:pPr>
              <w:rPr>
                <w:rFonts w:ascii="Arial" w:hAnsi="Arial" w:cs="Arial"/>
                <w:sz w:val="24"/>
                <w:szCs w:val="24"/>
              </w:rPr>
            </w:pPr>
            <w:r>
              <w:rPr>
                <w:rFonts w:ascii="Arial" w:hAnsi="Arial" w:cs="Arial"/>
                <w:sz w:val="24"/>
                <w:szCs w:val="24"/>
              </w:rPr>
              <w:t>Wie kann ich durch die Einführung und die Anwendung politischer Kategorien die U</w:t>
            </w:r>
            <w:r>
              <w:rPr>
                <w:rFonts w:ascii="Arial" w:hAnsi="Arial" w:cs="Arial"/>
                <w:sz w:val="24"/>
                <w:szCs w:val="24"/>
              </w:rPr>
              <w:t>r</w:t>
            </w:r>
            <w:r>
              <w:rPr>
                <w:rFonts w:ascii="Arial" w:hAnsi="Arial" w:cs="Arial"/>
                <w:sz w:val="24"/>
                <w:szCs w:val="24"/>
              </w:rPr>
              <w:t>teilskompetenz von Schülerinnen und Schülern der Klasse 7 fördern – am Be</w:t>
            </w:r>
            <w:r>
              <w:rPr>
                <w:rFonts w:ascii="Arial" w:hAnsi="Arial" w:cs="Arial"/>
                <w:sz w:val="24"/>
                <w:szCs w:val="24"/>
              </w:rPr>
              <w:t>i</w:t>
            </w:r>
            <w:r>
              <w:rPr>
                <w:rFonts w:ascii="Arial" w:hAnsi="Arial" w:cs="Arial"/>
                <w:sz w:val="24"/>
                <w:szCs w:val="24"/>
              </w:rPr>
              <w:t>spiel der Reihe „Familie, Sozialisation und familienpolitische Maßnahmen?</w:t>
            </w:r>
          </w:p>
          <w:p w:rsidR="0054230E" w:rsidRDefault="0054230E" w:rsidP="007338EC">
            <w:pPr>
              <w:rPr>
                <w:rFonts w:ascii="Arial" w:hAnsi="Arial" w:cs="Arial"/>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Frühjahr 2014</w:t>
            </w:r>
          </w:p>
          <w:p w:rsidR="0054230E" w:rsidRPr="00D60E0D" w:rsidRDefault="0054230E" w:rsidP="007338EC">
            <w:pPr>
              <w:rPr>
                <w:rFonts w:ascii="Arial" w:hAnsi="Arial" w:cs="Arial"/>
                <w:b/>
                <w:sz w:val="24"/>
                <w:szCs w:val="24"/>
              </w:rPr>
            </w:pPr>
          </w:p>
        </w:tc>
      </w:tr>
      <w:tr w:rsidR="0054230E" w:rsidRPr="00BA3DCB" w:rsidTr="007338EC">
        <w:tblPrEx>
          <w:tblCellMar>
            <w:top w:w="0" w:type="dxa"/>
            <w:bottom w:w="0" w:type="dxa"/>
          </w:tblCellMar>
        </w:tblPrEx>
        <w:tc>
          <w:tcPr>
            <w:tcW w:w="921" w:type="dxa"/>
          </w:tcPr>
          <w:p w:rsidR="0054230E" w:rsidRDefault="0054230E" w:rsidP="007338EC">
            <w:pPr>
              <w:ind w:left="360"/>
              <w:jc w:val="right"/>
              <w:rPr>
                <w:rFonts w:ascii="Arial" w:hAnsi="Arial" w:cs="Arial"/>
                <w:b/>
                <w:sz w:val="24"/>
                <w:szCs w:val="24"/>
              </w:rPr>
            </w:pPr>
            <w:r>
              <w:rPr>
                <w:rFonts w:ascii="Arial" w:hAnsi="Arial" w:cs="Arial"/>
                <w:b/>
                <w:sz w:val="24"/>
                <w:szCs w:val="24"/>
              </w:rPr>
              <w:t>3.</w:t>
            </w:r>
          </w:p>
        </w:tc>
        <w:tc>
          <w:tcPr>
            <w:tcW w:w="5953" w:type="dxa"/>
          </w:tcPr>
          <w:p w:rsidR="0054230E" w:rsidRPr="001C6617" w:rsidRDefault="0054230E" w:rsidP="007338EC">
            <w:pPr>
              <w:autoSpaceDE w:val="0"/>
              <w:autoSpaceDN w:val="0"/>
              <w:adjustRightInd w:val="0"/>
              <w:rPr>
                <w:rFonts w:ascii="Arial" w:hAnsi="Arial" w:cs="Arial"/>
                <w:color w:val="000000"/>
                <w:sz w:val="22"/>
                <w:szCs w:val="22"/>
              </w:rPr>
            </w:pPr>
            <w:r w:rsidRPr="001C6617">
              <w:rPr>
                <w:rFonts w:ascii="Arial" w:hAnsi="Arial" w:cs="Arial"/>
                <w:color w:val="000000"/>
                <w:sz w:val="22"/>
                <w:szCs w:val="22"/>
              </w:rPr>
              <w:t>Welchen Beitrag kann die Makromethode des Planspiels zur Förderung der</w:t>
            </w:r>
          </w:p>
          <w:p w:rsidR="0054230E" w:rsidRPr="001C6617" w:rsidRDefault="0054230E" w:rsidP="007338EC">
            <w:pPr>
              <w:autoSpaceDE w:val="0"/>
              <w:autoSpaceDN w:val="0"/>
              <w:adjustRightInd w:val="0"/>
              <w:rPr>
                <w:rFonts w:ascii="Arial" w:hAnsi="Arial" w:cs="Arial"/>
                <w:color w:val="000000"/>
                <w:sz w:val="22"/>
                <w:szCs w:val="22"/>
              </w:rPr>
            </w:pPr>
            <w:r w:rsidRPr="001C6617">
              <w:rPr>
                <w:rFonts w:ascii="Arial" w:hAnsi="Arial" w:cs="Arial"/>
                <w:color w:val="000000"/>
                <w:sz w:val="22"/>
                <w:szCs w:val="22"/>
              </w:rPr>
              <w:t>Urteilskompetenz, am Inhalt Klimapolitik in einer E-Phase, leisten?</w:t>
            </w:r>
          </w:p>
          <w:p w:rsidR="0054230E" w:rsidRPr="001C6617" w:rsidRDefault="0054230E" w:rsidP="007338EC">
            <w:pPr>
              <w:rPr>
                <w:rFonts w:ascii="Arial" w:hAnsi="Arial" w:cs="Arial"/>
                <w:sz w:val="22"/>
                <w:szCs w:val="22"/>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2016</w:t>
            </w:r>
          </w:p>
          <w:p w:rsidR="0054230E" w:rsidRPr="001C6617" w:rsidRDefault="0054230E" w:rsidP="007338EC">
            <w:pPr>
              <w:rPr>
                <w:rFonts w:ascii="Arial" w:hAnsi="Arial" w:cs="Arial"/>
                <w:b/>
                <w:sz w:val="24"/>
                <w:szCs w:val="24"/>
              </w:rPr>
            </w:pPr>
          </w:p>
        </w:tc>
      </w:tr>
      <w:tr w:rsidR="0054230E" w:rsidRPr="00BA3DCB" w:rsidTr="007338EC">
        <w:tblPrEx>
          <w:tblCellMar>
            <w:top w:w="0" w:type="dxa"/>
            <w:bottom w:w="0" w:type="dxa"/>
          </w:tblCellMar>
        </w:tblPrEx>
        <w:tc>
          <w:tcPr>
            <w:tcW w:w="921" w:type="dxa"/>
          </w:tcPr>
          <w:p w:rsidR="0054230E" w:rsidRDefault="0054230E" w:rsidP="007338EC">
            <w:pPr>
              <w:ind w:left="360"/>
              <w:jc w:val="right"/>
              <w:rPr>
                <w:rFonts w:ascii="Arial" w:hAnsi="Arial" w:cs="Arial"/>
                <w:b/>
                <w:sz w:val="24"/>
                <w:szCs w:val="24"/>
              </w:rPr>
            </w:pPr>
            <w:r>
              <w:rPr>
                <w:rFonts w:ascii="Arial" w:hAnsi="Arial" w:cs="Arial"/>
                <w:b/>
                <w:sz w:val="24"/>
                <w:szCs w:val="24"/>
              </w:rPr>
              <w:t xml:space="preserve">4. </w:t>
            </w:r>
          </w:p>
        </w:tc>
        <w:tc>
          <w:tcPr>
            <w:tcW w:w="5953" w:type="dxa"/>
          </w:tcPr>
          <w:p w:rsidR="0054230E" w:rsidRPr="00B67C5D" w:rsidRDefault="0054230E" w:rsidP="007338EC">
            <w:pPr>
              <w:autoSpaceDE w:val="0"/>
              <w:autoSpaceDN w:val="0"/>
              <w:adjustRightInd w:val="0"/>
              <w:rPr>
                <w:rFonts w:ascii="Arial" w:hAnsi="Arial" w:cs="Arial"/>
                <w:color w:val="000000"/>
                <w:sz w:val="24"/>
                <w:szCs w:val="24"/>
              </w:rPr>
            </w:pPr>
            <w:r w:rsidRPr="00B67C5D">
              <w:rPr>
                <w:rFonts w:ascii="Arial" w:hAnsi="Arial" w:cs="Arial"/>
                <w:color w:val="000000"/>
                <w:sz w:val="24"/>
                <w:szCs w:val="24"/>
              </w:rPr>
              <w:t>Inwiefern trägt die Durchführung des Pla</w:t>
            </w:r>
            <w:r w:rsidRPr="00B67C5D">
              <w:rPr>
                <w:rFonts w:ascii="Arial" w:hAnsi="Arial" w:cs="Arial"/>
                <w:color w:val="000000"/>
                <w:sz w:val="24"/>
                <w:szCs w:val="24"/>
              </w:rPr>
              <w:t>n</w:t>
            </w:r>
            <w:r w:rsidRPr="00B67C5D">
              <w:rPr>
                <w:rFonts w:ascii="Arial" w:hAnsi="Arial" w:cs="Arial"/>
                <w:color w:val="000000"/>
                <w:sz w:val="24"/>
                <w:szCs w:val="24"/>
              </w:rPr>
              <w:t>spiels Dor</w:t>
            </w:r>
            <w:r w:rsidRPr="00B67C5D">
              <w:rPr>
                <w:rFonts w:ascii="Arial" w:hAnsi="Arial" w:cs="Arial"/>
                <w:color w:val="000000"/>
                <w:sz w:val="24"/>
                <w:szCs w:val="24"/>
              </w:rPr>
              <w:t>f</w:t>
            </w:r>
            <w:r w:rsidRPr="00B67C5D">
              <w:rPr>
                <w:rFonts w:ascii="Arial" w:hAnsi="Arial" w:cs="Arial"/>
                <w:color w:val="000000"/>
                <w:sz w:val="24"/>
                <w:szCs w:val="24"/>
              </w:rPr>
              <w:t>gründung zur</w:t>
            </w:r>
          </w:p>
          <w:p w:rsidR="0054230E" w:rsidRPr="00B67C5D" w:rsidRDefault="0054230E" w:rsidP="007338EC">
            <w:pPr>
              <w:autoSpaceDE w:val="0"/>
              <w:autoSpaceDN w:val="0"/>
              <w:adjustRightInd w:val="0"/>
              <w:rPr>
                <w:rFonts w:ascii="Arial" w:hAnsi="Arial" w:cs="Arial"/>
                <w:color w:val="000000"/>
                <w:sz w:val="24"/>
                <w:szCs w:val="24"/>
              </w:rPr>
            </w:pPr>
            <w:r w:rsidRPr="00B67C5D">
              <w:rPr>
                <w:rFonts w:ascii="Arial" w:hAnsi="Arial" w:cs="Arial"/>
                <w:color w:val="000000"/>
                <w:sz w:val="24"/>
                <w:szCs w:val="24"/>
              </w:rPr>
              <w:t>Förderung der politischen Analysefähigkeit anhand des politischen</w:t>
            </w:r>
          </w:p>
          <w:p w:rsidR="0054230E" w:rsidRPr="00B67C5D" w:rsidRDefault="0054230E" w:rsidP="007338EC">
            <w:pPr>
              <w:autoSpaceDE w:val="0"/>
              <w:autoSpaceDN w:val="0"/>
              <w:adjustRightInd w:val="0"/>
              <w:rPr>
                <w:rFonts w:ascii="Arial" w:hAnsi="Arial" w:cs="Arial"/>
                <w:color w:val="000000"/>
                <w:sz w:val="24"/>
                <w:szCs w:val="24"/>
              </w:rPr>
            </w:pPr>
            <w:r w:rsidRPr="00B67C5D">
              <w:rPr>
                <w:rFonts w:ascii="Arial" w:hAnsi="Arial" w:cs="Arial"/>
                <w:color w:val="000000"/>
                <w:sz w:val="24"/>
                <w:szCs w:val="24"/>
              </w:rPr>
              <w:t>Kompasses bei?</w:t>
            </w:r>
          </w:p>
          <w:p w:rsidR="0054230E" w:rsidRPr="00B67C5D" w:rsidRDefault="0054230E" w:rsidP="007338EC">
            <w:pPr>
              <w:autoSpaceDE w:val="0"/>
              <w:autoSpaceDN w:val="0"/>
              <w:adjustRightInd w:val="0"/>
              <w:rPr>
                <w:rFonts w:ascii="Arial" w:hAnsi="Arial" w:cs="Arial"/>
                <w:color w:val="000000"/>
                <w:sz w:val="24"/>
                <w:szCs w:val="24"/>
              </w:rPr>
            </w:pPr>
          </w:p>
        </w:tc>
        <w:tc>
          <w:tcPr>
            <w:tcW w:w="2268" w:type="dxa"/>
          </w:tcPr>
          <w:p w:rsidR="0054230E" w:rsidRDefault="0054230E" w:rsidP="007338EC">
            <w:pPr>
              <w:rPr>
                <w:rFonts w:ascii="Arial" w:hAnsi="Arial" w:cs="Arial"/>
                <w:sz w:val="24"/>
                <w:szCs w:val="24"/>
              </w:rPr>
            </w:pPr>
            <w:r>
              <w:rPr>
                <w:rFonts w:ascii="Arial" w:hAnsi="Arial" w:cs="Arial"/>
                <w:sz w:val="24"/>
                <w:szCs w:val="24"/>
              </w:rPr>
              <w:t>Herbst 2017</w:t>
            </w:r>
          </w:p>
          <w:p w:rsidR="0054230E" w:rsidRPr="00B67C5D" w:rsidRDefault="0054230E" w:rsidP="007338EC">
            <w:pPr>
              <w:rPr>
                <w:rFonts w:ascii="Arial" w:hAnsi="Arial" w:cs="Arial"/>
                <w:b/>
                <w:sz w:val="24"/>
                <w:szCs w:val="24"/>
              </w:rPr>
            </w:pPr>
          </w:p>
        </w:tc>
      </w:tr>
      <w:tr w:rsidR="0054230E" w:rsidRPr="00BA3DCB" w:rsidTr="007338EC">
        <w:tblPrEx>
          <w:tblCellMar>
            <w:top w:w="0" w:type="dxa"/>
            <w:bottom w:w="0" w:type="dxa"/>
          </w:tblCellMar>
        </w:tblPrEx>
        <w:tc>
          <w:tcPr>
            <w:tcW w:w="921" w:type="dxa"/>
          </w:tcPr>
          <w:p w:rsidR="0054230E" w:rsidRDefault="0054230E" w:rsidP="007338EC">
            <w:pPr>
              <w:ind w:left="360"/>
              <w:jc w:val="right"/>
              <w:rPr>
                <w:rFonts w:ascii="Arial" w:hAnsi="Arial" w:cs="Arial"/>
                <w:b/>
                <w:sz w:val="24"/>
                <w:szCs w:val="24"/>
              </w:rPr>
            </w:pPr>
            <w:r>
              <w:rPr>
                <w:rFonts w:ascii="Arial" w:hAnsi="Arial" w:cs="Arial"/>
                <w:b/>
                <w:sz w:val="24"/>
                <w:szCs w:val="24"/>
              </w:rPr>
              <w:t>5.</w:t>
            </w:r>
          </w:p>
        </w:tc>
        <w:tc>
          <w:tcPr>
            <w:tcW w:w="5953" w:type="dxa"/>
          </w:tcPr>
          <w:p w:rsidR="0054230E" w:rsidRPr="005714D2" w:rsidRDefault="0054230E" w:rsidP="007338EC">
            <w:pPr>
              <w:autoSpaceDE w:val="0"/>
              <w:autoSpaceDN w:val="0"/>
              <w:adjustRightInd w:val="0"/>
              <w:rPr>
                <w:rFonts w:ascii="Arial" w:hAnsi="Arial" w:cs="Arial"/>
                <w:sz w:val="24"/>
                <w:szCs w:val="24"/>
              </w:rPr>
            </w:pPr>
            <w:r w:rsidRPr="005714D2">
              <w:rPr>
                <w:rFonts w:ascii="Arial" w:hAnsi="Arial" w:cs="Arial"/>
                <w:sz w:val="24"/>
                <w:szCs w:val="24"/>
              </w:rPr>
              <w:t>Inwiefern leistet die Durchführung des „Fischereispiels“</w:t>
            </w:r>
          </w:p>
          <w:p w:rsidR="0054230E" w:rsidRPr="005714D2" w:rsidRDefault="0054230E" w:rsidP="007338EC">
            <w:pPr>
              <w:autoSpaceDE w:val="0"/>
              <w:autoSpaceDN w:val="0"/>
              <w:adjustRightInd w:val="0"/>
              <w:rPr>
                <w:rFonts w:ascii="Arial" w:hAnsi="Arial" w:cs="Arial"/>
                <w:sz w:val="24"/>
                <w:szCs w:val="24"/>
              </w:rPr>
            </w:pPr>
            <w:r w:rsidRPr="005714D2">
              <w:rPr>
                <w:rFonts w:ascii="Arial" w:hAnsi="Arial" w:cs="Arial"/>
                <w:sz w:val="24"/>
                <w:szCs w:val="24"/>
              </w:rPr>
              <w:t>einen Beitrag zur Förderung der Analysekompetenz</w:t>
            </w:r>
          </w:p>
          <w:p w:rsidR="0054230E" w:rsidRPr="005714D2" w:rsidRDefault="0054230E" w:rsidP="007338EC">
            <w:pPr>
              <w:autoSpaceDE w:val="0"/>
              <w:autoSpaceDN w:val="0"/>
              <w:adjustRightInd w:val="0"/>
              <w:rPr>
                <w:rFonts w:ascii="Arial" w:hAnsi="Arial" w:cs="Arial"/>
                <w:color w:val="000000"/>
                <w:sz w:val="24"/>
                <w:szCs w:val="24"/>
              </w:rPr>
            </w:pPr>
            <w:r w:rsidRPr="005714D2">
              <w:rPr>
                <w:rFonts w:ascii="Arial" w:hAnsi="Arial" w:cs="Arial"/>
                <w:sz w:val="24"/>
                <w:szCs w:val="24"/>
              </w:rPr>
              <w:t>in Bezug auf Umweltprobleme?</w:t>
            </w:r>
          </w:p>
        </w:tc>
        <w:tc>
          <w:tcPr>
            <w:tcW w:w="2268" w:type="dxa"/>
          </w:tcPr>
          <w:p w:rsidR="0054230E" w:rsidRDefault="0054230E" w:rsidP="007338EC">
            <w:pPr>
              <w:rPr>
                <w:rFonts w:ascii="Arial" w:hAnsi="Arial" w:cs="Arial"/>
                <w:sz w:val="24"/>
                <w:szCs w:val="24"/>
              </w:rPr>
            </w:pPr>
            <w:r>
              <w:rPr>
                <w:rFonts w:ascii="Arial" w:hAnsi="Arial" w:cs="Arial"/>
                <w:sz w:val="24"/>
                <w:szCs w:val="24"/>
              </w:rPr>
              <w:t>Frühjahr 2021</w:t>
            </w:r>
          </w:p>
          <w:p w:rsidR="0054230E" w:rsidRPr="005714D2" w:rsidRDefault="0054230E" w:rsidP="007338EC">
            <w:pPr>
              <w:rPr>
                <w:rFonts w:ascii="Arial" w:hAnsi="Arial" w:cs="Arial"/>
                <w:b/>
                <w:sz w:val="24"/>
                <w:szCs w:val="24"/>
              </w:rPr>
            </w:pP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97"/>
        <w:gridCol w:w="5173"/>
        <w:gridCol w:w="2268"/>
      </w:tblGrid>
      <w:tr w:rsidR="0054230E" w:rsidRPr="00036D8A" w:rsidTr="007338EC">
        <w:tblPrEx>
          <w:tblCellMar>
            <w:top w:w="0" w:type="dxa"/>
            <w:bottom w:w="0" w:type="dxa"/>
          </w:tblCellMar>
        </w:tblPrEx>
        <w:trPr>
          <w:gridAfter w:val="2"/>
          <w:wAfter w:w="7441" w:type="dxa"/>
        </w:trPr>
        <w:tc>
          <w:tcPr>
            <w:tcW w:w="1701" w:type="dxa"/>
            <w:gridSpan w:val="2"/>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Spanisch</w:t>
            </w:r>
          </w:p>
          <w:p w:rsidR="0054230E" w:rsidRPr="00195369" w:rsidRDefault="0054230E" w:rsidP="007338EC">
            <w:pPr>
              <w:rPr>
                <w:rFonts w:ascii="Arial" w:hAnsi="Arial" w:cs="Arial"/>
                <w:b/>
                <w:i/>
                <w:sz w:val="24"/>
                <w:szCs w:val="24"/>
              </w:rPr>
            </w:pPr>
          </w:p>
        </w:tc>
      </w:tr>
      <w:tr w:rsidR="0054230E" w:rsidRPr="00195369" w:rsidTr="007338EC">
        <w:tblPrEx>
          <w:tblCellMar>
            <w:top w:w="0" w:type="dxa"/>
            <w:bottom w:w="0" w:type="dxa"/>
          </w:tblCellMar>
        </w:tblPrEx>
        <w:tc>
          <w:tcPr>
            <w:tcW w:w="1204" w:type="dxa"/>
          </w:tcPr>
          <w:p w:rsidR="0054230E" w:rsidRPr="00195369" w:rsidRDefault="0054230E" w:rsidP="007338EC">
            <w:pPr>
              <w:jc w:val="center"/>
              <w:rPr>
                <w:rFonts w:ascii="Arial" w:hAnsi="Arial" w:cs="Arial"/>
                <w:b/>
                <w:sz w:val="24"/>
                <w:szCs w:val="24"/>
              </w:rPr>
            </w:pPr>
          </w:p>
        </w:tc>
        <w:tc>
          <w:tcPr>
            <w:tcW w:w="5670" w:type="dxa"/>
            <w:gridSpan w:val="2"/>
          </w:tcPr>
          <w:p w:rsidR="0054230E" w:rsidRPr="00195369" w:rsidRDefault="0054230E" w:rsidP="007338EC">
            <w:pPr>
              <w:rPr>
                <w:rFonts w:ascii="Arial" w:hAnsi="Arial" w:cs="Arial"/>
                <w:b/>
                <w:sz w:val="24"/>
                <w:szCs w:val="24"/>
              </w:rPr>
            </w:pPr>
            <w:r w:rsidRPr="00195369">
              <w:rPr>
                <w:rFonts w:ascii="Arial" w:hAnsi="Arial" w:cs="Arial"/>
                <w:b/>
                <w:sz w:val="24"/>
                <w:szCs w:val="24"/>
              </w:rPr>
              <w:t>Thema</w:t>
            </w:r>
          </w:p>
        </w:tc>
        <w:tc>
          <w:tcPr>
            <w:tcW w:w="2268" w:type="dxa"/>
          </w:tcPr>
          <w:p w:rsidR="0054230E" w:rsidRPr="00195369" w:rsidRDefault="0054230E" w:rsidP="007338EC">
            <w:pPr>
              <w:rPr>
                <w:rFonts w:ascii="Arial" w:hAnsi="Arial" w:cs="Arial"/>
                <w:b/>
                <w:sz w:val="24"/>
                <w:szCs w:val="24"/>
              </w:rPr>
            </w:pPr>
            <w:r w:rsidRPr="00195369">
              <w:rPr>
                <w:rFonts w:ascii="Arial" w:hAnsi="Arial" w:cs="Arial"/>
                <w:b/>
                <w:sz w:val="24"/>
                <w:szCs w:val="24"/>
              </w:rPr>
              <w:t>Examensjahr</w:t>
            </w: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jc w:val="right"/>
              <w:rPr>
                <w:rFonts w:ascii="Arial" w:hAnsi="Arial" w:cs="Arial"/>
                <w:b/>
                <w:sz w:val="24"/>
                <w:szCs w:val="24"/>
              </w:rPr>
            </w:pPr>
            <w:r>
              <w:rPr>
                <w:rFonts w:ascii="Arial" w:hAnsi="Arial" w:cs="Arial"/>
                <w:b/>
                <w:sz w:val="24"/>
                <w:szCs w:val="24"/>
              </w:rPr>
              <w:t>1.</w:t>
            </w:r>
          </w:p>
        </w:tc>
        <w:tc>
          <w:tcPr>
            <w:tcW w:w="5670" w:type="dxa"/>
            <w:gridSpan w:val="2"/>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Inwiefern kann die Sprachkompetenz der </w:t>
            </w:r>
            <w:proofErr w:type="spellStart"/>
            <w:r>
              <w:rPr>
                <w:rFonts w:ascii="Arial" w:hAnsi="Arial" w:cs="Arial"/>
                <w:sz w:val="24"/>
                <w:szCs w:val="24"/>
              </w:rPr>
              <w:t>SuS</w:t>
            </w:r>
            <w:proofErr w:type="spellEnd"/>
            <w:r>
              <w:rPr>
                <w:rFonts w:ascii="Arial" w:hAnsi="Arial" w:cs="Arial"/>
                <w:sz w:val="24"/>
                <w:szCs w:val="24"/>
              </w:rPr>
              <w:t xml:space="preserve"> in Verbindung mit fremdsprachlicher Literatur gefördert werden?</w:t>
            </w:r>
          </w:p>
          <w:p w:rsidR="0054230E" w:rsidRDefault="0054230E" w:rsidP="007338EC">
            <w:pPr>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2012</w:t>
            </w:r>
          </w:p>
          <w:p w:rsidR="0054230E" w:rsidRPr="00CD5020"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142"/>
              <w:jc w:val="right"/>
              <w:rPr>
                <w:rFonts w:ascii="Arial" w:hAnsi="Arial" w:cs="Arial"/>
                <w:b/>
                <w:sz w:val="24"/>
                <w:szCs w:val="24"/>
              </w:rPr>
            </w:pPr>
            <w:r>
              <w:rPr>
                <w:rFonts w:ascii="Arial" w:hAnsi="Arial" w:cs="Arial"/>
                <w:b/>
                <w:sz w:val="24"/>
                <w:szCs w:val="24"/>
              </w:rPr>
              <w:t>2.</w:t>
            </w:r>
          </w:p>
        </w:tc>
        <w:tc>
          <w:tcPr>
            <w:tcW w:w="5670" w:type="dxa"/>
            <w:gridSpan w:val="2"/>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Inwiefern kann durch die Behandlung einer Lektüre im 1. Lehrjahr Spanisch (6. Klasse) die Sprachkompetenz der </w:t>
            </w:r>
            <w:proofErr w:type="spellStart"/>
            <w:r>
              <w:rPr>
                <w:rFonts w:ascii="Arial" w:hAnsi="Arial" w:cs="Arial"/>
                <w:sz w:val="24"/>
                <w:szCs w:val="24"/>
              </w:rPr>
              <w:t>SuS</w:t>
            </w:r>
            <w:proofErr w:type="spellEnd"/>
            <w:r>
              <w:rPr>
                <w:rFonts w:ascii="Arial" w:hAnsi="Arial" w:cs="Arial"/>
                <w:sz w:val="24"/>
                <w:szCs w:val="24"/>
              </w:rPr>
              <w:t xml:space="preserve"> gefördert werden</w:t>
            </w:r>
          </w:p>
          <w:p w:rsidR="0054230E" w:rsidRDefault="0054230E" w:rsidP="007338EC">
            <w:pPr>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 xml:space="preserve">Frühjahr 2015 </w:t>
            </w:r>
          </w:p>
          <w:p w:rsidR="0054230E" w:rsidRPr="0072079E"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142"/>
              <w:jc w:val="right"/>
              <w:rPr>
                <w:rFonts w:ascii="Arial" w:hAnsi="Arial" w:cs="Arial"/>
                <w:b/>
                <w:sz w:val="24"/>
                <w:szCs w:val="24"/>
              </w:rPr>
            </w:pPr>
            <w:r>
              <w:rPr>
                <w:rFonts w:ascii="Arial" w:hAnsi="Arial" w:cs="Arial"/>
                <w:b/>
                <w:sz w:val="24"/>
                <w:szCs w:val="24"/>
              </w:rPr>
              <w:t>3.</w:t>
            </w:r>
          </w:p>
        </w:tc>
        <w:tc>
          <w:tcPr>
            <w:tcW w:w="5670" w:type="dxa"/>
            <w:gridSpan w:val="2"/>
            <w:tcBorders>
              <w:top w:val="single" w:sz="4" w:space="0" w:color="auto"/>
              <w:bottom w:val="single" w:sz="4" w:space="0" w:color="auto"/>
            </w:tcBorders>
          </w:tcPr>
          <w:p w:rsidR="0054230E" w:rsidRPr="006C4A26" w:rsidRDefault="0054230E" w:rsidP="007338EC">
            <w:pPr>
              <w:rPr>
                <w:rFonts w:ascii="Arial" w:hAnsi="Arial" w:cs="Arial"/>
                <w:sz w:val="24"/>
                <w:szCs w:val="24"/>
              </w:rPr>
            </w:pPr>
            <w:r w:rsidRPr="006C4A26">
              <w:rPr>
                <w:rFonts w:ascii="Arial" w:hAnsi="Arial" w:cs="Arial"/>
                <w:sz w:val="24"/>
                <w:szCs w:val="24"/>
              </w:rPr>
              <w:t>Inwiefern lässt sich die Schreibkomp</w:t>
            </w:r>
            <w:r w:rsidRPr="006C4A26">
              <w:rPr>
                <w:rFonts w:ascii="Arial" w:hAnsi="Arial" w:cs="Arial"/>
                <w:sz w:val="24"/>
                <w:szCs w:val="24"/>
              </w:rPr>
              <w:t>e</w:t>
            </w:r>
            <w:r w:rsidRPr="006C4A26">
              <w:rPr>
                <w:rFonts w:ascii="Arial" w:hAnsi="Arial" w:cs="Arial"/>
                <w:sz w:val="24"/>
                <w:szCs w:val="24"/>
              </w:rPr>
              <w:t>tenz in Struktur und Sprachric</w:t>
            </w:r>
            <w:r w:rsidRPr="006C4A26">
              <w:rPr>
                <w:rFonts w:ascii="Arial" w:hAnsi="Arial" w:cs="Arial"/>
                <w:sz w:val="24"/>
                <w:szCs w:val="24"/>
              </w:rPr>
              <w:t>h</w:t>
            </w:r>
            <w:r w:rsidRPr="006C4A26">
              <w:rPr>
                <w:rFonts w:ascii="Arial" w:hAnsi="Arial" w:cs="Arial"/>
                <w:sz w:val="24"/>
                <w:szCs w:val="24"/>
              </w:rPr>
              <w:t xml:space="preserve">tigkeit anhand einer Reihe zu </w:t>
            </w:r>
            <w:proofErr w:type="spellStart"/>
            <w:r w:rsidRPr="006C4A26">
              <w:rPr>
                <w:rFonts w:ascii="Arial" w:hAnsi="Arial" w:cs="Arial"/>
                <w:sz w:val="24"/>
                <w:szCs w:val="24"/>
              </w:rPr>
              <w:t>Amér</w:t>
            </w:r>
            <w:r w:rsidRPr="006C4A26">
              <w:rPr>
                <w:rFonts w:ascii="Arial" w:hAnsi="Arial" w:cs="Arial"/>
                <w:sz w:val="24"/>
                <w:szCs w:val="24"/>
              </w:rPr>
              <w:t>i</w:t>
            </w:r>
            <w:r w:rsidRPr="006C4A26">
              <w:rPr>
                <w:rFonts w:ascii="Arial" w:hAnsi="Arial" w:cs="Arial"/>
                <w:sz w:val="24"/>
                <w:szCs w:val="24"/>
              </w:rPr>
              <w:t>ca</w:t>
            </w:r>
            <w:proofErr w:type="spellEnd"/>
            <w:r w:rsidRPr="006C4A26">
              <w:rPr>
                <w:rFonts w:ascii="Arial" w:hAnsi="Arial" w:cs="Arial"/>
                <w:sz w:val="24"/>
                <w:szCs w:val="24"/>
              </w:rPr>
              <w:t xml:space="preserve"> Latina in einer 9. Klasse (3. Fremdsprache) ve</w:t>
            </w:r>
            <w:r w:rsidRPr="006C4A26">
              <w:rPr>
                <w:rFonts w:ascii="Arial" w:hAnsi="Arial" w:cs="Arial"/>
                <w:sz w:val="24"/>
                <w:szCs w:val="24"/>
              </w:rPr>
              <w:t>r</w:t>
            </w:r>
            <w:r w:rsidRPr="006C4A26">
              <w:rPr>
                <w:rFonts w:ascii="Arial" w:hAnsi="Arial" w:cs="Arial"/>
                <w:sz w:val="24"/>
                <w:szCs w:val="24"/>
              </w:rPr>
              <w:t>bessern?</w:t>
            </w:r>
          </w:p>
          <w:p w:rsidR="0054230E" w:rsidRPr="006C4A26" w:rsidRDefault="0054230E" w:rsidP="007338EC">
            <w:pPr>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2016</w:t>
            </w:r>
          </w:p>
          <w:p w:rsidR="0054230E" w:rsidRPr="006C4A26"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142"/>
              <w:jc w:val="right"/>
              <w:rPr>
                <w:rFonts w:ascii="Arial" w:hAnsi="Arial" w:cs="Arial"/>
                <w:b/>
                <w:sz w:val="24"/>
                <w:szCs w:val="24"/>
              </w:rPr>
            </w:pPr>
            <w:r>
              <w:rPr>
                <w:rFonts w:ascii="Arial" w:hAnsi="Arial" w:cs="Arial"/>
                <w:b/>
                <w:sz w:val="24"/>
                <w:szCs w:val="24"/>
              </w:rPr>
              <w:t>4.</w:t>
            </w:r>
          </w:p>
        </w:tc>
        <w:tc>
          <w:tcPr>
            <w:tcW w:w="5670" w:type="dxa"/>
            <w:gridSpan w:val="2"/>
            <w:tcBorders>
              <w:top w:val="single" w:sz="4" w:space="0" w:color="auto"/>
              <w:bottom w:val="single" w:sz="4" w:space="0" w:color="auto"/>
            </w:tcBorders>
          </w:tcPr>
          <w:p w:rsidR="0054230E" w:rsidRPr="00BF6DD7" w:rsidRDefault="0054230E" w:rsidP="007338EC">
            <w:pPr>
              <w:autoSpaceDE w:val="0"/>
              <w:autoSpaceDN w:val="0"/>
              <w:adjustRightInd w:val="0"/>
              <w:rPr>
                <w:rFonts w:ascii="Arial" w:hAnsi="Arial" w:cs="Arial"/>
                <w:color w:val="000000"/>
                <w:sz w:val="24"/>
                <w:szCs w:val="24"/>
              </w:rPr>
            </w:pPr>
            <w:r w:rsidRPr="00BF6DD7">
              <w:rPr>
                <w:rFonts w:ascii="Arial" w:hAnsi="Arial" w:cs="Arial"/>
                <w:color w:val="000000"/>
                <w:sz w:val="24"/>
                <w:szCs w:val="24"/>
              </w:rPr>
              <w:t>Inwiefern kann der Kompetenzzuwachs im Bereich Sprechen anhand</w:t>
            </w:r>
          </w:p>
          <w:p w:rsidR="0054230E" w:rsidRPr="00BF6DD7" w:rsidRDefault="0054230E" w:rsidP="007338EC">
            <w:pPr>
              <w:autoSpaceDE w:val="0"/>
              <w:autoSpaceDN w:val="0"/>
              <w:adjustRightInd w:val="0"/>
              <w:rPr>
                <w:rFonts w:ascii="Arial" w:hAnsi="Arial" w:cs="Arial"/>
                <w:color w:val="000000"/>
                <w:sz w:val="24"/>
                <w:szCs w:val="24"/>
              </w:rPr>
            </w:pPr>
            <w:r w:rsidRPr="00BF6DD7">
              <w:rPr>
                <w:rFonts w:ascii="Arial" w:hAnsi="Arial" w:cs="Arial"/>
                <w:color w:val="000000"/>
                <w:sz w:val="24"/>
                <w:szCs w:val="24"/>
              </w:rPr>
              <w:t>verschiedener Aspekte der Alltagskultur in einer 9. Kla</w:t>
            </w:r>
            <w:r w:rsidRPr="00BF6DD7">
              <w:rPr>
                <w:rFonts w:ascii="Arial" w:hAnsi="Arial" w:cs="Arial"/>
                <w:color w:val="000000"/>
                <w:sz w:val="24"/>
                <w:szCs w:val="24"/>
              </w:rPr>
              <w:t>s</w:t>
            </w:r>
            <w:r w:rsidRPr="00BF6DD7">
              <w:rPr>
                <w:rFonts w:ascii="Arial" w:hAnsi="Arial" w:cs="Arial"/>
                <w:color w:val="000000"/>
                <w:sz w:val="24"/>
                <w:szCs w:val="24"/>
              </w:rPr>
              <w:t>se (3. FS)</w:t>
            </w:r>
          </w:p>
          <w:p w:rsidR="0054230E" w:rsidRPr="00BF6DD7" w:rsidRDefault="0054230E" w:rsidP="007338EC">
            <w:pPr>
              <w:autoSpaceDE w:val="0"/>
              <w:autoSpaceDN w:val="0"/>
              <w:adjustRightInd w:val="0"/>
              <w:rPr>
                <w:rFonts w:ascii="Arial" w:hAnsi="Arial" w:cs="Arial"/>
                <w:color w:val="000000"/>
                <w:sz w:val="24"/>
                <w:szCs w:val="24"/>
              </w:rPr>
            </w:pPr>
            <w:r w:rsidRPr="00BF6DD7">
              <w:rPr>
                <w:rFonts w:ascii="Arial" w:hAnsi="Arial" w:cs="Arial"/>
                <w:color w:val="000000"/>
                <w:sz w:val="24"/>
                <w:szCs w:val="24"/>
              </w:rPr>
              <w:t>gefördert werden?</w:t>
            </w:r>
          </w:p>
          <w:p w:rsidR="0054230E" w:rsidRPr="00BF6DD7" w:rsidRDefault="0054230E" w:rsidP="007338EC">
            <w:pPr>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2018</w:t>
            </w:r>
          </w:p>
          <w:p w:rsidR="0054230E" w:rsidRDefault="0054230E" w:rsidP="007338EC">
            <w:pPr>
              <w:rPr>
                <w:rFonts w:ascii="Arial" w:hAnsi="Arial" w:cs="Arial"/>
                <w:b/>
                <w:sz w:val="24"/>
                <w:szCs w:val="24"/>
              </w:rPr>
            </w:pPr>
          </w:p>
          <w:p w:rsidR="0054230E" w:rsidRDefault="0054230E" w:rsidP="007338EC">
            <w:pPr>
              <w:rPr>
                <w:rFonts w:ascii="Arial" w:hAnsi="Arial" w:cs="Arial"/>
                <w:b/>
                <w:sz w:val="24"/>
                <w:szCs w:val="24"/>
              </w:rPr>
            </w:pPr>
          </w:p>
          <w:p w:rsidR="0054230E" w:rsidRPr="00BF6DD7"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142"/>
              <w:jc w:val="right"/>
              <w:rPr>
                <w:rFonts w:ascii="Arial" w:hAnsi="Arial" w:cs="Arial"/>
                <w:b/>
                <w:sz w:val="24"/>
                <w:szCs w:val="24"/>
              </w:rPr>
            </w:pPr>
            <w:r>
              <w:rPr>
                <w:rFonts w:ascii="Arial" w:hAnsi="Arial" w:cs="Arial"/>
                <w:b/>
                <w:sz w:val="24"/>
                <w:szCs w:val="24"/>
              </w:rPr>
              <w:t>5.</w:t>
            </w:r>
          </w:p>
        </w:tc>
        <w:tc>
          <w:tcPr>
            <w:tcW w:w="5670" w:type="dxa"/>
            <w:gridSpan w:val="2"/>
            <w:tcBorders>
              <w:top w:val="single" w:sz="4" w:space="0" w:color="auto"/>
              <w:bottom w:val="single" w:sz="4" w:space="0" w:color="auto"/>
            </w:tcBorders>
          </w:tcPr>
          <w:p w:rsidR="0054230E" w:rsidRPr="00B277D3" w:rsidRDefault="0054230E" w:rsidP="007338EC">
            <w:pPr>
              <w:autoSpaceDE w:val="0"/>
              <w:autoSpaceDN w:val="0"/>
              <w:adjustRightInd w:val="0"/>
              <w:rPr>
                <w:rFonts w:ascii="Arial" w:hAnsi="Arial" w:cs="Arial"/>
                <w:color w:val="000000"/>
                <w:sz w:val="24"/>
                <w:szCs w:val="24"/>
              </w:rPr>
            </w:pPr>
            <w:r w:rsidRPr="00B277D3">
              <w:rPr>
                <w:rFonts w:ascii="Arial" w:hAnsi="Arial" w:cs="Arial"/>
                <w:color w:val="000000"/>
                <w:sz w:val="24"/>
                <w:szCs w:val="24"/>
              </w:rPr>
              <w:t xml:space="preserve">Förderung der </w:t>
            </w:r>
            <w:proofErr w:type="spellStart"/>
            <w:r w:rsidRPr="00B277D3">
              <w:rPr>
                <w:rFonts w:ascii="Arial" w:hAnsi="Arial" w:cs="Arial"/>
                <w:color w:val="000000"/>
                <w:sz w:val="24"/>
                <w:szCs w:val="24"/>
              </w:rPr>
              <w:t>Spechkompetenz</w:t>
            </w:r>
            <w:proofErr w:type="spellEnd"/>
            <w:r w:rsidRPr="00B277D3">
              <w:rPr>
                <w:rFonts w:ascii="Arial" w:hAnsi="Arial" w:cs="Arial"/>
                <w:color w:val="000000"/>
                <w:sz w:val="24"/>
                <w:szCs w:val="24"/>
              </w:rPr>
              <w:t xml:space="preserve"> im 1. </w:t>
            </w:r>
            <w:proofErr w:type="spellStart"/>
            <w:r w:rsidRPr="00B277D3">
              <w:rPr>
                <w:rFonts w:ascii="Arial" w:hAnsi="Arial" w:cs="Arial"/>
                <w:color w:val="000000"/>
                <w:sz w:val="24"/>
                <w:szCs w:val="24"/>
              </w:rPr>
              <w:t>Lernjahr</w:t>
            </w:r>
            <w:proofErr w:type="spellEnd"/>
            <w:r w:rsidRPr="00B277D3">
              <w:rPr>
                <w:rFonts w:ascii="Arial" w:hAnsi="Arial" w:cs="Arial"/>
                <w:color w:val="000000"/>
                <w:sz w:val="24"/>
                <w:szCs w:val="24"/>
              </w:rPr>
              <w:t xml:space="preserve"> Spanisch anhand des Themas:</w:t>
            </w:r>
          </w:p>
          <w:p w:rsidR="0054230E" w:rsidRPr="00B277D3" w:rsidRDefault="0054230E" w:rsidP="007338EC">
            <w:pPr>
              <w:autoSpaceDE w:val="0"/>
              <w:autoSpaceDN w:val="0"/>
              <w:adjustRightInd w:val="0"/>
              <w:rPr>
                <w:rFonts w:ascii="Arial" w:hAnsi="Arial" w:cs="Arial"/>
                <w:color w:val="000000"/>
                <w:sz w:val="24"/>
                <w:szCs w:val="24"/>
              </w:rPr>
            </w:pPr>
            <w:r w:rsidRPr="00B277D3">
              <w:rPr>
                <w:rFonts w:ascii="Arial" w:hAnsi="Arial" w:cs="Arial"/>
                <w:color w:val="000000"/>
                <w:sz w:val="24"/>
                <w:szCs w:val="24"/>
              </w:rPr>
              <w:t xml:space="preserve">Mi </w:t>
            </w:r>
            <w:proofErr w:type="spellStart"/>
            <w:r w:rsidRPr="00B277D3">
              <w:rPr>
                <w:rFonts w:ascii="Arial" w:hAnsi="Arial" w:cs="Arial"/>
                <w:color w:val="000000"/>
                <w:sz w:val="24"/>
                <w:szCs w:val="24"/>
              </w:rPr>
              <w:t>vida</w:t>
            </w:r>
            <w:proofErr w:type="spellEnd"/>
            <w:r w:rsidRPr="00B277D3">
              <w:rPr>
                <w:rFonts w:ascii="Arial" w:hAnsi="Arial" w:cs="Arial"/>
                <w:color w:val="000000"/>
                <w:sz w:val="24"/>
                <w:szCs w:val="24"/>
              </w:rPr>
              <w:t xml:space="preserve"> </w:t>
            </w:r>
            <w:proofErr w:type="spellStart"/>
            <w:r w:rsidRPr="00B277D3">
              <w:rPr>
                <w:rFonts w:ascii="Arial" w:hAnsi="Arial" w:cs="Arial"/>
                <w:color w:val="000000"/>
                <w:sz w:val="24"/>
                <w:szCs w:val="24"/>
              </w:rPr>
              <w:t>cotidiana</w:t>
            </w:r>
            <w:proofErr w:type="spellEnd"/>
          </w:p>
          <w:p w:rsidR="0054230E" w:rsidRPr="00B277D3"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Pr="00B277D3" w:rsidRDefault="0054230E" w:rsidP="007338EC">
            <w:pPr>
              <w:rPr>
                <w:rFonts w:ascii="Arial" w:hAnsi="Arial" w:cs="Arial"/>
                <w:b/>
                <w:sz w:val="24"/>
                <w:szCs w:val="24"/>
              </w:rPr>
            </w:pPr>
          </w:p>
        </w:tc>
      </w:tr>
      <w:tr w:rsidR="0054230E" w:rsidRPr="00036D8A" w:rsidTr="007338EC">
        <w:tblPrEx>
          <w:tblCellMar>
            <w:top w:w="0" w:type="dxa"/>
            <w:bottom w:w="0" w:type="dxa"/>
          </w:tblCellMar>
        </w:tblPrEx>
        <w:trPr>
          <w:trHeight w:val="1263"/>
        </w:trPr>
        <w:tc>
          <w:tcPr>
            <w:tcW w:w="1204" w:type="dxa"/>
            <w:tcBorders>
              <w:top w:val="single" w:sz="4" w:space="0" w:color="auto"/>
              <w:bottom w:val="single" w:sz="4" w:space="0" w:color="auto"/>
            </w:tcBorders>
          </w:tcPr>
          <w:p w:rsidR="0054230E" w:rsidRDefault="0054230E" w:rsidP="007338EC">
            <w:pPr>
              <w:ind w:left="-142"/>
              <w:jc w:val="right"/>
              <w:rPr>
                <w:rFonts w:ascii="Arial" w:hAnsi="Arial" w:cs="Arial"/>
                <w:b/>
                <w:sz w:val="24"/>
                <w:szCs w:val="24"/>
              </w:rPr>
            </w:pPr>
            <w:r>
              <w:rPr>
                <w:rFonts w:ascii="Arial" w:hAnsi="Arial" w:cs="Arial"/>
                <w:b/>
                <w:sz w:val="24"/>
                <w:szCs w:val="24"/>
              </w:rPr>
              <w:t>6.</w:t>
            </w:r>
          </w:p>
        </w:tc>
        <w:tc>
          <w:tcPr>
            <w:tcW w:w="5670" w:type="dxa"/>
            <w:gridSpan w:val="2"/>
            <w:tcBorders>
              <w:top w:val="single" w:sz="4" w:space="0" w:color="auto"/>
              <w:bottom w:val="single" w:sz="4" w:space="0" w:color="auto"/>
            </w:tcBorders>
          </w:tcPr>
          <w:p w:rsidR="0054230E" w:rsidRPr="00946E65" w:rsidRDefault="0054230E" w:rsidP="007338EC">
            <w:pPr>
              <w:autoSpaceDE w:val="0"/>
              <w:autoSpaceDN w:val="0"/>
              <w:adjustRightInd w:val="0"/>
              <w:rPr>
                <w:rFonts w:ascii="Arial" w:hAnsi="Arial" w:cs="Arial"/>
                <w:color w:val="000000"/>
                <w:sz w:val="24"/>
                <w:szCs w:val="24"/>
              </w:rPr>
            </w:pPr>
            <w:r w:rsidRPr="00946E65">
              <w:rPr>
                <w:rFonts w:ascii="Arial" w:hAnsi="Arial" w:cs="Arial"/>
                <w:color w:val="000000"/>
                <w:sz w:val="24"/>
                <w:szCs w:val="24"/>
              </w:rPr>
              <w:t xml:space="preserve">Förderung der Sprechkompetenz im 2. </w:t>
            </w:r>
            <w:proofErr w:type="spellStart"/>
            <w:r w:rsidRPr="00946E65">
              <w:rPr>
                <w:rFonts w:ascii="Arial" w:hAnsi="Arial" w:cs="Arial"/>
                <w:color w:val="000000"/>
                <w:sz w:val="24"/>
                <w:szCs w:val="24"/>
              </w:rPr>
              <w:t>Lernjahr</w:t>
            </w:r>
            <w:proofErr w:type="spellEnd"/>
            <w:r w:rsidRPr="00946E65">
              <w:rPr>
                <w:rFonts w:ascii="Arial" w:hAnsi="Arial" w:cs="Arial"/>
                <w:color w:val="000000"/>
                <w:sz w:val="24"/>
                <w:szCs w:val="24"/>
              </w:rPr>
              <w:t xml:space="preserve"> mithilfe der</w:t>
            </w:r>
          </w:p>
          <w:p w:rsidR="0054230E" w:rsidRPr="00946E65" w:rsidRDefault="0054230E" w:rsidP="007338EC">
            <w:pPr>
              <w:autoSpaceDE w:val="0"/>
              <w:autoSpaceDN w:val="0"/>
              <w:adjustRightInd w:val="0"/>
              <w:rPr>
                <w:rFonts w:ascii="Arial" w:hAnsi="Arial" w:cs="Arial"/>
                <w:color w:val="000000"/>
                <w:sz w:val="24"/>
                <w:szCs w:val="24"/>
              </w:rPr>
            </w:pPr>
            <w:r w:rsidRPr="00946E65">
              <w:rPr>
                <w:rFonts w:ascii="Arial" w:hAnsi="Arial" w:cs="Arial"/>
                <w:color w:val="000000"/>
                <w:sz w:val="24"/>
                <w:szCs w:val="24"/>
              </w:rPr>
              <w:t>Lektüre "</w:t>
            </w:r>
            <w:proofErr w:type="spellStart"/>
            <w:r w:rsidRPr="00946E65">
              <w:rPr>
                <w:rFonts w:ascii="Arial" w:hAnsi="Arial" w:cs="Arial"/>
                <w:color w:val="000000"/>
                <w:sz w:val="24"/>
                <w:szCs w:val="24"/>
              </w:rPr>
              <w:t>Noticias</w:t>
            </w:r>
            <w:proofErr w:type="spellEnd"/>
            <w:r w:rsidRPr="00946E65">
              <w:rPr>
                <w:rFonts w:ascii="Arial" w:hAnsi="Arial" w:cs="Arial"/>
                <w:color w:val="000000"/>
                <w:sz w:val="24"/>
                <w:szCs w:val="24"/>
              </w:rPr>
              <w:t xml:space="preserve"> de </w:t>
            </w:r>
            <w:proofErr w:type="spellStart"/>
            <w:r w:rsidRPr="00946E65">
              <w:rPr>
                <w:rFonts w:ascii="Arial" w:hAnsi="Arial" w:cs="Arial"/>
                <w:color w:val="000000"/>
                <w:sz w:val="24"/>
                <w:szCs w:val="24"/>
              </w:rPr>
              <w:t>un</w:t>
            </w:r>
            <w:proofErr w:type="spellEnd"/>
            <w:r w:rsidRPr="00946E65">
              <w:rPr>
                <w:rFonts w:ascii="Arial" w:hAnsi="Arial" w:cs="Arial"/>
                <w:color w:val="000000"/>
                <w:sz w:val="24"/>
                <w:szCs w:val="24"/>
              </w:rPr>
              <w:t xml:space="preserve"> </w:t>
            </w:r>
            <w:proofErr w:type="spellStart"/>
            <w:r w:rsidRPr="00946E65">
              <w:rPr>
                <w:rFonts w:ascii="Arial" w:hAnsi="Arial" w:cs="Arial"/>
                <w:color w:val="000000"/>
                <w:sz w:val="24"/>
                <w:szCs w:val="24"/>
              </w:rPr>
              <w:t>hacker</w:t>
            </w:r>
            <w:proofErr w:type="spellEnd"/>
            <w:r w:rsidRPr="00946E65">
              <w:rPr>
                <w:rFonts w:ascii="Arial" w:hAnsi="Arial" w:cs="Arial"/>
                <w:color w:val="000000"/>
                <w:sz w:val="24"/>
                <w:szCs w:val="24"/>
              </w:rPr>
              <w:t xml:space="preserve">" von Maria Wagner </w:t>
            </w:r>
            <w:proofErr w:type="spellStart"/>
            <w:r w:rsidRPr="00946E65">
              <w:rPr>
                <w:rFonts w:ascii="Arial" w:hAnsi="Arial" w:cs="Arial"/>
                <w:color w:val="000000"/>
                <w:sz w:val="24"/>
                <w:szCs w:val="24"/>
              </w:rPr>
              <w:t>Civera</w:t>
            </w:r>
            <w:proofErr w:type="spellEnd"/>
            <w:r w:rsidRPr="00946E65">
              <w:rPr>
                <w:rFonts w:ascii="Arial" w:hAnsi="Arial" w:cs="Arial"/>
                <w:color w:val="000000"/>
                <w:sz w:val="24"/>
                <w:szCs w:val="24"/>
              </w:rPr>
              <w:t xml:space="preserve"> im Fach Spanisch</w:t>
            </w:r>
          </w:p>
          <w:p w:rsidR="0054230E" w:rsidRPr="00946E65"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Pr="00946E65"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142"/>
              <w:jc w:val="right"/>
              <w:rPr>
                <w:rFonts w:ascii="Arial" w:hAnsi="Arial" w:cs="Arial"/>
                <w:b/>
                <w:sz w:val="24"/>
                <w:szCs w:val="24"/>
              </w:rPr>
            </w:pPr>
            <w:r>
              <w:rPr>
                <w:rFonts w:ascii="Arial" w:hAnsi="Arial" w:cs="Arial"/>
                <w:b/>
                <w:sz w:val="24"/>
                <w:szCs w:val="24"/>
              </w:rPr>
              <w:t>7.</w:t>
            </w:r>
          </w:p>
        </w:tc>
        <w:tc>
          <w:tcPr>
            <w:tcW w:w="5670" w:type="dxa"/>
            <w:gridSpan w:val="2"/>
            <w:tcBorders>
              <w:top w:val="single" w:sz="4" w:space="0" w:color="auto"/>
              <w:bottom w:val="single" w:sz="4" w:space="0" w:color="auto"/>
            </w:tcBorders>
          </w:tcPr>
          <w:p w:rsidR="0054230E" w:rsidRPr="00271532" w:rsidRDefault="0054230E" w:rsidP="007338EC">
            <w:pPr>
              <w:autoSpaceDE w:val="0"/>
              <w:autoSpaceDN w:val="0"/>
              <w:adjustRightInd w:val="0"/>
              <w:rPr>
                <w:rFonts w:ascii="Arial" w:hAnsi="Arial" w:cs="Arial"/>
                <w:sz w:val="24"/>
                <w:szCs w:val="24"/>
              </w:rPr>
            </w:pPr>
            <w:r w:rsidRPr="00271532">
              <w:rPr>
                <w:rFonts w:ascii="Arial" w:hAnsi="Arial" w:cs="Arial"/>
                <w:sz w:val="24"/>
                <w:szCs w:val="24"/>
              </w:rPr>
              <w:t>Aufgabenorientierung in Lehrwerken</w:t>
            </w:r>
          </w:p>
          <w:p w:rsidR="0054230E" w:rsidRPr="00271532" w:rsidRDefault="0054230E" w:rsidP="007338EC">
            <w:pPr>
              <w:autoSpaceDE w:val="0"/>
              <w:autoSpaceDN w:val="0"/>
              <w:adjustRightInd w:val="0"/>
              <w:rPr>
                <w:rFonts w:ascii="Arial" w:hAnsi="Arial" w:cs="Arial"/>
                <w:sz w:val="24"/>
                <w:szCs w:val="24"/>
              </w:rPr>
            </w:pPr>
            <w:r w:rsidRPr="00271532">
              <w:rPr>
                <w:rFonts w:ascii="Arial" w:hAnsi="Arial" w:cs="Arial"/>
                <w:sz w:val="24"/>
                <w:szCs w:val="24"/>
              </w:rPr>
              <w:t xml:space="preserve">Inwiefern eignen sich die Lehrwerke </w:t>
            </w:r>
            <w:r w:rsidRPr="00271532">
              <w:rPr>
                <w:rFonts w:ascii="Arial" w:hAnsi="Arial" w:cs="Arial"/>
                <w:i/>
                <w:iCs/>
                <w:sz w:val="24"/>
                <w:szCs w:val="24"/>
              </w:rPr>
              <w:t>¿</w:t>
            </w:r>
            <w:proofErr w:type="spellStart"/>
            <w:r w:rsidRPr="00271532">
              <w:rPr>
                <w:rFonts w:ascii="Arial" w:hAnsi="Arial" w:cs="Arial"/>
                <w:i/>
                <w:iCs/>
                <w:sz w:val="24"/>
                <w:szCs w:val="24"/>
              </w:rPr>
              <w:t>Qué</w:t>
            </w:r>
            <w:proofErr w:type="spellEnd"/>
            <w:r w:rsidRPr="00271532">
              <w:rPr>
                <w:rFonts w:ascii="Arial" w:hAnsi="Arial" w:cs="Arial"/>
                <w:i/>
                <w:iCs/>
                <w:sz w:val="24"/>
                <w:szCs w:val="24"/>
              </w:rPr>
              <w:t xml:space="preserve"> </w:t>
            </w:r>
            <w:proofErr w:type="spellStart"/>
            <w:r w:rsidRPr="00271532">
              <w:rPr>
                <w:rFonts w:ascii="Arial" w:hAnsi="Arial" w:cs="Arial"/>
                <w:i/>
                <w:iCs/>
                <w:sz w:val="24"/>
                <w:szCs w:val="24"/>
              </w:rPr>
              <w:t>pasa</w:t>
            </w:r>
            <w:proofErr w:type="spellEnd"/>
            <w:r w:rsidRPr="00271532">
              <w:rPr>
                <w:rFonts w:ascii="Arial" w:hAnsi="Arial" w:cs="Arial"/>
                <w:i/>
                <w:iCs/>
                <w:sz w:val="24"/>
                <w:szCs w:val="24"/>
              </w:rPr>
              <w:t xml:space="preserve">? 2 </w:t>
            </w:r>
            <w:r w:rsidRPr="00271532">
              <w:rPr>
                <w:rFonts w:ascii="Arial" w:hAnsi="Arial" w:cs="Arial"/>
                <w:sz w:val="24"/>
                <w:szCs w:val="24"/>
              </w:rPr>
              <w:t xml:space="preserve">und </w:t>
            </w:r>
            <w:r w:rsidRPr="00271532">
              <w:rPr>
                <w:rFonts w:ascii="Arial" w:hAnsi="Arial" w:cs="Arial"/>
                <w:i/>
                <w:iCs/>
                <w:sz w:val="24"/>
                <w:szCs w:val="24"/>
              </w:rPr>
              <w:t>¡</w:t>
            </w:r>
            <w:proofErr w:type="spellStart"/>
            <w:r w:rsidRPr="00271532">
              <w:rPr>
                <w:rFonts w:ascii="Arial" w:hAnsi="Arial" w:cs="Arial"/>
                <w:i/>
                <w:iCs/>
                <w:sz w:val="24"/>
                <w:szCs w:val="24"/>
              </w:rPr>
              <w:t>Arriba</w:t>
            </w:r>
            <w:proofErr w:type="spellEnd"/>
            <w:r w:rsidRPr="00271532">
              <w:rPr>
                <w:rFonts w:ascii="Arial" w:hAnsi="Arial" w:cs="Arial"/>
                <w:i/>
                <w:iCs/>
                <w:sz w:val="24"/>
                <w:szCs w:val="24"/>
              </w:rPr>
              <w:t xml:space="preserve">! 2 </w:t>
            </w:r>
            <w:r w:rsidRPr="00271532">
              <w:rPr>
                <w:rFonts w:ascii="Arial" w:hAnsi="Arial" w:cs="Arial"/>
                <w:sz w:val="24"/>
                <w:szCs w:val="24"/>
              </w:rPr>
              <w:t>für eine</w:t>
            </w:r>
          </w:p>
          <w:p w:rsidR="0054230E" w:rsidRPr="00271532" w:rsidRDefault="0054230E" w:rsidP="007338EC">
            <w:pPr>
              <w:autoSpaceDE w:val="0"/>
              <w:autoSpaceDN w:val="0"/>
              <w:adjustRightInd w:val="0"/>
              <w:rPr>
                <w:rFonts w:ascii="Arial" w:hAnsi="Arial" w:cs="Arial"/>
                <w:sz w:val="24"/>
                <w:szCs w:val="24"/>
              </w:rPr>
            </w:pPr>
            <w:r w:rsidRPr="00271532">
              <w:rPr>
                <w:rFonts w:ascii="Arial" w:hAnsi="Arial" w:cs="Arial"/>
                <w:sz w:val="24"/>
                <w:szCs w:val="24"/>
              </w:rPr>
              <w:t xml:space="preserve">genuin aufgabenorientierte Unterrichtsplanung in einem 2. </w:t>
            </w:r>
            <w:proofErr w:type="spellStart"/>
            <w:r w:rsidRPr="00271532">
              <w:rPr>
                <w:rFonts w:ascii="Arial" w:hAnsi="Arial" w:cs="Arial"/>
                <w:sz w:val="24"/>
                <w:szCs w:val="24"/>
              </w:rPr>
              <w:t>Lernjahr</w:t>
            </w:r>
            <w:proofErr w:type="spellEnd"/>
            <w:r w:rsidRPr="00271532">
              <w:rPr>
                <w:rFonts w:ascii="Arial" w:hAnsi="Arial" w:cs="Arial"/>
                <w:sz w:val="24"/>
                <w:szCs w:val="24"/>
              </w:rPr>
              <w:t>?</w:t>
            </w:r>
          </w:p>
        </w:tc>
        <w:tc>
          <w:tcPr>
            <w:tcW w:w="2268" w:type="dxa"/>
            <w:tcBorders>
              <w:top w:val="single" w:sz="4" w:space="0" w:color="auto"/>
              <w:bottom w:val="single" w:sz="4" w:space="0" w:color="auto"/>
            </w:tcBorders>
          </w:tcPr>
          <w:p w:rsidR="0054230E" w:rsidRPr="00271532" w:rsidRDefault="0054230E" w:rsidP="007338EC">
            <w:pPr>
              <w:rPr>
                <w:rFonts w:ascii="Arial" w:hAnsi="Arial" w:cs="Arial"/>
                <w:sz w:val="24"/>
                <w:szCs w:val="24"/>
              </w:rPr>
            </w:pPr>
            <w:r w:rsidRPr="00271532">
              <w:rPr>
                <w:rFonts w:ascii="Arial" w:hAnsi="Arial" w:cs="Arial"/>
                <w:sz w:val="24"/>
                <w:szCs w:val="24"/>
              </w:rPr>
              <w:t>Herbst 2020</w:t>
            </w:r>
          </w:p>
          <w:p w:rsidR="0054230E" w:rsidRPr="002A18F5"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142"/>
              <w:jc w:val="right"/>
              <w:rPr>
                <w:rFonts w:ascii="Arial" w:hAnsi="Arial" w:cs="Arial"/>
                <w:b/>
                <w:sz w:val="24"/>
                <w:szCs w:val="24"/>
              </w:rPr>
            </w:pPr>
            <w:r>
              <w:rPr>
                <w:rFonts w:ascii="Arial" w:hAnsi="Arial" w:cs="Arial"/>
                <w:b/>
                <w:sz w:val="24"/>
                <w:szCs w:val="24"/>
              </w:rPr>
              <w:t>8.</w:t>
            </w:r>
          </w:p>
        </w:tc>
        <w:tc>
          <w:tcPr>
            <w:tcW w:w="5670" w:type="dxa"/>
            <w:gridSpan w:val="2"/>
            <w:tcBorders>
              <w:top w:val="single" w:sz="4" w:space="0" w:color="auto"/>
              <w:bottom w:val="single" w:sz="4" w:space="0" w:color="auto"/>
            </w:tcBorders>
          </w:tcPr>
          <w:p w:rsidR="0054230E" w:rsidRPr="000E56EB" w:rsidRDefault="0054230E" w:rsidP="007338EC">
            <w:pPr>
              <w:autoSpaceDE w:val="0"/>
              <w:autoSpaceDN w:val="0"/>
              <w:adjustRightInd w:val="0"/>
              <w:rPr>
                <w:rFonts w:ascii="Arial" w:hAnsi="Arial" w:cs="Arial"/>
                <w:sz w:val="24"/>
                <w:szCs w:val="24"/>
              </w:rPr>
            </w:pPr>
            <w:r w:rsidRPr="000E56EB">
              <w:rPr>
                <w:rFonts w:ascii="Arial" w:hAnsi="Arial" w:cs="Arial"/>
                <w:bCs/>
                <w:sz w:val="24"/>
                <w:szCs w:val="24"/>
              </w:rPr>
              <w:t xml:space="preserve">Inwiefern kann die mündliche Beteiligung der Schülerinnen und Schüler im Spanischunterricht (1. </w:t>
            </w:r>
            <w:proofErr w:type="spellStart"/>
            <w:r w:rsidRPr="000E56EB">
              <w:rPr>
                <w:rFonts w:ascii="Arial" w:hAnsi="Arial" w:cs="Arial"/>
                <w:bCs/>
                <w:sz w:val="24"/>
                <w:szCs w:val="24"/>
              </w:rPr>
              <w:t>Lernjahr</w:t>
            </w:r>
            <w:proofErr w:type="spellEnd"/>
            <w:r w:rsidRPr="000E56EB">
              <w:rPr>
                <w:rFonts w:ascii="Arial" w:hAnsi="Arial" w:cs="Arial"/>
                <w:bCs/>
                <w:sz w:val="24"/>
                <w:szCs w:val="24"/>
              </w:rPr>
              <w:t xml:space="preserve">) durch den Aufbau des Fähigkeitsselbstkonzepts mithilfe eines </w:t>
            </w:r>
            <w:proofErr w:type="spellStart"/>
            <w:r w:rsidRPr="000E56EB">
              <w:rPr>
                <w:rFonts w:ascii="Arial" w:hAnsi="Arial" w:cs="Arial"/>
                <w:bCs/>
                <w:sz w:val="24"/>
                <w:szCs w:val="24"/>
              </w:rPr>
              <w:t>attributionalen</w:t>
            </w:r>
            <w:proofErr w:type="spellEnd"/>
            <w:r w:rsidRPr="000E56EB">
              <w:rPr>
                <w:rFonts w:ascii="Arial" w:hAnsi="Arial" w:cs="Arial"/>
                <w:bCs/>
                <w:sz w:val="24"/>
                <w:szCs w:val="24"/>
              </w:rPr>
              <w:t xml:space="preserve"> Feedbacks gefördert werden?</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0E56EB" w:rsidRDefault="0054230E" w:rsidP="007338EC">
            <w:pPr>
              <w:rPr>
                <w:rFonts w:ascii="Arial" w:hAnsi="Arial" w:cs="Arial"/>
                <w:b/>
                <w:sz w:val="24"/>
                <w:szCs w:val="24"/>
              </w:rPr>
            </w:pP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142"/>
              <w:jc w:val="right"/>
              <w:rPr>
                <w:rFonts w:ascii="Arial" w:hAnsi="Arial" w:cs="Arial"/>
                <w:b/>
                <w:sz w:val="24"/>
                <w:szCs w:val="24"/>
              </w:rPr>
            </w:pPr>
            <w:r>
              <w:rPr>
                <w:rFonts w:ascii="Arial" w:hAnsi="Arial" w:cs="Arial"/>
                <w:b/>
                <w:sz w:val="24"/>
                <w:szCs w:val="24"/>
              </w:rPr>
              <w:t>9.</w:t>
            </w:r>
          </w:p>
        </w:tc>
        <w:tc>
          <w:tcPr>
            <w:tcW w:w="5670" w:type="dxa"/>
            <w:gridSpan w:val="2"/>
            <w:tcBorders>
              <w:top w:val="single" w:sz="4" w:space="0" w:color="auto"/>
              <w:bottom w:val="single" w:sz="4" w:space="0" w:color="auto"/>
            </w:tcBorders>
          </w:tcPr>
          <w:p w:rsidR="0054230E" w:rsidRPr="00D10F48" w:rsidRDefault="0054230E" w:rsidP="007338EC">
            <w:pPr>
              <w:autoSpaceDE w:val="0"/>
              <w:autoSpaceDN w:val="0"/>
              <w:adjustRightInd w:val="0"/>
              <w:rPr>
                <w:rFonts w:ascii="Arial" w:hAnsi="Arial" w:cs="Arial"/>
                <w:color w:val="000000"/>
                <w:sz w:val="24"/>
                <w:szCs w:val="24"/>
              </w:rPr>
            </w:pPr>
            <w:r w:rsidRPr="00D10F48">
              <w:rPr>
                <w:rFonts w:ascii="Arial" w:hAnsi="Arial" w:cs="Arial"/>
                <w:color w:val="000000"/>
                <w:sz w:val="24"/>
                <w:szCs w:val="24"/>
              </w:rPr>
              <w:t>Inwiefern kann die Textkompetenz sowie die Kulturkompetenz der</w:t>
            </w:r>
          </w:p>
          <w:p w:rsidR="0054230E" w:rsidRPr="00D10F48" w:rsidRDefault="0054230E" w:rsidP="007338EC">
            <w:pPr>
              <w:autoSpaceDE w:val="0"/>
              <w:autoSpaceDN w:val="0"/>
              <w:adjustRightInd w:val="0"/>
              <w:rPr>
                <w:rFonts w:ascii="Arial" w:hAnsi="Arial" w:cs="Arial"/>
                <w:color w:val="000000"/>
                <w:sz w:val="24"/>
                <w:szCs w:val="24"/>
              </w:rPr>
            </w:pPr>
            <w:proofErr w:type="spellStart"/>
            <w:r w:rsidRPr="00D10F48">
              <w:rPr>
                <w:rFonts w:ascii="Arial" w:hAnsi="Arial" w:cs="Arial"/>
                <w:color w:val="000000"/>
                <w:sz w:val="24"/>
                <w:szCs w:val="24"/>
              </w:rPr>
              <w:t>SchülerInnen</w:t>
            </w:r>
            <w:proofErr w:type="spellEnd"/>
            <w:r w:rsidRPr="00D10F48">
              <w:rPr>
                <w:rFonts w:ascii="Arial" w:hAnsi="Arial" w:cs="Arial"/>
                <w:color w:val="000000"/>
                <w:sz w:val="24"/>
                <w:szCs w:val="24"/>
              </w:rPr>
              <w:t xml:space="preserve"> in der Lektürephase mithilfe binnendifferenzierter</w:t>
            </w:r>
          </w:p>
          <w:p w:rsidR="0054230E" w:rsidRPr="00D10F48" w:rsidRDefault="0054230E" w:rsidP="007338EC">
            <w:pPr>
              <w:autoSpaceDE w:val="0"/>
              <w:autoSpaceDN w:val="0"/>
              <w:adjustRightInd w:val="0"/>
              <w:rPr>
                <w:rFonts w:ascii="Arial" w:hAnsi="Arial" w:cs="Arial"/>
                <w:color w:val="000000"/>
                <w:sz w:val="24"/>
                <w:szCs w:val="24"/>
              </w:rPr>
            </w:pPr>
            <w:r w:rsidRPr="00D10F48">
              <w:rPr>
                <w:rFonts w:ascii="Arial" w:hAnsi="Arial" w:cs="Arial"/>
                <w:color w:val="000000"/>
                <w:sz w:val="24"/>
                <w:szCs w:val="24"/>
              </w:rPr>
              <w:t xml:space="preserve">Unterrichtsformen zum Thema "Liebe" anhand Ovids Ars </w:t>
            </w:r>
            <w:proofErr w:type="spellStart"/>
            <w:r w:rsidRPr="00D10F48">
              <w:rPr>
                <w:rFonts w:ascii="Arial" w:hAnsi="Arial" w:cs="Arial"/>
                <w:color w:val="000000"/>
                <w:sz w:val="24"/>
                <w:szCs w:val="24"/>
              </w:rPr>
              <w:t>amatoria</w:t>
            </w:r>
            <w:proofErr w:type="spellEnd"/>
          </w:p>
          <w:p w:rsidR="0054230E" w:rsidRPr="00D10F48" w:rsidRDefault="0054230E" w:rsidP="007338EC">
            <w:pPr>
              <w:autoSpaceDE w:val="0"/>
              <w:autoSpaceDN w:val="0"/>
              <w:adjustRightInd w:val="0"/>
              <w:rPr>
                <w:rFonts w:ascii="Arial" w:hAnsi="Arial" w:cs="Arial"/>
                <w:color w:val="000000"/>
                <w:sz w:val="24"/>
                <w:szCs w:val="24"/>
              </w:rPr>
            </w:pPr>
            <w:r>
              <w:rPr>
                <w:rFonts w:ascii="Arial" w:hAnsi="Arial" w:cs="Arial"/>
                <w:color w:val="000000"/>
                <w:sz w:val="24"/>
                <w:szCs w:val="24"/>
              </w:rPr>
              <w:t>individuell gefördert werde</w:t>
            </w:r>
            <w:r w:rsidRPr="00D10F48">
              <w:rPr>
                <w:rFonts w:ascii="Arial" w:hAnsi="Arial" w:cs="Arial"/>
                <w:color w:val="000000"/>
                <w:sz w:val="24"/>
                <w:szCs w:val="24"/>
              </w:rPr>
              <w:t>n?</w:t>
            </w:r>
          </w:p>
          <w:p w:rsidR="0054230E" w:rsidRPr="000E56EB" w:rsidRDefault="0054230E" w:rsidP="007338EC">
            <w:pPr>
              <w:autoSpaceDE w:val="0"/>
              <w:autoSpaceDN w:val="0"/>
              <w:adjustRightInd w:val="0"/>
              <w:rPr>
                <w:rFonts w:ascii="Arial" w:hAnsi="Arial" w:cs="Arial"/>
                <w:bCs/>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2022</w:t>
            </w:r>
          </w:p>
        </w:tc>
      </w:tr>
    </w:tbl>
    <w:p w:rsidR="007352FE" w:rsidRDefault="007352FE">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4394"/>
        <w:gridCol w:w="2268"/>
      </w:tblGrid>
      <w:tr w:rsidR="0054230E" w:rsidRPr="00036D8A" w:rsidTr="007338EC">
        <w:tblPrEx>
          <w:tblCellMar>
            <w:top w:w="0" w:type="dxa"/>
            <w:bottom w:w="0" w:type="dxa"/>
          </w:tblCellMar>
        </w:tblPrEx>
        <w:trPr>
          <w:gridAfter w:val="2"/>
          <w:wAfter w:w="6662" w:type="dxa"/>
        </w:trPr>
        <w:tc>
          <w:tcPr>
            <w:tcW w:w="2480" w:type="dxa"/>
            <w:gridSpan w:val="2"/>
            <w:tcBorders>
              <w:top w:val="nil"/>
              <w:left w:val="nil"/>
              <w:right w:val="nil"/>
            </w:tcBorders>
          </w:tcPr>
          <w:p w:rsidR="0054230E" w:rsidRDefault="0054230E" w:rsidP="007338EC">
            <w:pPr>
              <w:rPr>
                <w:rFonts w:ascii="Arial" w:hAnsi="Arial" w:cs="Arial"/>
                <w:b/>
                <w:i/>
                <w:sz w:val="24"/>
                <w:szCs w:val="24"/>
              </w:rPr>
            </w:pPr>
            <w:r>
              <w:rPr>
                <w:rFonts w:ascii="Arial" w:hAnsi="Arial" w:cs="Arial"/>
                <w:b/>
                <w:i/>
                <w:sz w:val="24"/>
                <w:szCs w:val="24"/>
              </w:rPr>
              <w:lastRenderedPageBreak/>
              <w:t>Sport</w:t>
            </w:r>
          </w:p>
          <w:p w:rsidR="0054230E" w:rsidRPr="006873FB" w:rsidRDefault="0054230E" w:rsidP="007338EC">
            <w:pPr>
              <w:rPr>
                <w:rFonts w:ascii="Arial" w:hAnsi="Arial" w:cs="Arial"/>
                <w:b/>
                <w:i/>
                <w:sz w:val="24"/>
                <w:szCs w:val="24"/>
              </w:rPr>
            </w:pPr>
          </w:p>
        </w:tc>
      </w:tr>
      <w:tr w:rsidR="0054230E" w:rsidRPr="00036D8A" w:rsidTr="007338EC">
        <w:tblPrEx>
          <w:tblCellMar>
            <w:top w:w="0" w:type="dxa"/>
            <w:bottom w:w="0" w:type="dxa"/>
          </w:tblCellMar>
        </w:tblPrEx>
        <w:tc>
          <w:tcPr>
            <w:tcW w:w="1204" w:type="dxa"/>
          </w:tcPr>
          <w:p w:rsidR="0054230E" w:rsidRPr="00036D8A" w:rsidRDefault="0054230E" w:rsidP="007338EC">
            <w:pPr>
              <w:jc w:val="center"/>
              <w:rPr>
                <w:rFonts w:ascii="Arial" w:hAnsi="Arial" w:cs="Arial"/>
                <w:b/>
                <w:sz w:val="24"/>
                <w:szCs w:val="24"/>
              </w:rPr>
            </w:pPr>
          </w:p>
        </w:tc>
        <w:tc>
          <w:tcPr>
            <w:tcW w:w="5670" w:type="dxa"/>
            <w:gridSpan w:val="2"/>
          </w:tcPr>
          <w:p w:rsidR="0054230E" w:rsidRPr="00036D8A" w:rsidRDefault="0054230E" w:rsidP="007338EC">
            <w:pPr>
              <w:rPr>
                <w:rFonts w:ascii="Arial" w:hAnsi="Arial" w:cs="Arial"/>
                <w:sz w:val="24"/>
                <w:szCs w:val="24"/>
              </w:rPr>
            </w:pPr>
            <w:r w:rsidRPr="00036D8A">
              <w:rPr>
                <w:rFonts w:ascii="Arial" w:hAnsi="Arial" w:cs="Arial"/>
                <w:sz w:val="24"/>
                <w:szCs w:val="24"/>
              </w:rPr>
              <w:t>Thema</w:t>
            </w:r>
          </w:p>
        </w:tc>
        <w:tc>
          <w:tcPr>
            <w:tcW w:w="2268" w:type="dxa"/>
          </w:tcPr>
          <w:p w:rsidR="0054230E" w:rsidRPr="00036D8A" w:rsidRDefault="0054230E" w:rsidP="007338EC">
            <w:pPr>
              <w:rPr>
                <w:rFonts w:ascii="Arial" w:hAnsi="Arial" w:cs="Arial"/>
                <w:sz w:val="24"/>
                <w:szCs w:val="24"/>
              </w:rPr>
            </w:pPr>
            <w:r w:rsidRPr="00036D8A">
              <w:rPr>
                <w:rFonts w:ascii="Arial" w:hAnsi="Arial" w:cs="Arial"/>
                <w:sz w:val="24"/>
                <w:szCs w:val="24"/>
              </w:rPr>
              <w:t>Examensjahr</w:t>
            </w:r>
          </w:p>
        </w:tc>
      </w:tr>
      <w:tr w:rsidR="0054230E" w:rsidRPr="00036D8A"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ind w:left="360"/>
              <w:jc w:val="right"/>
              <w:rPr>
                <w:rFonts w:ascii="Arial" w:hAnsi="Arial" w:cs="Arial"/>
                <w:b/>
                <w:sz w:val="24"/>
                <w:szCs w:val="24"/>
              </w:rPr>
            </w:pPr>
          </w:p>
        </w:tc>
        <w:tc>
          <w:tcPr>
            <w:tcW w:w="5670" w:type="dxa"/>
            <w:gridSpan w:val="2"/>
            <w:tcBorders>
              <w:top w:val="single" w:sz="4" w:space="0" w:color="auto"/>
              <w:bottom w:val="single" w:sz="4" w:space="0" w:color="auto"/>
            </w:tcBorders>
          </w:tcPr>
          <w:p w:rsidR="0054230E" w:rsidRDefault="0054230E" w:rsidP="007338EC">
            <w:pPr>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p>
        </w:tc>
      </w:tr>
      <w:tr w:rsidR="0054230E" w:rsidRPr="0078400D" w:rsidTr="007338EC">
        <w:tblPrEx>
          <w:tblCellMar>
            <w:top w:w="0" w:type="dxa"/>
            <w:bottom w:w="0" w:type="dxa"/>
          </w:tblCellMar>
        </w:tblPrEx>
        <w:tc>
          <w:tcPr>
            <w:tcW w:w="1204" w:type="dxa"/>
            <w:tcBorders>
              <w:top w:val="single" w:sz="4" w:space="0" w:color="auto"/>
              <w:bottom w:val="single" w:sz="4" w:space="0" w:color="auto"/>
            </w:tcBorders>
          </w:tcPr>
          <w:p w:rsidR="0054230E" w:rsidRPr="0078400D" w:rsidRDefault="0054230E" w:rsidP="007338EC">
            <w:pPr>
              <w:tabs>
                <w:tab w:val="num" w:pos="993"/>
              </w:tabs>
              <w:ind w:left="360"/>
              <w:jc w:val="right"/>
              <w:rPr>
                <w:rFonts w:ascii="Arial" w:hAnsi="Arial" w:cs="Arial"/>
                <w:b/>
                <w:sz w:val="24"/>
                <w:szCs w:val="24"/>
              </w:rPr>
            </w:pPr>
            <w:r>
              <w:rPr>
                <w:rFonts w:ascii="Arial" w:hAnsi="Arial" w:cs="Arial"/>
                <w:b/>
                <w:sz w:val="24"/>
                <w:szCs w:val="24"/>
              </w:rPr>
              <w:t>9.</w:t>
            </w:r>
          </w:p>
        </w:tc>
        <w:tc>
          <w:tcPr>
            <w:tcW w:w="5670" w:type="dxa"/>
            <w:gridSpan w:val="2"/>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4 x Quick Time-Video</w:t>
            </w:r>
          </w:p>
          <w:p w:rsidR="0054230E" w:rsidRDefault="0054230E" w:rsidP="007338EC">
            <w:pPr>
              <w:numPr>
                <w:ilvl w:val="0"/>
                <w:numId w:val="1"/>
              </w:numPr>
              <w:rPr>
                <w:rFonts w:ascii="Arial" w:hAnsi="Arial" w:cs="Arial"/>
                <w:sz w:val="24"/>
                <w:szCs w:val="24"/>
              </w:rPr>
            </w:pPr>
            <w:r>
              <w:rPr>
                <w:rFonts w:ascii="Arial" w:hAnsi="Arial" w:cs="Arial"/>
                <w:sz w:val="24"/>
                <w:szCs w:val="24"/>
              </w:rPr>
              <w:t>Abschlussspiel 1.</w:t>
            </w:r>
          </w:p>
          <w:p w:rsidR="0054230E" w:rsidRDefault="0054230E" w:rsidP="007338EC">
            <w:pPr>
              <w:numPr>
                <w:ilvl w:val="0"/>
                <w:numId w:val="1"/>
              </w:numPr>
              <w:rPr>
                <w:rFonts w:ascii="Arial" w:hAnsi="Arial" w:cs="Arial"/>
                <w:sz w:val="24"/>
                <w:szCs w:val="24"/>
              </w:rPr>
            </w:pPr>
            <w:r>
              <w:rPr>
                <w:rFonts w:ascii="Arial" w:hAnsi="Arial" w:cs="Arial"/>
                <w:sz w:val="24"/>
                <w:szCs w:val="24"/>
              </w:rPr>
              <w:t>Abschlussspiel 2.</w:t>
            </w:r>
          </w:p>
          <w:p w:rsidR="0054230E" w:rsidRDefault="0054230E" w:rsidP="007338EC">
            <w:pPr>
              <w:numPr>
                <w:ilvl w:val="0"/>
                <w:numId w:val="1"/>
              </w:numPr>
              <w:rPr>
                <w:rFonts w:ascii="Arial" w:hAnsi="Arial" w:cs="Arial"/>
                <w:sz w:val="24"/>
                <w:szCs w:val="24"/>
              </w:rPr>
            </w:pPr>
            <w:r>
              <w:rPr>
                <w:rFonts w:ascii="Arial" w:hAnsi="Arial" w:cs="Arial"/>
                <w:sz w:val="24"/>
                <w:szCs w:val="24"/>
              </w:rPr>
              <w:t>Konfrontationsspiel 1.</w:t>
            </w:r>
          </w:p>
          <w:p w:rsidR="0054230E" w:rsidRDefault="0054230E" w:rsidP="007338EC">
            <w:pPr>
              <w:numPr>
                <w:ilvl w:val="0"/>
                <w:numId w:val="1"/>
              </w:numPr>
              <w:rPr>
                <w:rFonts w:ascii="Arial" w:hAnsi="Arial" w:cs="Arial"/>
                <w:sz w:val="24"/>
                <w:szCs w:val="24"/>
              </w:rPr>
            </w:pPr>
            <w:r>
              <w:rPr>
                <w:rFonts w:ascii="Arial" w:hAnsi="Arial" w:cs="Arial"/>
                <w:sz w:val="24"/>
                <w:szCs w:val="24"/>
              </w:rPr>
              <w:t>4. Konfrontationsspiel 2.</w:t>
            </w:r>
          </w:p>
          <w:p w:rsidR="0054230E" w:rsidRDefault="0054230E" w:rsidP="007338EC">
            <w:pPr>
              <w:ind w:left="720"/>
              <w:rPr>
                <w:rFonts w:ascii="Arial" w:hAnsi="Arial" w:cs="Arial"/>
                <w:sz w:val="24"/>
                <w:szCs w:val="24"/>
              </w:rPr>
            </w:pPr>
            <w:r>
              <w:rPr>
                <w:rFonts w:ascii="Arial" w:hAnsi="Arial" w:cs="Arial"/>
                <w:sz w:val="24"/>
                <w:szCs w:val="24"/>
              </w:rPr>
              <w:t>Handball 5. Klasse</w:t>
            </w:r>
          </w:p>
          <w:p w:rsidR="0054230E" w:rsidRPr="0078400D" w:rsidRDefault="0054230E" w:rsidP="007338EC">
            <w:pPr>
              <w:ind w:left="720"/>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2013</w:t>
            </w:r>
          </w:p>
          <w:p w:rsidR="0054230E" w:rsidRPr="003B53A2" w:rsidRDefault="0054230E" w:rsidP="007338EC">
            <w:pPr>
              <w:rPr>
                <w:rFonts w:ascii="Arial" w:hAnsi="Arial" w:cs="Arial"/>
                <w:b/>
                <w:sz w:val="24"/>
                <w:szCs w:val="24"/>
              </w:rPr>
            </w:pPr>
          </w:p>
        </w:tc>
      </w:tr>
      <w:tr w:rsidR="0054230E" w:rsidRPr="0078400D" w:rsidTr="007338EC">
        <w:tblPrEx>
          <w:tblCellMar>
            <w:top w:w="0" w:type="dxa"/>
            <w:bottom w:w="0" w:type="dxa"/>
          </w:tblCellMar>
        </w:tblPrEx>
        <w:tc>
          <w:tcPr>
            <w:tcW w:w="1204" w:type="dxa"/>
            <w:tcBorders>
              <w:top w:val="single" w:sz="4" w:space="0" w:color="auto"/>
              <w:bottom w:val="single" w:sz="4" w:space="0" w:color="auto"/>
            </w:tcBorders>
          </w:tcPr>
          <w:p w:rsidR="0054230E" w:rsidRPr="0078400D" w:rsidRDefault="0054230E" w:rsidP="007338EC">
            <w:pPr>
              <w:tabs>
                <w:tab w:val="num" w:pos="993"/>
              </w:tabs>
              <w:ind w:left="360"/>
              <w:jc w:val="right"/>
              <w:rPr>
                <w:rFonts w:ascii="Arial" w:hAnsi="Arial" w:cs="Arial"/>
                <w:b/>
                <w:sz w:val="24"/>
                <w:szCs w:val="24"/>
              </w:rPr>
            </w:pPr>
            <w:r>
              <w:rPr>
                <w:rFonts w:ascii="Arial" w:hAnsi="Arial" w:cs="Arial"/>
                <w:b/>
                <w:sz w:val="24"/>
                <w:szCs w:val="24"/>
              </w:rPr>
              <w:t>10.</w:t>
            </w:r>
          </w:p>
        </w:tc>
        <w:tc>
          <w:tcPr>
            <w:tcW w:w="5670" w:type="dxa"/>
            <w:gridSpan w:val="2"/>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Kunstradfahren – eine Möglichkeit für den Sportunterricht?</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2014</w:t>
            </w:r>
          </w:p>
          <w:p w:rsidR="0054230E" w:rsidRPr="00AA33D6"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Pr="00815315" w:rsidRDefault="0054230E" w:rsidP="007338EC">
            <w:pPr>
              <w:tabs>
                <w:tab w:val="num" w:pos="993"/>
              </w:tabs>
              <w:ind w:left="360"/>
              <w:jc w:val="right"/>
              <w:rPr>
                <w:rFonts w:ascii="Arial" w:hAnsi="Arial" w:cs="Arial"/>
                <w:b/>
                <w:sz w:val="24"/>
                <w:szCs w:val="24"/>
              </w:rPr>
            </w:pPr>
            <w:r>
              <w:rPr>
                <w:rFonts w:ascii="Arial" w:hAnsi="Arial" w:cs="Arial"/>
                <w:b/>
                <w:sz w:val="24"/>
                <w:szCs w:val="24"/>
              </w:rPr>
              <w:t>11.</w:t>
            </w:r>
          </w:p>
        </w:tc>
        <w:tc>
          <w:tcPr>
            <w:tcW w:w="5670" w:type="dxa"/>
            <w:gridSpan w:val="2"/>
            <w:tcBorders>
              <w:top w:val="single" w:sz="4" w:space="0" w:color="auto"/>
              <w:bottom w:val="single" w:sz="4" w:space="0" w:color="auto"/>
            </w:tcBorders>
          </w:tcPr>
          <w:p w:rsidR="0054230E" w:rsidRPr="00815315" w:rsidRDefault="0054230E" w:rsidP="007338EC">
            <w:pPr>
              <w:autoSpaceDE w:val="0"/>
              <w:autoSpaceDN w:val="0"/>
              <w:adjustRightInd w:val="0"/>
              <w:rPr>
                <w:rFonts w:ascii="Arial" w:hAnsi="Arial" w:cs="Arial"/>
                <w:color w:val="000000"/>
                <w:sz w:val="24"/>
                <w:szCs w:val="24"/>
              </w:rPr>
            </w:pPr>
            <w:r w:rsidRPr="00815315">
              <w:rPr>
                <w:rFonts w:ascii="Arial" w:hAnsi="Arial" w:cs="Arial"/>
                <w:color w:val="000000"/>
                <w:sz w:val="24"/>
                <w:szCs w:val="24"/>
              </w:rPr>
              <w:t>Inwieweit kann die Teamkompetenz unter besonderer Berücksichtigung der</w:t>
            </w:r>
          </w:p>
          <w:p w:rsidR="0054230E" w:rsidRPr="00815315" w:rsidRDefault="0054230E" w:rsidP="007338EC">
            <w:pPr>
              <w:rPr>
                <w:rFonts w:ascii="Arial" w:hAnsi="Arial" w:cs="Arial"/>
                <w:color w:val="000000"/>
                <w:sz w:val="24"/>
                <w:szCs w:val="24"/>
              </w:rPr>
            </w:pPr>
            <w:r w:rsidRPr="00815315">
              <w:rPr>
                <w:rFonts w:ascii="Arial" w:hAnsi="Arial" w:cs="Arial"/>
                <w:color w:val="000000"/>
                <w:sz w:val="24"/>
                <w:szCs w:val="24"/>
              </w:rPr>
              <w:t xml:space="preserve">Ausbildung fairen Verhaltens im Rahmen des </w:t>
            </w:r>
            <w:r w:rsidRPr="00815315">
              <w:rPr>
                <w:rFonts w:ascii="Arial" w:hAnsi="Arial" w:cs="Arial"/>
                <w:sz w:val="24"/>
                <w:szCs w:val="24"/>
              </w:rPr>
              <w:t>Bew</w:t>
            </w:r>
            <w:r w:rsidRPr="00815315">
              <w:rPr>
                <w:rFonts w:ascii="Arial" w:hAnsi="Arial" w:cs="Arial"/>
                <w:sz w:val="24"/>
                <w:szCs w:val="24"/>
              </w:rPr>
              <w:t>e</w:t>
            </w:r>
            <w:r w:rsidRPr="00815315">
              <w:rPr>
                <w:rFonts w:ascii="Arial" w:hAnsi="Arial" w:cs="Arial"/>
                <w:sz w:val="24"/>
                <w:szCs w:val="24"/>
              </w:rPr>
              <w:t>gungsfeldes</w:t>
            </w:r>
            <w:r w:rsidRPr="00815315">
              <w:rPr>
                <w:rFonts w:ascii="Arial" w:hAnsi="Arial" w:cs="Arial"/>
                <w:color w:val="000000"/>
                <w:sz w:val="24"/>
                <w:szCs w:val="24"/>
              </w:rPr>
              <w:t xml:space="preserve"> "Mit und</w:t>
            </w:r>
          </w:p>
          <w:p w:rsidR="0054230E" w:rsidRPr="00815315" w:rsidRDefault="0054230E" w:rsidP="007338EC">
            <w:pPr>
              <w:autoSpaceDE w:val="0"/>
              <w:autoSpaceDN w:val="0"/>
              <w:adjustRightInd w:val="0"/>
              <w:rPr>
                <w:rFonts w:ascii="Arial" w:hAnsi="Arial" w:cs="Arial"/>
                <w:color w:val="000000"/>
                <w:sz w:val="24"/>
                <w:szCs w:val="24"/>
              </w:rPr>
            </w:pPr>
            <w:r w:rsidRPr="00815315">
              <w:rPr>
                <w:rFonts w:ascii="Arial" w:hAnsi="Arial" w:cs="Arial"/>
                <w:color w:val="000000"/>
                <w:sz w:val="24"/>
                <w:szCs w:val="24"/>
              </w:rPr>
              <w:t>gegen Partner Kämpfen - Ringen und Raufen" in einer 6. Klasse entwickelt</w:t>
            </w:r>
          </w:p>
          <w:p w:rsidR="0054230E" w:rsidRPr="00815315" w:rsidRDefault="0054230E" w:rsidP="007338EC">
            <w:pPr>
              <w:autoSpaceDE w:val="0"/>
              <w:autoSpaceDN w:val="0"/>
              <w:adjustRightInd w:val="0"/>
              <w:rPr>
                <w:rFonts w:ascii="Arial" w:hAnsi="Arial" w:cs="Arial"/>
                <w:sz w:val="24"/>
                <w:szCs w:val="24"/>
              </w:rPr>
            </w:pPr>
            <w:r w:rsidRPr="00815315">
              <w:rPr>
                <w:rFonts w:ascii="Arial" w:hAnsi="Arial" w:cs="Arial"/>
                <w:color w:val="000000"/>
                <w:sz w:val="24"/>
                <w:szCs w:val="24"/>
              </w:rPr>
              <w:t>und verbessert werden?</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2018</w:t>
            </w:r>
          </w:p>
          <w:p w:rsidR="0054230E" w:rsidRDefault="0054230E" w:rsidP="007338EC">
            <w:pPr>
              <w:rPr>
                <w:rFonts w:ascii="Arial" w:hAnsi="Arial" w:cs="Arial"/>
                <w:b/>
                <w:sz w:val="24"/>
                <w:szCs w:val="24"/>
              </w:rPr>
            </w:pPr>
          </w:p>
          <w:p w:rsidR="0054230E" w:rsidRPr="00815315"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Pr>
                <w:rFonts w:ascii="Arial" w:hAnsi="Arial" w:cs="Arial"/>
                <w:b/>
                <w:sz w:val="24"/>
                <w:szCs w:val="24"/>
              </w:rPr>
              <w:t>12.</w:t>
            </w:r>
          </w:p>
        </w:tc>
        <w:tc>
          <w:tcPr>
            <w:tcW w:w="5670" w:type="dxa"/>
            <w:gridSpan w:val="2"/>
            <w:tcBorders>
              <w:top w:val="single" w:sz="4" w:space="0" w:color="auto"/>
              <w:bottom w:val="single" w:sz="4" w:space="0" w:color="auto"/>
            </w:tcBorders>
          </w:tcPr>
          <w:p w:rsidR="0054230E" w:rsidRPr="00D33241" w:rsidRDefault="0054230E" w:rsidP="007338EC">
            <w:pPr>
              <w:autoSpaceDE w:val="0"/>
              <w:autoSpaceDN w:val="0"/>
              <w:adjustRightInd w:val="0"/>
              <w:rPr>
                <w:rFonts w:ascii="Arial" w:hAnsi="Arial" w:cs="Arial"/>
                <w:color w:val="000000"/>
                <w:sz w:val="24"/>
                <w:szCs w:val="24"/>
              </w:rPr>
            </w:pPr>
            <w:r w:rsidRPr="00D33241">
              <w:rPr>
                <w:rFonts w:ascii="Arial" w:hAnsi="Arial" w:cs="Arial"/>
                <w:color w:val="000000"/>
                <w:sz w:val="24"/>
                <w:szCs w:val="24"/>
              </w:rPr>
              <w:t>Inwieweit lassen sich Kooperation und Teamfähigkeit als Bestandteil der</w:t>
            </w:r>
          </w:p>
          <w:p w:rsidR="0054230E" w:rsidRPr="00D33241" w:rsidRDefault="0054230E" w:rsidP="007338EC">
            <w:pPr>
              <w:autoSpaceDE w:val="0"/>
              <w:autoSpaceDN w:val="0"/>
              <w:adjustRightInd w:val="0"/>
              <w:rPr>
                <w:rFonts w:ascii="Arial" w:hAnsi="Arial" w:cs="Arial"/>
                <w:color w:val="000000"/>
                <w:sz w:val="24"/>
                <w:szCs w:val="24"/>
              </w:rPr>
            </w:pPr>
            <w:r w:rsidRPr="00D33241">
              <w:rPr>
                <w:rFonts w:ascii="Arial" w:hAnsi="Arial" w:cs="Arial"/>
                <w:color w:val="000000"/>
                <w:sz w:val="24"/>
                <w:szCs w:val="24"/>
              </w:rPr>
              <w:t>Sozialkompetenz einer 5. Klasse durch eine Unterrichtsreihe zum Thema</w:t>
            </w:r>
          </w:p>
          <w:p w:rsidR="0054230E" w:rsidRDefault="0054230E" w:rsidP="007338EC">
            <w:pPr>
              <w:autoSpaceDE w:val="0"/>
              <w:autoSpaceDN w:val="0"/>
              <w:adjustRightInd w:val="0"/>
              <w:rPr>
                <w:rFonts w:ascii="Arial" w:hAnsi="Arial" w:cs="Arial"/>
                <w:color w:val="000000"/>
                <w:sz w:val="24"/>
                <w:szCs w:val="24"/>
              </w:rPr>
            </w:pPr>
            <w:r w:rsidRPr="00D33241">
              <w:rPr>
                <w:rFonts w:ascii="Arial" w:hAnsi="Arial" w:cs="Arial"/>
                <w:color w:val="000000"/>
                <w:sz w:val="24"/>
                <w:szCs w:val="24"/>
              </w:rPr>
              <w:t>"Akrobatik" verbessern?</w:t>
            </w:r>
          </w:p>
          <w:p w:rsidR="0054230E" w:rsidRPr="00D33241" w:rsidRDefault="0054230E" w:rsidP="007338EC">
            <w:pPr>
              <w:autoSpaceDE w:val="0"/>
              <w:autoSpaceDN w:val="0"/>
              <w:adjustRightInd w:val="0"/>
              <w:rPr>
                <w:rFonts w:ascii="Arial" w:hAnsi="Arial" w:cs="Arial"/>
                <w:color w:val="000000"/>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Pr="00D33241"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sidRPr="00DD2F1C">
              <w:rPr>
                <w:rFonts w:ascii="Arial" w:hAnsi="Arial" w:cs="Arial"/>
                <w:b/>
                <w:sz w:val="24"/>
                <w:szCs w:val="24"/>
              </w:rPr>
              <w:t>13.</w:t>
            </w:r>
          </w:p>
        </w:tc>
        <w:tc>
          <w:tcPr>
            <w:tcW w:w="5670" w:type="dxa"/>
            <w:gridSpan w:val="2"/>
            <w:tcBorders>
              <w:top w:val="single" w:sz="4" w:space="0" w:color="auto"/>
              <w:bottom w:val="single" w:sz="4" w:space="0" w:color="auto"/>
            </w:tcBorders>
          </w:tcPr>
          <w:p w:rsidR="0054230E" w:rsidRPr="00DD2F1C" w:rsidRDefault="0054230E" w:rsidP="007338EC">
            <w:pPr>
              <w:autoSpaceDE w:val="0"/>
              <w:autoSpaceDN w:val="0"/>
              <w:adjustRightInd w:val="0"/>
              <w:rPr>
                <w:rFonts w:ascii="Arial" w:hAnsi="Arial" w:cs="Arial"/>
                <w:color w:val="000000"/>
                <w:sz w:val="24"/>
                <w:szCs w:val="24"/>
              </w:rPr>
            </w:pPr>
            <w:r w:rsidRPr="00DD2F1C">
              <w:rPr>
                <w:rFonts w:ascii="Arial" w:hAnsi="Arial" w:cs="Arial"/>
                <w:color w:val="000000"/>
                <w:sz w:val="24"/>
                <w:szCs w:val="24"/>
              </w:rPr>
              <w:t>Inwiefern lässt sich die Teamkompetenz unter besonderer Berücksichtigung</w:t>
            </w:r>
          </w:p>
          <w:p w:rsidR="0054230E" w:rsidRPr="00DD2F1C" w:rsidRDefault="0054230E" w:rsidP="007338EC">
            <w:pPr>
              <w:autoSpaceDE w:val="0"/>
              <w:autoSpaceDN w:val="0"/>
              <w:adjustRightInd w:val="0"/>
              <w:rPr>
                <w:rFonts w:ascii="Arial" w:hAnsi="Arial" w:cs="Arial"/>
                <w:color w:val="000000"/>
                <w:sz w:val="24"/>
                <w:szCs w:val="24"/>
              </w:rPr>
            </w:pPr>
            <w:r w:rsidRPr="00DD2F1C">
              <w:rPr>
                <w:rFonts w:ascii="Arial" w:hAnsi="Arial" w:cs="Arial"/>
                <w:color w:val="000000"/>
                <w:sz w:val="24"/>
                <w:szCs w:val="24"/>
              </w:rPr>
              <w:t xml:space="preserve">der Kooperation durch die Entwicklung einer Gruppenchoreographie im </w:t>
            </w:r>
            <w:proofErr w:type="spellStart"/>
            <w:r w:rsidRPr="00DD2F1C">
              <w:rPr>
                <w:rFonts w:ascii="Arial" w:hAnsi="Arial" w:cs="Arial"/>
                <w:color w:val="000000"/>
                <w:sz w:val="24"/>
                <w:szCs w:val="24"/>
              </w:rPr>
              <w:t>Rope</w:t>
            </w:r>
            <w:proofErr w:type="spellEnd"/>
          </w:p>
          <w:p w:rsidR="0054230E" w:rsidRPr="00D33241" w:rsidRDefault="0054230E" w:rsidP="007352FE">
            <w:pPr>
              <w:autoSpaceDE w:val="0"/>
              <w:autoSpaceDN w:val="0"/>
              <w:adjustRightInd w:val="0"/>
              <w:rPr>
                <w:rFonts w:ascii="Arial" w:hAnsi="Arial" w:cs="Arial"/>
                <w:color w:val="000000"/>
                <w:sz w:val="24"/>
                <w:szCs w:val="24"/>
              </w:rPr>
            </w:pPr>
            <w:proofErr w:type="spellStart"/>
            <w:r w:rsidRPr="00DD2F1C">
              <w:rPr>
                <w:rFonts w:ascii="Arial" w:hAnsi="Arial" w:cs="Arial"/>
                <w:color w:val="000000"/>
                <w:sz w:val="24"/>
                <w:szCs w:val="24"/>
              </w:rPr>
              <w:t>Skipping</w:t>
            </w:r>
            <w:proofErr w:type="spellEnd"/>
            <w:r w:rsidRPr="00DD2F1C">
              <w:rPr>
                <w:rFonts w:ascii="Arial" w:hAnsi="Arial" w:cs="Arial"/>
                <w:color w:val="000000"/>
                <w:sz w:val="24"/>
                <w:szCs w:val="24"/>
              </w:rPr>
              <w:t xml:space="preserve"> fördern?</w:t>
            </w:r>
            <w:bookmarkStart w:id="3" w:name="_GoBack"/>
            <w:bookmarkEnd w:id="3"/>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Default="0054230E" w:rsidP="007338EC">
            <w:pPr>
              <w:rPr>
                <w:rFonts w:ascii="Arial" w:hAnsi="Arial" w:cs="Arial"/>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Pr="00DD2F1C" w:rsidRDefault="0054230E" w:rsidP="007338EC">
            <w:pPr>
              <w:tabs>
                <w:tab w:val="num" w:pos="993"/>
              </w:tabs>
              <w:ind w:left="360"/>
              <w:jc w:val="right"/>
              <w:rPr>
                <w:rFonts w:ascii="Arial" w:hAnsi="Arial" w:cs="Arial"/>
                <w:b/>
                <w:sz w:val="24"/>
                <w:szCs w:val="24"/>
              </w:rPr>
            </w:pPr>
            <w:r w:rsidRPr="00DD2F1C">
              <w:rPr>
                <w:rFonts w:ascii="Arial" w:hAnsi="Arial" w:cs="Arial"/>
                <w:b/>
                <w:sz w:val="24"/>
                <w:szCs w:val="24"/>
              </w:rPr>
              <w:br w:type="page"/>
            </w:r>
            <w:r>
              <w:rPr>
                <w:rFonts w:ascii="Arial" w:hAnsi="Arial" w:cs="Arial"/>
                <w:b/>
                <w:sz w:val="24"/>
                <w:szCs w:val="24"/>
              </w:rPr>
              <w:t>14.</w:t>
            </w:r>
          </w:p>
        </w:tc>
        <w:tc>
          <w:tcPr>
            <w:tcW w:w="5670" w:type="dxa"/>
            <w:gridSpan w:val="2"/>
            <w:tcBorders>
              <w:top w:val="single" w:sz="4" w:space="0" w:color="auto"/>
              <w:bottom w:val="single" w:sz="4" w:space="0" w:color="auto"/>
            </w:tcBorders>
          </w:tcPr>
          <w:p w:rsidR="0054230E" w:rsidRPr="00E31F41" w:rsidRDefault="0054230E" w:rsidP="007338EC">
            <w:pPr>
              <w:autoSpaceDE w:val="0"/>
              <w:autoSpaceDN w:val="0"/>
              <w:adjustRightInd w:val="0"/>
              <w:rPr>
                <w:rFonts w:ascii="Arial" w:hAnsi="Arial" w:cs="Arial"/>
                <w:color w:val="000000"/>
                <w:sz w:val="24"/>
                <w:szCs w:val="24"/>
              </w:rPr>
            </w:pPr>
            <w:r w:rsidRPr="00E31F41">
              <w:rPr>
                <w:rFonts w:ascii="Arial" w:hAnsi="Arial" w:cs="Arial"/>
                <w:color w:val="000000"/>
                <w:sz w:val="24"/>
                <w:szCs w:val="24"/>
              </w:rPr>
              <w:t>Inwieweit kann die Ausdauerleistungsfähigkeit im Schwimmen verbessert</w:t>
            </w:r>
          </w:p>
          <w:p w:rsidR="0054230E" w:rsidRPr="00E31F41" w:rsidRDefault="0054230E" w:rsidP="007338EC">
            <w:pPr>
              <w:autoSpaceDE w:val="0"/>
              <w:autoSpaceDN w:val="0"/>
              <w:adjustRightInd w:val="0"/>
              <w:rPr>
                <w:rFonts w:ascii="Arial" w:hAnsi="Arial" w:cs="Arial"/>
                <w:color w:val="000000"/>
                <w:sz w:val="24"/>
                <w:szCs w:val="24"/>
              </w:rPr>
            </w:pPr>
            <w:r w:rsidRPr="00E31F41">
              <w:rPr>
                <w:rFonts w:ascii="Arial" w:hAnsi="Arial" w:cs="Arial"/>
                <w:color w:val="000000"/>
                <w:sz w:val="24"/>
                <w:szCs w:val="24"/>
              </w:rPr>
              <w:t>werden? Ein Unterrichtsvorhaben in einer stark heterogenen E-Phase mit</w:t>
            </w:r>
          </w:p>
          <w:p w:rsidR="0054230E" w:rsidRPr="00E31F41" w:rsidRDefault="0054230E" w:rsidP="007338EC">
            <w:pPr>
              <w:autoSpaceDE w:val="0"/>
              <w:autoSpaceDN w:val="0"/>
              <w:adjustRightInd w:val="0"/>
              <w:rPr>
                <w:rFonts w:ascii="Arial" w:hAnsi="Arial" w:cs="Arial"/>
                <w:color w:val="000000"/>
                <w:sz w:val="24"/>
                <w:szCs w:val="24"/>
              </w:rPr>
            </w:pPr>
            <w:r w:rsidRPr="00E31F41">
              <w:rPr>
                <w:rFonts w:ascii="Arial" w:hAnsi="Arial" w:cs="Arial"/>
                <w:color w:val="000000"/>
                <w:sz w:val="24"/>
                <w:szCs w:val="24"/>
              </w:rPr>
              <w:t>dem Schwerpunkt auf der Bewegungs- und Teamkompetenz.</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w:t>
            </w:r>
            <w:r w:rsidRPr="00E31F41">
              <w:rPr>
                <w:rFonts w:ascii="Arial" w:hAnsi="Arial" w:cs="Arial"/>
                <w:sz w:val="24"/>
                <w:szCs w:val="24"/>
              </w:rPr>
              <w:t xml:space="preserve"> 2019</w:t>
            </w:r>
          </w:p>
          <w:p w:rsidR="0054230E" w:rsidRPr="00E31F41"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Pr="00DD2F1C" w:rsidRDefault="0054230E" w:rsidP="007338EC">
            <w:pPr>
              <w:tabs>
                <w:tab w:val="num" w:pos="993"/>
              </w:tabs>
              <w:ind w:left="360"/>
              <w:jc w:val="right"/>
              <w:rPr>
                <w:rFonts w:ascii="Arial" w:hAnsi="Arial" w:cs="Arial"/>
                <w:b/>
                <w:sz w:val="24"/>
                <w:szCs w:val="24"/>
              </w:rPr>
            </w:pPr>
            <w:r>
              <w:rPr>
                <w:rFonts w:ascii="Arial" w:hAnsi="Arial" w:cs="Arial"/>
                <w:b/>
                <w:sz w:val="24"/>
                <w:szCs w:val="24"/>
              </w:rPr>
              <w:t xml:space="preserve">15. </w:t>
            </w:r>
          </w:p>
        </w:tc>
        <w:tc>
          <w:tcPr>
            <w:tcW w:w="5670" w:type="dxa"/>
            <w:gridSpan w:val="2"/>
            <w:tcBorders>
              <w:top w:val="single" w:sz="4" w:space="0" w:color="auto"/>
              <w:bottom w:val="single" w:sz="4" w:space="0" w:color="auto"/>
            </w:tcBorders>
          </w:tcPr>
          <w:p w:rsidR="0054230E" w:rsidRPr="00110050" w:rsidRDefault="0054230E" w:rsidP="007338EC">
            <w:pPr>
              <w:pStyle w:val="Default"/>
            </w:pPr>
            <w:r w:rsidRPr="00110050">
              <w:rPr>
                <w:bCs/>
              </w:rPr>
              <w:t xml:space="preserve">Wie können Lernende ihre Spielfähigkeit im Hockey verbessern? </w:t>
            </w:r>
          </w:p>
          <w:p w:rsidR="0054230E" w:rsidRPr="00E31F41" w:rsidRDefault="0054230E" w:rsidP="007338EC">
            <w:pPr>
              <w:autoSpaceDE w:val="0"/>
              <w:autoSpaceDN w:val="0"/>
              <w:adjustRightInd w:val="0"/>
              <w:rPr>
                <w:rFonts w:ascii="Arial" w:hAnsi="Arial" w:cs="Arial"/>
                <w:color w:val="000000"/>
                <w:sz w:val="24"/>
                <w:szCs w:val="24"/>
              </w:rPr>
            </w:pPr>
            <w:r w:rsidRPr="00110050">
              <w:rPr>
                <w:rFonts w:ascii="Arial" w:hAnsi="Arial" w:cs="Arial"/>
                <w:sz w:val="24"/>
                <w:szCs w:val="24"/>
              </w:rPr>
              <w:t>Ein Unterrichtsvorhaben in einer E-Phase mit dem Schwerpunkt auf Peer-Feed-back mithilfe von Videoanalysen</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2019</w:t>
            </w:r>
          </w:p>
          <w:p w:rsidR="0054230E" w:rsidRPr="00110050"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Pr>
                <w:rFonts w:ascii="Arial" w:hAnsi="Arial" w:cs="Arial"/>
                <w:b/>
                <w:sz w:val="24"/>
                <w:szCs w:val="24"/>
              </w:rPr>
              <w:t>16.</w:t>
            </w:r>
          </w:p>
        </w:tc>
        <w:tc>
          <w:tcPr>
            <w:tcW w:w="5670" w:type="dxa"/>
            <w:gridSpan w:val="2"/>
            <w:tcBorders>
              <w:top w:val="single" w:sz="4" w:space="0" w:color="auto"/>
              <w:bottom w:val="single" w:sz="4" w:space="0" w:color="auto"/>
            </w:tcBorders>
          </w:tcPr>
          <w:p w:rsidR="0054230E" w:rsidRPr="00411179" w:rsidRDefault="0054230E" w:rsidP="007338EC">
            <w:pPr>
              <w:autoSpaceDE w:val="0"/>
              <w:autoSpaceDN w:val="0"/>
              <w:adjustRightInd w:val="0"/>
              <w:rPr>
                <w:rFonts w:ascii="Arial" w:hAnsi="Arial" w:cs="Arial"/>
                <w:color w:val="000000"/>
                <w:sz w:val="24"/>
                <w:szCs w:val="24"/>
              </w:rPr>
            </w:pPr>
            <w:proofErr w:type="spellStart"/>
            <w:r w:rsidRPr="00411179">
              <w:rPr>
                <w:rFonts w:ascii="Arial" w:hAnsi="Arial" w:cs="Arial"/>
                <w:color w:val="000000"/>
                <w:sz w:val="24"/>
                <w:szCs w:val="24"/>
              </w:rPr>
              <w:t>FUNiño</w:t>
            </w:r>
            <w:proofErr w:type="spellEnd"/>
            <w:r w:rsidRPr="00411179">
              <w:rPr>
                <w:rFonts w:ascii="Arial" w:hAnsi="Arial" w:cs="Arial"/>
                <w:color w:val="000000"/>
                <w:sz w:val="24"/>
                <w:szCs w:val="24"/>
              </w:rPr>
              <w:t xml:space="preserve"> im Sportunterricht einer 7. Jahrgangsstufe - Können Schülerinnen</w:t>
            </w:r>
          </w:p>
          <w:p w:rsidR="0054230E" w:rsidRPr="00411179" w:rsidRDefault="0054230E" w:rsidP="007338EC">
            <w:pPr>
              <w:autoSpaceDE w:val="0"/>
              <w:autoSpaceDN w:val="0"/>
              <w:adjustRightInd w:val="0"/>
              <w:rPr>
                <w:rFonts w:ascii="Arial" w:hAnsi="Arial" w:cs="Arial"/>
                <w:color w:val="000000"/>
                <w:sz w:val="24"/>
                <w:szCs w:val="24"/>
              </w:rPr>
            </w:pPr>
            <w:r w:rsidRPr="00411179">
              <w:rPr>
                <w:rFonts w:ascii="Arial" w:hAnsi="Arial" w:cs="Arial"/>
                <w:color w:val="000000"/>
                <w:sz w:val="24"/>
                <w:szCs w:val="24"/>
              </w:rPr>
              <w:t>und Schüler (mit basaler Spielfähigkeit) durch diese alternative</w:t>
            </w:r>
          </w:p>
          <w:p w:rsidR="0054230E" w:rsidRPr="00411179" w:rsidRDefault="0054230E" w:rsidP="0054230E">
            <w:pPr>
              <w:autoSpaceDE w:val="0"/>
              <w:autoSpaceDN w:val="0"/>
              <w:adjustRightInd w:val="0"/>
              <w:rPr>
                <w:bCs/>
              </w:rPr>
            </w:pPr>
            <w:r w:rsidRPr="00411179">
              <w:rPr>
                <w:rFonts w:ascii="Arial" w:hAnsi="Arial" w:cs="Arial"/>
                <w:color w:val="000000"/>
                <w:sz w:val="24"/>
                <w:szCs w:val="24"/>
              </w:rPr>
              <w:t>Fußballspielform stärker in das Spielgeschehen einbezogen werden?</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2019</w:t>
            </w:r>
          </w:p>
          <w:p w:rsidR="0054230E" w:rsidRPr="00411179"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Pr>
                <w:rFonts w:ascii="Arial" w:hAnsi="Arial" w:cs="Arial"/>
                <w:b/>
                <w:sz w:val="24"/>
                <w:szCs w:val="24"/>
              </w:rPr>
              <w:t>17.</w:t>
            </w:r>
          </w:p>
        </w:tc>
        <w:tc>
          <w:tcPr>
            <w:tcW w:w="5670" w:type="dxa"/>
            <w:gridSpan w:val="2"/>
            <w:tcBorders>
              <w:top w:val="single" w:sz="4" w:space="0" w:color="auto"/>
              <w:bottom w:val="single" w:sz="4" w:space="0" w:color="auto"/>
            </w:tcBorders>
          </w:tcPr>
          <w:p w:rsidR="0054230E" w:rsidRPr="00344AAD" w:rsidRDefault="0054230E" w:rsidP="007338EC">
            <w:pPr>
              <w:autoSpaceDE w:val="0"/>
              <w:autoSpaceDN w:val="0"/>
              <w:adjustRightInd w:val="0"/>
              <w:rPr>
                <w:rFonts w:ascii="Arial" w:hAnsi="Arial" w:cs="Arial"/>
                <w:color w:val="000000"/>
                <w:sz w:val="24"/>
                <w:szCs w:val="24"/>
              </w:rPr>
            </w:pPr>
            <w:r w:rsidRPr="00344AAD">
              <w:rPr>
                <w:rFonts w:ascii="Arial" w:hAnsi="Arial" w:cs="Arial"/>
                <w:color w:val="000000"/>
                <w:sz w:val="24"/>
                <w:szCs w:val="24"/>
              </w:rPr>
              <w:t>Das genetische Konzept im Handball - Eine sinnvolle Möglichkeit zur</w:t>
            </w:r>
          </w:p>
          <w:p w:rsidR="0054230E" w:rsidRPr="00344AAD" w:rsidRDefault="0054230E" w:rsidP="0054230E">
            <w:pPr>
              <w:autoSpaceDE w:val="0"/>
              <w:autoSpaceDN w:val="0"/>
              <w:adjustRightInd w:val="0"/>
              <w:rPr>
                <w:rFonts w:ascii="Arial" w:hAnsi="Arial" w:cs="Arial"/>
                <w:color w:val="000000"/>
                <w:sz w:val="24"/>
                <w:szCs w:val="24"/>
              </w:rPr>
            </w:pPr>
            <w:r w:rsidRPr="00344AAD">
              <w:rPr>
                <w:rFonts w:ascii="Arial" w:hAnsi="Arial" w:cs="Arial"/>
                <w:color w:val="000000"/>
                <w:sz w:val="24"/>
                <w:szCs w:val="24"/>
              </w:rPr>
              <w:t>Verbesserung der Spielfähigkeit in einer 6. Klasse?</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Herbst 2020</w:t>
            </w:r>
          </w:p>
          <w:p w:rsidR="0054230E" w:rsidRPr="00344AAD"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Pr>
                <w:rFonts w:ascii="Arial" w:hAnsi="Arial" w:cs="Arial"/>
                <w:b/>
                <w:sz w:val="24"/>
                <w:szCs w:val="24"/>
              </w:rPr>
              <w:lastRenderedPageBreak/>
              <w:t>18.</w:t>
            </w:r>
          </w:p>
        </w:tc>
        <w:tc>
          <w:tcPr>
            <w:tcW w:w="5670" w:type="dxa"/>
            <w:gridSpan w:val="2"/>
            <w:tcBorders>
              <w:top w:val="single" w:sz="4" w:space="0" w:color="auto"/>
              <w:bottom w:val="single" w:sz="4" w:space="0" w:color="auto"/>
            </w:tcBorders>
          </w:tcPr>
          <w:p w:rsidR="0054230E" w:rsidRPr="00990343" w:rsidRDefault="0054230E" w:rsidP="007338EC">
            <w:pPr>
              <w:autoSpaceDE w:val="0"/>
              <w:autoSpaceDN w:val="0"/>
              <w:adjustRightInd w:val="0"/>
              <w:rPr>
                <w:rFonts w:ascii="Arial" w:hAnsi="Arial" w:cs="Arial"/>
                <w:color w:val="000000"/>
                <w:sz w:val="24"/>
                <w:szCs w:val="24"/>
              </w:rPr>
            </w:pPr>
            <w:r w:rsidRPr="00990343">
              <w:rPr>
                <w:rFonts w:ascii="Arial" w:hAnsi="Arial" w:cs="Arial"/>
                <w:bCs/>
                <w:color w:val="000000"/>
                <w:sz w:val="24"/>
                <w:szCs w:val="24"/>
              </w:rPr>
              <w:t xml:space="preserve">Wie kann der Einsatz von Tablets und Videos die Bewegungs- und Medienkompetenz von Schülerinnen und Schülern fördern? </w:t>
            </w:r>
          </w:p>
          <w:p w:rsidR="0054230E" w:rsidRPr="005D7C33" w:rsidRDefault="0054230E" w:rsidP="007338EC">
            <w:pPr>
              <w:autoSpaceDE w:val="0"/>
              <w:autoSpaceDN w:val="0"/>
              <w:adjustRightInd w:val="0"/>
              <w:rPr>
                <w:rFonts w:ascii="Arial" w:hAnsi="Arial" w:cs="Arial"/>
                <w:color w:val="000000"/>
                <w:sz w:val="24"/>
                <w:szCs w:val="24"/>
              </w:rPr>
            </w:pPr>
            <w:r w:rsidRPr="00990343">
              <w:rPr>
                <w:rFonts w:ascii="Arial" w:hAnsi="Arial" w:cs="Arial"/>
                <w:color w:val="000000"/>
                <w:sz w:val="24"/>
                <w:szCs w:val="24"/>
              </w:rPr>
              <w:t xml:space="preserve">Ein Unterrichtsvorhaben zu den Fortbewegungsarten </w:t>
            </w:r>
            <w:proofErr w:type="spellStart"/>
            <w:r w:rsidRPr="00990343">
              <w:rPr>
                <w:rFonts w:ascii="Arial" w:hAnsi="Arial" w:cs="Arial"/>
                <w:color w:val="000000"/>
                <w:sz w:val="24"/>
                <w:szCs w:val="24"/>
              </w:rPr>
              <w:t>Parkour</w:t>
            </w:r>
            <w:proofErr w:type="spellEnd"/>
            <w:r w:rsidRPr="00990343">
              <w:rPr>
                <w:rFonts w:ascii="Arial" w:hAnsi="Arial" w:cs="Arial"/>
                <w:color w:val="000000"/>
                <w:sz w:val="24"/>
                <w:szCs w:val="24"/>
              </w:rPr>
              <w:t xml:space="preserve"> und </w:t>
            </w:r>
            <w:proofErr w:type="spellStart"/>
            <w:r w:rsidRPr="00990343">
              <w:rPr>
                <w:rFonts w:ascii="Arial" w:hAnsi="Arial" w:cs="Arial"/>
                <w:color w:val="000000"/>
                <w:sz w:val="24"/>
                <w:szCs w:val="24"/>
              </w:rPr>
              <w:t>Freerunning</w:t>
            </w:r>
            <w:proofErr w:type="spellEnd"/>
            <w:r w:rsidRPr="00990343">
              <w:rPr>
                <w:rFonts w:ascii="Arial" w:hAnsi="Arial" w:cs="Arial"/>
                <w:color w:val="000000"/>
                <w:sz w:val="24"/>
                <w:szCs w:val="24"/>
              </w:rPr>
              <w:t xml:space="preserve"> im Sportunterricht der Qualifikationsphase</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sidRPr="00990343">
              <w:rPr>
                <w:rFonts w:ascii="Arial" w:hAnsi="Arial" w:cs="Arial"/>
                <w:sz w:val="24"/>
                <w:szCs w:val="24"/>
              </w:rPr>
              <w:t>Herbst 2020</w:t>
            </w:r>
          </w:p>
          <w:p w:rsidR="0054230E" w:rsidRPr="00990343" w:rsidRDefault="0054230E" w:rsidP="007338EC">
            <w:pPr>
              <w:rPr>
                <w:rFonts w:ascii="Arial" w:hAnsi="Arial" w:cs="Arial"/>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Pr>
                <w:rFonts w:ascii="Arial" w:hAnsi="Arial" w:cs="Arial"/>
                <w:b/>
                <w:sz w:val="24"/>
                <w:szCs w:val="24"/>
              </w:rPr>
              <w:t>19.</w:t>
            </w:r>
          </w:p>
        </w:tc>
        <w:tc>
          <w:tcPr>
            <w:tcW w:w="5670" w:type="dxa"/>
            <w:gridSpan w:val="2"/>
            <w:tcBorders>
              <w:top w:val="single" w:sz="4" w:space="0" w:color="auto"/>
              <w:bottom w:val="single" w:sz="4" w:space="0" w:color="auto"/>
            </w:tcBorders>
          </w:tcPr>
          <w:p w:rsidR="0054230E" w:rsidRPr="00DC716F" w:rsidRDefault="0054230E" w:rsidP="007338EC">
            <w:pPr>
              <w:autoSpaceDE w:val="0"/>
              <w:autoSpaceDN w:val="0"/>
              <w:adjustRightInd w:val="0"/>
              <w:rPr>
                <w:rFonts w:ascii="Arial" w:hAnsi="Arial" w:cs="Arial"/>
                <w:sz w:val="24"/>
                <w:szCs w:val="24"/>
              </w:rPr>
            </w:pPr>
            <w:r w:rsidRPr="00DC716F">
              <w:rPr>
                <w:rFonts w:ascii="Arial" w:hAnsi="Arial" w:cs="Arial"/>
                <w:sz w:val="24"/>
                <w:szCs w:val="24"/>
              </w:rPr>
              <w:t>INWIEFERN LASSEN SICH DURCH DAS MITTANZEN, GESTALTEN UND</w:t>
            </w:r>
          </w:p>
          <w:p w:rsidR="0054230E" w:rsidRPr="00DC716F" w:rsidRDefault="0054230E" w:rsidP="007338EC">
            <w:pPr>
              <w:autoSpaceDE w:val="0"/>
              <w:autoSpaceDN w:val="0"/>
              <w:adjustRightInd w:val="0"/>
              <w:rPr>
                <w:rFonts w:ascii="Arial" w:hAnsi="Arial" w:cs="Arial"/>
                <w:sz w:val="24"/>
                <w:szCs w:val="24"/>
              </w:rPr>
            </w:pPr>
            <w:r w:rsidRPr="00DC716F">
              <w:rPr>
                <w:rFonts w:ascii="Arial" w:hAnsi="Arial" w:cs="Arial"/>
                <w:sz w:val="24"/>
                <w:szCs w:val="24"/>
              </w:rPr>
              <w:t>VORTANZEN VON ZUMBA-CHOREOGRAFIEN NICHT NUR</w:t>
            </w:r>
          </w:p>
          <w:p w:rsidR="0054230E" w:rsidRPr="00DC716F" w:rsidRDefault="0054230E" w:rsidP="007338EC">
            <w:pPr>
              <w:autoSpaceDE w:val="0"/>
              <w:autoSpaceDN w:val="0"/>
              <w:adjustRightInd w:val="0"/>
              <w:rPr>
                <w:rFonts w:ascii="Arial" w:hAnsi="Arial" w:cs="Arial"/>
                <w:sz w:val="24"/>
                <w:szCs w:val="24"/>
              </w:rPr>
            </w:pPr>
            <w:r w:rsidRPr="00DC716F">
              <w:rPr>
                <w:rFonts w:ascii="Arial" w:hAnsi="Arial" w:cs="Arial"/>
                <w:sz w:val="24"/>
                <w:szCs w:val="24"/>
              </w:rPr>
              <w:t>BEWEGUNGSKOMPETENZEN, SONDERN INSBESONDERE AUCH</w:t>
            </w:r>
          </w:p>
          <w:p w:rsidR="0054230E" w:rsidRPr="00DC716F" w:rsidRDefault="0054230E" w:rsidP="007338EC">
            <w:pPr>
              <w:autoSpaceDE w:val="0"/>
              <w:autoSpaceDN w:val="0"/>
              <w:adjustRightInd w:val="0"/>
              <w:rPr>
                <w:rFonts w:ascii="Arial" w:hAnsi="Arial" w:cs="Arial"/>
                <w:sz w:val="24"/>
                <w:szCs w:val="24"/>
              </w:rPr>
            </w:pPr>
            <w:r w:rsidRPr="00DC716F">
              <w:rPr>
                <w:rFonts w:ascii="Arial" w:hAnsi="Arial" w:cs="Arial"/>
                <w:sz w:val="24"/>
                <w:szCs w:val="24"/>
              </w:rPr>
              <w:t>PERSONALE KOMPETENZEN VON SCHÜLERINNEN FÖRDERN?</w:t>
            </w:r>
          </w:p>
          <w:p w:rsidR="0054230E" w:rsidRPr="00DC716F" w:rsidRDefault="0054230E" w:rsidP="007338EC">
            <w:pPr>
              <w:autoSpaceDE w:val="0"/>
              <w:autoSpaceDN w:val="0"/>
              <w:adjustRightInd w:val="0"/>
              <w:rPr>
                <w:rFonts w:ascii="Arial" w:hAnsi="Arial" w:cs="Arial"/>
                <w:sz w:val="24"/>
                <w:szCs w:val="24"/>
              </w:rPr>
            </w:pPr>
            <w:r w:rsidRPr="00DC716F">
              <w:rPr>
                <w:rFonts w:ascii="Arial" w:hAnsi="Arial" w:cs="Arial"/>
                <w:sz w:val="24"/>
                <w:szCs w:val="24"/>
              </w:rPr>
              <w:t>Eine Unterrichtsreihe zur Förderung personaler Kompetenzen</w:t>
            </w:r>
          </w:p>
          <w:p w:rsidR="0054230E" w:rsidRPr="00990343" w:rsidRDefault="0054230E" w:rsidP="007338EC">
            <w:pPr>
              <w:autoSpaceDE w:val="0"/>
              <w:autoSpaceDN w:val="0"/>
              <w:adjustRightInd w:val="0"/>
              <w:rPr>
                <w:rFonts w:ascii="Arial" w:hAnsi="Arial" w:cs="Arial"/>
                <w:bCs/>
                <w:color w:val="000000"/>
                <w:sz w:val="24"/>
                <w:szCs w:val="24"/>
              </w:rPr>
            </w:pPr>
            <w:r w:rsidRPr="00DC716F">
              <w:rPr>
                <w:rFonts w:ascii="Arial" w:hAnsi="Arial" w:cs="Arial"/>
                <w:sz w:val="24"/>
                <w:szCs w:val="24"/>
              </w:rPr>
              <w:t>im Sportunterricht in der Einführungsphase.</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DC716F"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Pr>
                <w:rFonts w:ascii="Arial" w:hAnsi="Arial" w:cs="Arial"/>
                <w:b/>
                <w:sz w:val="24"/>
                <w:szCs w:val="24"/>
              </w:rPr>
              <w:t>20.</w:t>
            </w:r>
          </w:p>
        </w:tc>
        <w:tc>
          <w:tcPr>
            <w:tcW w:w="5670" w:type="dxa"/>
            <w:gridSpan w:val="2"/>
            <w:tcBorders>
              <w:top w:val="single" w:sz="4" w:space="0" w:color="auto"/>
              <w:bottom w:val="single" w:sz="4" w:space="0" w:color="auto"/>
            </w:tcBorders>
          </w:tcPr>
          <w:p w:rsidR="0054230E" w:rsidRPr="00AB29E0" w:rsidRDefault="0054230E" w:rsidP="007338EC">
            <w:pPr>
              <w:autoSpaceDE w:val="0"/>
              <w:autoSpaceDN w:val="0"/>
              <w:adjustRightInd w:val="0"/>
              <w:rPr>
                <w:rFonts w:ascii="Arial" w:hAnsi="Arial" w:cs="Arial"/>
                <w:sz w:val="24"/>
                <w:szCs w:val="24"/>
              </w:rPr>
            </w:pPr>
            <w:r w:rsidRPr="00AB29E0">
              <w:rPr>
                <w:rFonts w:ascii="Arial" w:hAnsi="Arial" w:cs="Arial"/>
                <w:bCs/>
                <w:sz w:val="24"/>
                <w:szCs w:val="24"/>
              </w:rPr>
              <w:t xml:space="preserve">Inwiefern können die </w:t>
            </w:r>
            <w:proofErr w:type="spellStart"/>
            <w:r w:rsidRPr="00AB29E0">
              <w:rPr>
                <w:rFonts w:ascii="Arial" w:hAnsi="Arial" w:cs="Arial"/>
                <w:bCs/>
                <w:sz w:val="24"/>
                <w:szCs w:val="24"/>
              </w:rPr>
              <w:t>SuS</w:t>
            </w:r>
            <w:proofErr w:type="spellEnd"/>
            <w:r w:rsidRPr="00AB29E0">
              <w:rPr>
                <w:rFonts w:ascii="Arial" w:hAnsi="Arial" w:cs="Arial"/>
                <w:bCs/>
                <w:sz w:val="24"/>
                <w:szCs w:val="24"/>
              </w:rPr>
              <w:t xml:space="preserve"> durch </w:t>
            </w:r>
            <w:proofErr w:type="spellStart"/>
            <w:r w:rsidRPr="00AB29E0">
              <w:rPr>
                <w:rFonts w:ascii="Arial" w:hAnsi="Arial" w:cs="Arial"/>
                <w:bCs/>
                <w:sz w:val="24"/>
                <w:szCs w:val="24"/>
              </w:rPr>
              <w:t>Floorball</w:t>
            </w:r>
            <w:proofErr w:type="spellEnd"/>
            <w:r w:rsidRPr="00AB29E0">
              <w:rPr>
                <w:rFonts w:ascii="Arial" w:hAnsi="Arial" w:cs="Arial"/>
                <w:bCs/>
                <w:sz w:val="24"/>
                <w:szCs w:val="24"/>
              </w:rPr>
              <w:t xml:space="preserve"> ihre allgemeine Spielfähigkeit verbessern?</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2021</w:t>
            </w:r>
          </w:p>
          <w:p w:rsidR="0054230E" w:rsidRPr="00AB29E0" w:rsidRDefault="0054230E" w:rsidP="007338EC">
            <w:pPr>
              <w:rPr>
                <w:rFonts w:ascii="Arial" w:hAnsi="Arial" w:cs="Arial"/>
                <w:b/>
                <w:sz w:val="24"/>
                <w:szCs w:val="24"/>
              </w:rPr>
            </w:pP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Pr>
                <w:rFonts w:ascii="Arial" w:hAnsi="Arial" w:cs="Arial"/>
                <w:b/>
                <w:sz w:val="24"/>
                <w:szCs w:val="24"/>
              </w:rPr>
              <w:t>21.</w:t>
            </w:r>
          </w:p>
        </w:tc>
        <w:tc>
          <w:tcPr>
            <w:tcW w:w="5670" w:type="dxa"/>
            <w:gridSpan w:val="2"/>
            <w:tcBorders>
              <w:top w:val="single" w:sz="4" w:space="0" w:color="auto"/>
              <w:bottom w:val="single" w:sz="4" w:space="0" w:color="auto"/>
            </w:tcBorders>
          </w:tcPr>
          <w:p w:rsidR="0054230E" w:rsidRPr="00D953D9" w:rsidRDefault="0054230E" w:rsidP="007338EC">
            <w:pPr>
              <w:autoSpaceDE w:val="0"/>
              <w:autoSpaceDN w:val="0"/>
              <w:adjustRightInd w:val="0"/>
              <w:rPr>
                <w:rFonts w:ascii="Arial" w:hAnsi="Arial" w:cs="Arial"/>
                <w:sz w:val="24"/>
                <w:szCs w:val="24"/>
              </w:rPr>
            </w:pPr>
            <w:r w:rsidRPr="00D953D9">
              <w:rPr>
                <w:rFonts w:ascii="Arial" w:hAnsi="Arial" w:cs="Arial"/>
                <w:sz w:val="24"/>
                <w:szCs w:val="24"/>
              </w:rPr>
              <w:t>Inwiefern können in der Mini-Fußball-Variante '</w:t>
            </w:r>
            <w:proofErr w:type="spellStart"/>
            <w:r w:rsidRPr="00D953D9">
              <w:rPr>
                <w:rFonts w:ascii="Arial" w:hAnsi="Arial" w:cs="Arial"/>
                <w:sz w:val="24"/>
                <w:szCs w:val="24"/>
              </w:rPr>
              <w:t>Funino</w:t>
            </w:r>
            <w:proofErr w:type="spellEnd"/>
            <w:r w:rsidRPr="00D953D9">
              <w:rPr>
                <w:rFonts w:ascii="Arial" w:hAnsi="Arial" w:cs="Arial"/>
                <w:sz w:val="24"/>
                <w:szCs w:val="24"/>
              </w:rPr>
              <w:t>' die</w:t>
            </w:r>
          </w:p>
          <w:p w:rsidR="0054230E" w:rsidRPr="00D953D9" w:rsidRDefault="0054230E" w:rsidP="007338EC">
            <w:pPr>
              <w:autoSpaceDE w:val="0"/>
              <w:autoSpaceDN w:val="0"/>
              <w:adjustRightInd w:val="0"/>
              <w:rPr>
                <w:rFonts w:ascii="Arial" w:hAnsi="Arial" w:cs="Arial"/>
                <w:sz w:val="24"/>
                <w:szCs w:val="24"/>
              </w:rPr>
            </w:pPr>
            <w:r w:rsidRPr="00D953D9">
              <w:rPr>
                <w:rFonts w:ascii="Arial" w:hAnsi="Arial" w:cs="Arial"/>
                <w:sz w:val="24"/>
                <w:szCs w:val="24"/>
              </w:rPr>
              <w:t>Grundtechniken und individualtaktischen Fähigkeiten durch das Coaching-</w:t>
            </w:r>
          </w:p>
          <w:p w:rsidR="0054230E" w:rsidRPr="00D953D9" w:rsidRDefault="0054230E" w:rsidP="007338EC">
            <w:pPr>
              <w:autoSpaceDE w:val="0"/>
              <w:autoSpaceDN w:val="0"/>
              <w:adjustRightInd w:val="0"/>
              <w:rPr>
                <w:rFonts w:ascii="Arial" w:hAnsi="Arial" w:cs="Arial"/>
                <w:sz w:val="24"/>
                <w:szCs w:val="24"/>
              </w:rPr>
            </w:pPr>
            <w:r w:rsidRPr="00D953D9">
              <w:rPr>
                <w:rFonts w:ascii="Arial" w:hAnsi="Arial" w:cs="Arial"/>
                <w:sz w:val="24"/>
                <w:szCs w:val="24"/>
              </w:rPr>
              <w:t>System verbessert werden?</w:t>
            </w:r>
          </w:p>
          <w:p w:rsidR="0054230E" w:rsidRPr="00D953D9" w:rsidRDefault="0054230E" w:rsidP="007338EC">
            <w:pPr>
              <w:autoSpaceDE w:val="0"/>
              <w:autoSpaceDN w:val="0"/>
              <w:adjustRightInd w:val="0"/>
              <w:rPr>
                <w:rFonts w:ascii="Arial" w:hAnsi="Arial" w:cs="Arial"/>
                <w:sz w:val="24"/>
                <w:szCs w:val="24"/>
              </w:rPr>
            </w:pP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r w:rsidR="0054230E" w:rsidRPr="00815315" w:rsidTr="007338EC">
        <w:tblPrEx>
          <w:tblCellMar>
            <w:top w:w="0" w:type="dxa"/>
            <w:bottom w:w="0" w:type="dxa"/>
          </w:tblCellMar>
        </w:tblPrEx>
        <w:tc>
          <w:tcPr>
            <w:tcW w:w="1204" w:type="dxa"/>
            <w:tcBorders>
              <w:top w:val="single" w:sz="4" w:space="0" w:color="auto"/>
              <w:bottom w:val="single" w:sz="4" w:space="0" w:color="auto"/>
            </w:tcBorders>
          </w:tcPr>
          <w:p w:rsidR="0054230E" w:rsidRDefault="0054230E" w:rsidP="007338EC">
            <w:pPr>
              <w:tabs>
                <w:tab w:val="num" w:pos="993"/>
              </w:tabs>
              <w:ind w:left="360"/>
              <w:jc w:val="right"/>
              <w:rPr>
                <w:rFonts w:ascii="Arial" w:hAnsi="Arial" w:cs="Arial"/>
                <w:b/>
                <w:sz w:val="24"/>
                <w:szCs w:val="24"/>
              </w:rPr>
            </w:pPr>
            <w:r>
              <w:rPr>
                <w:rFonts w:ascii="Arial" w:hAnsi="Arial" w:cs="Arial"/>
                <w:b/>
                <w:sz w:val="24"/>
                <w:szCs w:val="24"/>
              </w:rPr>
              <w:t>22.</w:t>
            </w:r>
          </w:p>
        </w:tc>
        <w:tc>
          <w:tcPr>
            <w:tcW w:w="5670" w:type="dxa"/>
            <w:gridSpan w:val="2"/>
            <w:tcBorders>
              <w:top w:val="single" w:sz="4" w:space="0" w:color="auto"/>
              <w:bottom w:val="single" w:sz="4" w:space="0" w:color="auto"/>
            </w:tcBorders>
          </w:tcPr>
          <w:p w:rsidR="0054230E" w:rsidRPr="00D953D9" w:rsidRDefault="0054230E" w:rsidP="007338EC">
            <w:pPr>
              <w:autoSpaceDE w:val="0"/>
              <w:autoSpaceDN w:val="0"/>
              <w:adjustRightInd w:val="0"/>
              <w:rPr>
                <w:rFonts w:ascii="Arial" w:hAnsi="Arial" w:cs="Arial"/>
                <w:sz w:val="24"/>
                <w:szCs w:val="24"/>
              </w:rPr>
            </w:pPr>
            <w:r w:rsidRPr="00D953D9">
              <w:rPr>
                <w:rFonts w:ascii="Arial" w:hAnsi="Arial" w:cs="Arial"/>
                <w:sz w:val="24"/>
                <w:szCs w:val="24"/>
              </w:rPr>
              <w:t>Inwiefern kann eine konstante Mannschaftszusammensetzung zur Förderung</w:t>
            </w:r>
          </w:p>
          <w:p w:rsidR="0054230E" w:rsidRPr="00D953D9" w:rsidRDefault="0054230E" w:rsidP="007338EC">
            <w:pPr>
              <w:autoSpaceDE w:val="0"/>
              <w:autoSpaceDN w:val="0"/>
              <w:adjustRightInd w:val="0"/>
              <w:rPr>
                <w:rFonts w:ascii="Arial" w:hAnsi="Arial" w:cs="Arial"/>
                <w:sz w:val="24"/>
                <w:szCs w:val="24"/>
              </w:rPr>
            </w:pPr>
            <w:r w:rsidRPr="00D953D9">
              <w:rPr>
                <w:rFonts w:ascii="Arial" w:hAnsi="Arial" w:cs="Arial"/>
                <w:sz w:val="24"/>
                <w:szCs w:val="24"/>
              </w:rPr>
              <w:t>der Teamkompetenz beitragen?</w:t>
            </w:r>
          </w:p>
          <w:p w:rsidR="0054230E" w:rsidRPr="00D953D9" w:rsidRDefault="0054230E" w:rsidP="007338EC">
            <w:pPr>
              <w:autoSpaceDE w:val="0"/>
              <w:autoSpaceDN w:val="0"/>
              <w:adjustRightInd w:val="0"/>
              <w:rPr>
                <w:rFonts w:ascii="Arial" w:hAnsi="Arial" w:cs="Arial"/>
                <w:sz w:val="24"/>
                <w:szCs w:val="24"/>
              </w:rPr>
            </w:pPr>
            <w:r w:rsidRPr="00D953D9">
              <w:rPr>
                <w:rFonts w:ascii="Arial" w:hAnsi="Arial" w:cs="Arial"/>
                <w:sz w:val="24"/>
                <w:szCs w:val="24"/>
              </w:rPr>
              <w:t>Ein Unterrichtsvorhaben in einer 9. Klasse anhand der Sportart Lacrosse</w:t>
            </w:r>
          </w:p>
          <w:p w:rsidR="0054230E" w:rsidRPr="00D953D9" w:rsidRDefault="0054230E" w:rsidP="007338EC">
            <w:pPr>
              <w:autoSpaceDE w:val="0"/>
              <w:autoSpaceDN w:val="0"/>
              <w:adjustRightInd w:val="0"/>
              <w:rPr>
                <w:rFonts w:ascii="Arial" w:hAnsi="Arial" w:cs="Arial"/>
                <w:sz w:val="24"/>
                <w:szCs w:val="24"/>
              </w:rPr>
            </w:pPr>
            <w:r w:rsidRPr="00D953D9">
              <w:rPr>
                <w:rFonts w:ascii="Arial" w:hAnsi="Arial" w:cs="Arial"/>
                <w:sz w:val="24"/>
                <w:szCs w:val="24"/>
              </w:rPr>
              <w:t>in Anlehnung an das Vermittlungskonzept Genetisches Lehren und Lernen.</w:t>
            </w:r>
          </w:p>
        </w:tc>
        <w:tc>
          <w:tcPr>
            <w:tcW w:w="2268" w:type="dxa"/>
            <w:tcBorders>
              <w:top w:val="single" w:sz="4" w:space="0" w:color="auto"/>
              <w:bottom w:val="single" w:sz="4" w:space="0" w:color="auto"/>
            </w:tcBorders>
          </w:tcPr>
          <w:p w:rsidR="0054230E" w:rsidRDefault="0054230E" w:rsidP="007338EC">
            <w:pPr>
              <w:rPr>
                <w:rFonts w:ascii="Arial" w:hAnsi="Arial" w:cs="Arial"/>
                <w:sz w:val="24"/>
                <w:szCs w:val="24"/>
              </w:rPr>
            </w:pPr>
            <w:r>
              <w:rPr>
                <w:rFonts w:ascii="Arial" w:hAnsi="Arial" w:cs="Arial"/>
                <w:sz w:val="24"/>
                <w:szCs w:val="24"/>
              </w:rPr>
              <w:t>Frühjahr 2022</w:t>
            </w:r>
          </w:p>
        </w:tc>
      </w:tr>
    </w:tbl>
    <w:p w:rsidR="0054230E" w:rsidRPr="009F40C0" w:rsidRDefault="0054230E" w:rsidP="0054230E">
      <w:pPr>
        <w:rPr>
          <w:rFonts w:ascii="Arial" w:hAnsi="Arial" w:cs="Arial"/>
          <w:sz w:val="24"/>
          <w:szCs w:val="24"/>
        </w:rPr>
      </w:pPr>
    </w:p>
    <w:p w:rsidR="0054230E" w:rsidRDefault="0054230E" w:rsidP="0054230E"/>
    <w:p w:rsidR="0054230E" w:rsidRPr="00C41EAA" w:rsidRDefault="0054230E" w:rsidP="0054230E"/>
    <w:p w:rsidR="00923829" w:rsidRDefault="00923829"/>
    <w:sectPr w:rsidR="009238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A3462"/>
    <w:multiLevelType w:val="hybridMultilevel"/>
    <w:tmpl w:val="3D3EC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0E"/>
    <w:rsid w:val="004E052F"/>
    <w:rsid w:val="0054230E"/>
    <w:rsid w:val="007352FE"/>
    <w:rsid w:val="00923829"/>
    <w:rsid w:val="00F11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85F1"/>
  <w15:chartTrackingRefBased/>
  <w15:docId w15:val="{5CEC27F6-8F14-4DB9-B6F3-924FB496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30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542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54230E"/>
    <w:pPr>
      <w:keepNext/>
      <w:outlineLvl w:val="1"/>
    </w:pPr>
    <w:rPr>
      <w:sz w:val="24"/>
    </w:rPr>
  </w:style>
  <w:style w:type="paragraph" w:styleId="berschrift3">
    <w:name w:val="heading 3"/>
    <w:basedOn w:val="Standard"/>
    <w:next w:val="Standard"/>
    <w:link w:val="berschrift3Zchn"/>
    <w:qFormat/>
    <w:rsid w:val="0054230E"/>
    <w:pPr>
      <w:keepNext/>
      <w:outlineLvl w:val="2"/>
    </w:pPr>
    <w:rPr>
      <w:b/>
      <w:sz w:val="28"/>
    </w:rPr>
  </w:style>
  <w:style w:type="paragraph" w:styleId="berschrift4">
    <w:name w:val="heading 4"/>
    <w:basedOn w:val="Standard"/>
    <w:next w:val="Standard"/>
    <w:link w:val="berschrift4Zchn"/>
    <w:qFormat/>
    <w:rsid w:val="0054230E"/>
    <w:pPr>
      <w:keepNext/>
      <w:outlineLvl w:val="3"/>
    </w:pPr>
    <w:rPr>
      <w:b/>
      <w:i/>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4230E"/>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54230E"/>
    <w:rPr>
      <w:rFonts w:ascii="Times New Roman" w:eastAsia="Times New Roman" w:hAnsi="Times New Roman" w:cs="Times New Roman"/>
      <w:b/>
      <w:sz w:val="28"/>
      <w:szCs w:val="20"/>
      <w:lang w:eastAsia="de-DE"/>
    </w:rPr>
  </w:style>
  <w:style w:type="character" w:customStyle="1" w:styleId="berschrift4Zchn">
    <w:name w:val="Überschrift 4 Zchn"/>
    <w:basedOn w:val="Absatz-Standardschriftart"/>
    <w:link w:val="berschrift4"/>
    <w:rsid w:val="0054230E"/>
    <w:rPr>
      <w:rFonts w:ascii="Times New Roman" w:eastAsia="Times New Roman" w:hAnsi="Times New Roman" w:cs="Times New Roman"/>
      <w:b/>
      <w:i/>
      <w:sz w:val="36"/>
      <w:szCs w:val="20"/>
      <w:lang w:eastAsia="de-DE"/>
    </w:rPr>
  </w:style>
  <w:style w:type="character" w:customStyle="1" w:styleId="berschrift1Zchn">
    <w:name w:val="Überschrift 1 Zchn"/>
    <w:basedOn w:val="Absatz-Standardschriftart"/>
    <w:link w:val="berschrift1"/>
    <w:uiPriority w:val="9"/>
    <w:rsid w:val="0054230E"/>
    <w:rPr>
      <w:rFonts w:asciiTheme="majorHAnsi" w:eastAsiaTheme="majorEastAsia" w:hAnsiTheme="majorHAnsi" w:cstheme="majorBidi"/>
      <w:color w:val="365F91" w:themeColor="accent1" w:themeShade="BF"/>
      <w:sz w:val="32"/>
      <w:szCs w:val="32"/>
      <w:lang w:eastAsia="de-DE"/>
    </w:rPr>
  </w:style>
  <w:style w:type="paragraph" w:customStyle="1" w:styleId="Default">
    <w:name w:val="Default"/>
    <w:rsid w:val="0054230E"/>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einLeerraum">
    <w:name w:val="No Spacing"/>
    <w:uiPriority w:val="1"/>
    <w:qFormat/>
    <w:rsid w:val="0054230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8448-5735-4001-8E29-166CEF00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6375</Words>
  <Characters>40164</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Koffke, Yvonne (LA WI)</dc:creator>
  <cp:keywords/>
  <dc:description/>
  <cp:lastModifiedBy>Koffke, Yvonne (LA WI)</cp:lastModifiedBy>
  <cp:revision>1</cp:revision>
  <dcterms:created xsi:type="dcterms:W3CDTF">2023-01-26T10:37:00Z</dcterms:created>
  <dcterms:modified xsi:type="dcterms:W3CDTF">2023-01-26T10:57:00Z</dcterms:modified>
</cp:coreProperties>
</file>